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71FA" w:rsidRPr="00C571FA" w:rsidRDefault="00C571FA" w:rsidP="00C571FA">
      <w:pPr>
        <w:textAlignment w:val="baseline"/>
        <w:outlineLvl w:val="2"/>
        <w:rPr>
          <w:rFonts w:ascii="Dejavu Sans Condense" w:hAnsi="Dejavu Sans Condense"/>
          <w:b/>
          <w:bCs/>
          <w:color w:val="000000"/>
          <w:sz w:val="48"/>
          <w:szCs w:val="48"/>
        </w:rPr>
      </w:pPr>
      <w:r w:rsidRPr="00C571FA">
        <w:rPr>
          <w:rFonts w:ascii="Dejavu Sans Condense" w:hAnsi="Dejavu Sans Condense"/>
          <w:b/>
          <w:bCs/>
          <w:color w:val="000000"/>
          <w:sz w:val="48"/>
          <w:szCs w:val="48"/>
        </w:rPr>
        <w:t>Титульний аркуш Повідомлення (Повідомлення про інформацію)</w:t>
      </w:r>
    </w:p>
    <w:tbl>
      <w:tblPr>
        <w:tblW w:w="25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6"/>
      </w:tblGrid>
      <w:tr w:rsidR="00C571FA" w:rsidRPr="00C571FA" w:rsidTr="00C571FA">
        <w:trPr>
          <w:tblCellSpacing w:w="0" w:type="dxa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C571FA" w:rsidRPr="00C571FA" w:rsidRDefault="00C571FA" w:rsidP="00C571FA">
            <w:pPr>
              <w:textAlignment w:val="baseline"/>
              <w:rPr>
                <w:color w:val="000000"/>
                <w:sz w:val="21"/>
                <w:szCs w:val="21"/>
              </w:rPr>
            </w:pPr>
            <w:r w:rsidRPr="00C571FA">
              <w:rPr>
                <w:color w:val="000000"/>
                <w:sz w:val="27"/>
                <w:szCs w:val="27"/>
                <w:bdr w:val="none" w:sz="0" w:space="0" w:color="auto" w:frame="1"/>
              </w:rPr>
              <w:t>Підтверджую ідентичність електронної та паперової форм інформації, що подається до Комісії, та достовірність інформації, наданої для розкриття в загальнодоступній інформаційній базі даних Комісії.</w:t>
            </w:r>
          </w:p>
        </w:tc>
      </w:tr>
    </w:tbl>
    <w:p w:rsidR="00C571FA" w:rsidRPr="00C571FA" w:rsidRDefault="00C571FA" w:rsidP="00C571FA">
      <w:pPr>
        <w:textAlignment w:val="baseline"/>
        <w:rPr>
          <w:vanish/>
          <w:sz w:val="21"/>
          <w:szCs w:val="21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23"/>
        <w:gridCol w:w="539"/>
        <w:gridCol w:w="2585"/>
        <w:gridCol w:w="539"/>
        <w:gridCol w:w="3986"/>
      </w:tblGrid>
      <w:tr w:rsidR="00C571FA" w:rsidRPr="00C571FA" w:rsidTr="00C571FA">
        <w:trPr>
          <w:tblCellSpacing w:w="0" w:type="dxa"/>
        </w:trPr>
        <w:tc>
          <w:tcPr>
            <w:tcW w:w="14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C571FA" w:rsidRPr="00C571FA" w:rsidRDefault="00C571FA" w:rsidP="00C571FA">
            <w:pPr>
              <w:jc w:val="center"/>
              <w:textAlignment w:val="baseline"/>
              <w:rPr>
                <w:color w:val="000000"/>
                <w:sz w:val="21"/>
                <w:szCs w:val="21"/>
              </w:rPr>
            </w:pPr>
            <w:r w:rsidRPr="00C571FA">
              <w:rPr>
                <w:color w:val="000000"/>
                <w:sz w:val="27"/>
                <w:szCs w:val="27"/>
                <w:bdr w:val="none" w:sz="0" w:space="0" w:color="auto" w:frame="1"/>
              </w:rPr>
              <w:t>Голова Правлiння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C571FA" w:rsidRPr="00C571FA" w:rsidRDefault="00C571FA" w:rsidP="00C571FA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12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C571FA" w:rsidRPr="00C571FA" w:rsidRDefault="00C571FA" w:rsidP="00C571FA">
            <w:pPr>
              <w:rPr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C571FA" w:rsidRPr="00C571FA" w:rsidRDefault="00C571FA" w:rsidP="00C571FA">
            <w:pPr>
              <w:rPr>
                <w:sz w:val="20"/>
                <w:szCs w:val="20"/>
              </w:rPr>
            </w:pPr>
          </w:p>
        </w:tc>
        <w:tc>
          <w:tcPr>
            <w:tcW w:w="18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C571FA" w:rsidRPr="00C571FA" w:rsidRDefault="00C571FA" w:rsidP="00C571FA">
            <w:pPr>
              <w:jc w:val="center"/>
              <w:textAlignment w:val="baseline"/>
              <w:rPr>
                <w:color w:val="000000"/>
                <w:sz w:val="21"/>
                <w:szCs w:val="21"/>
              </w:rPr>
            </w:pPr>
            <w:r w:rsidRPr="00C571FA">
              <w:rPr>
                <w:color w:val="000000"/>
                <w:sz w:val="27"/>
                <w:szCs w:val="27"/>
                <w:bdr w:val="none" w:sz="0" w:space="0" w:color="auto" w:frame="1"/>
              </w:rPr>
              <w:t>Волков Олександр Васильович</w:t>
            </w:r>
          </w:p>
        </w:tc>
      </w:tr>
      <w:tr w:rsidR="00C571FA" w:rsidRPr="00C571FA" w:rsidTr="00C571FA">
        <w:trPr>
          <w:tblCellSpacing w:w="0" w:type="dxa"/>
        </w:trPr>
        <w:tc>
          <w:tcPr>
            <w:tcW w:w="14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C571FA" w:rsidRPr="00C571FA" w:rsidRDefault="00C571FA" w:rsidP="00C571FA">
            <w:pPr>
              <w:jc w:val="center"/>
              <w:textAlignment w:val="baseline"/>
              <w:rPr>
                <w:color w:val="000000"/>
                <w:sz w:val="21"/>
                <w:szCs w:val="21"/>
              </w:rPr>
            </w:pPr>
            <w:r w:rsidRPr="00C571FA">
              <w:rPr>
                <w:color w:val="000000"/>
                <w:bdr w:val="none" w:sz="0" w:space="0" w:color="auto" w:frame="1"/>
              </w:rPr>
              <w:t>(посада)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C571FA" w:rsidRPr="00C571FA" w:rsidRDefault="00C571FA" w:rsidP="00C571FA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12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C571FA" w:rsidRPr="00C571FA" w:rsidRDefault="00C571FA" w:rsidP="00C571FA">
            <w:pPr>
              <w:jc w:val="center"/>
              <w:textAlignment w:val="baseline"/>
              <w:rPr>
                <w:color w:val="000000"/>
                <w:sz w:val="21"/>
                <w:szCs w:val="21"/>
              </w:rPr>
            </w:pPr>
            <w:r w:rsidRPr="00C571FA">
              <w:rPr>
                <w:color w:val="000000"/>
                <w:bdr w:val="none" w:sz="0" w:space="0" w:color="auto" w:frame="1"/>
              </w:rPr>
              <w:t>(підпис)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C571FA" w:rsidRPr="00C571FA" w:rsidRDefault="00C571FA" w:rsidP="00C571FA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18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C571FA" w:rsidRPr="00C571FA" w:rsidRDefault="00C571FA" w:rsidP="00C571FA">
            <w:pPr>
              <w:jc w:val="center"/>
              <w:textAlignment w:val="baseline"/>
              <w:rPr>
                <w:color w:val="000000"/>
                <w:sz w:val="21"/>
                <w:szCs w:val="21"/>
              </w:rPr>
            </w:pPr>
            <w:r w:rsidRPr="00C571FA">
              <w:rPr>
                <w:color w:val="000000"/>
                <w:bdr w:val="none" w:sz="0" w:space="0" w:color="auto" w:frame="1"/>
              </w:rPr>
              <w:t>(прізвище та ініціали керівника)</w:t>
            </w:r>
          </w:p>
        </w:tc>
      </w:tr>
      <w:tr w:rsidR="00C571FA" w:rsidRPr="00C571FA" w:rsidTr="00C571FA">
        <w:trPr>
          <w:tblCellSpacing w:w="0" w:type="dxa"/>
        </w:trPr>
        <w:tc>
          <w:tcPr>
            <w:tcW w:w="1450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C571FA" w:rsidRPr="00C571FA" w:rsidRDefault="00C571FA" w:rsidP="00C571FA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250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C571FA" w:rsidRPr="00C571FA" w:rsidRDefault="00C571FA" w:rsidP="00C571FA">
            <w:pPr>
              <w:rPr>
                <w:sz w:val="20"/>
                <w:szCs w:val="20"/>
              </w:rPr>
            </w:pPr>
          </w:p>
        </w:tc>
        <w:tc>
          <w:tcPr>
            <w:tcW w:w="1200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C571FA" w:rsidRPr="00C571FA" w:rsidRDefault="00C571FA" w:rsidP="00C571FA">
            <w:pPr>
              <w:jc w:val="center"/>
              <w:textAlignment w:val="baseline"/>
              <w:rPr>
                <w:color w:val="000000"/>
                <w:sz w:val="21"/>
                <w:szCs w:val="21"/>
              </w:rPr>
            </w:pPr>
            <w:r w:rsidRPr="00C571FA">
              <w:rPr>
                <w:color w:val="000000"/>
                <w:sz w:val="27"/>
                <w:szCs w:val="27"/>
                <w:bdr w:val="none" w:sz="0" w:space="0" w:color="auto" w:frame="1"/>
              </w:rPr>
              <w:t>М.П.</w:t>
            </w:r>
          </w:p>
        </w:tc>
        <w:tc>
          <w:tcPr>
            <w:tcW w:w="250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C571FA" w:rsidRPr="00C571FA" w:rsidRDefault="00C571FA" w:rsidP="00C571FA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18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C571FA" w:rsidRPr="00C571FA" w:rsidRDefault="00C571FA" w:rsidP="00C571FA">
            <w:pPr>
              <w:jc w:val="center"/>
              <w:textAlignment w:val="baseline"/>
              <w:rPr>
                <w:color w:val="000000"/>
                <w:sz w:val="21"/>
                <w:szCs w:val="21"/>
              </w:rPr>
            </w:pPr>
            <w:r w:rsidRPr="00C571FA">
              <w:rPr>
                <w:color w:val="000000"/>
                <w:sz w:val="27"/>
                <w:szCs w:val="27"/>
                <w:bdr w:val="none" w:sz="0" w:space="0" w:color="auto" w:frame="1"/>
              </w:rPr>
              <w:t>13.04.2017</w:t>
            </w:r>
          </w:p>
        </w:tc>
      </w:tr>
      <w:tr w:rsidR="00C571FA" w:rsidRPr="00C571FA" w:rsidTr="00C571FA">
        <w:trPr>
          <w:tblCellSpacing w:w="0" w:type="dxa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CF7DE"/>
            <w:vAlign w:val="bottom"/>
            <w:hideMark/>
          </w:tcPr>
          <w:p w:rsidR="00C571FA" w:rsidRPr="00C571FA" w:rsidRDefault="00C571FA" w:rsidP="00C571FA"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CF7DE"/>
            <w:vAlign w:val="bottom"/>
            <w:hideMark/>
          </w:tcPr>
          <w:p w:rsidR="00C571FA" w:rsidRPr="00C571FA" w:rsidRDefault="00C571FA" w:rsidP="00C571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CF7DE"/>
            <w:vAlign w:val="bottom"/>
            <w:hideMark/>
          </w:tcPr>
          <w:p w:rsidR="00C571FA" w:rsidRPr="00C571FA" w:rsidRDefault="00C571FA" w:rsidP="00C571FA"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CF7DE"/>
            <w:vAlign w:val="bottom"/>
            <w:hideMark/>
          </w:tcPr>
          <w:p w:rsidR="00C571FA" w:rsidRPr="00C571FA" w:rsidRDefault="00C571FA" w:rsidP="00C571FA"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8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C571FA" w:rsidRPr="00C571FA" w:rsidRDefault="00C571FA" w:rsidP="00C571FA">
            <w:pPr>
              <w:jc w:val="center"/>
              <w:textAlignment w:val="baseline"/>
              <w:rPr>
                <w:color w:val="000000"/>
                <w:sz w:val="21"/>
                <w:szCs w:val="21"/>
              </w:rPr>
            </w:pPr>
            <w:r w:rsidRPr="00C571FA">
              <w:rPr>
                <w:color w:val="000000"/>
                <w:bdr w:val="none" w:sz="0" w:space="0" w:color="auto" w:frame="1"/>
              </w:rPr>
              <w:t>(дата)</w:t>
            </w:r>
          </w:p>
        </w:tc>
      </w:tr>
    </w:tbl>
    <w:p w:rsidR="00C571FA" w:rsidRPr="00C571FA" w:rsidRDefault="00C571FA" w:rsidP="00C571FA">
      <w:pPr>
        <w:jc w:val="center"/>
        <w:textAlignment w:val="baseline"/>
        <w:rPr>
          <w:sz w:val="21"/>
          <w:szCs w:val="21"/>
        </w:rPr>
      </w:pPr>
      <w:r w:rsidRPr="00C571FA">
        <w:rPr>
          <w:b/>
          <w:bCs/>
          <w:sz w:val="27"/>
          <w:szCs w:val="27"/>
          <w:bdr w:val="none" w:sz="0" w:space="0" w:color="auto" w:frame="1"/>
        </w:rPr>
        <w:t>Особлива інформація (інформація про іпотечні цінні папери, сертифікати фонду операцій з нерухомістю) емітента</w:t>
      </w:r>
    </w:p>
    <w:p w:rsidR="00C571FA" w:rsidRPr="00C571FA" w:rsidRDefault="00C571FA" w:rsidP="00C571FA">
      <w:pPr>
        <w:jc w:val="center"/>
        <w:textAlignment w:val="baseline"/>
        <w:rPr>
          <w:sz w:val="21"/>
          <w:szCs w:val="21"/>
        </w:rPr>
      </w:pPr>
      <w:r w:rsidRPr="00C571FA">
        <w:rPr>
          <w:b/>
          <w:bCs/>
          <w:sz w:val="27"/>
          <w:szCs w:val="27"/>
          <w:bdr w:val="none" w:sz="0" w:space="0" w:color="auto" w:frame="1"/>
        </w:rPr>
        <w:t>I. Загальні відомості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772"/>
      </w:tblGrid>
      <w:tr w:rsidR="00C571FA" w:rsidRPr="00C571FA" w:rsidTr="00C571FA">
        <w:trPr>
          <w:tblCellSpacing w:w="0" w:type="dxa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C571FA" w:rsidRPr="00C571FA" w:rsidRDefault="00C571FA" w:rsidP="00C571FA">
            <w:pPr>
              <w:rPr>
                <w:color w:val="000000"/>
                <w:sz w:val="21"/>
                <w:szCs w:val="21"/>
              </w:rPr>
            </w:pPr>
            <w:r w:rsidRPr="00C571FA">
              <w:rPr>
                <w:color w:val="000000"/>
                <w:sz w:val="27"/>
                <w:szCs w:val="27"/>
                <w:bdr w:val="none" w:sz="0" w:space="0" w:color="auto" w:frame="1"/>
              </w:rPr>
              <w:t>1. Повне найменування емітента</w:t>
            </w:r>
          </w:p>
        </w:tc>
      </w:tr>
      <w:tr w:rsidR="00C571FA" w:rsidRPr="00C571FA" w:rsidTr="00C571FA">
        <w:trPr>
          <w:tblCellSpacing w:w="0" w:type="dxa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C571FA" w:rsidRPr="00C571FA" w:rsidRDefault="00C571FA" w:rsidP="00C571FA">
            <w:pPr>
              <w:jc w:val="center"/>
              <w:textAlignment w:val="baseline"/>
              <w:rPr>
                <w:color w:val="000000"/>
                <w:sz w:val="21"/>
                <w:szCs w:val="21"/>
              </w:rPr>
            </w:pPr>
            <w:r w:rsidRPr="00C571FA">
              <w:rPr>
                <w:i/>
                <w:iCs/>
                <w:color w:val="000000"/>
                <w:sz w:val="27"/>
                <w:szCs w:val="27"/>
                <w:bdr w:val="none" w:sz="0" w:space="0" w:color="auto" w:frame="1"/>
              </w:rPr>
              <w:t>Публiчне акцiонерне товариство “Страхова компанiя “Євроiнс Україна”</w:t>
            </w:r>
          </w:p>
        </w:tc>
      </w:tr>
      <w:tr w:rsidR="00C571FA" w:rsidRPr="00C571FA" w:rsidTr="00C571FA">
        <w:trPr>
          <w:tblCellSpacing w:w="0" w:type="dxa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C571FA" w:rsidRPr="00C571FA" w:rsidRDefault="00C571FA" w:rsidP="00C571FA">
            <w:pPr>
              <w:rPr>
                <w:color w:val="000000"/>
                <w:sz w:val="21"/>
                <w:szCs w:val="21"/>
              </w:rPr>
            </w:pPr>
            <w:r w:rsidRPr="00C571FA">
              <w:rPr>
                <w:color w:val="000000"/>
                <w:sz w:val="27"/>
                <w:szCs w:val="27"/>
                <w:bdr w:val="none" w:sz="0" w:space="0" w:color="auto" w:frame="1"/>
              </w:rPr>
              <w:t>2. Організаційно-правова форма</w:t>
            </w:r>
          </w:p>
        </w:tc>
      </w:tr>
      <w:tr w:rsidR="00C571FA" w:rsidRPr="00C571FA" w:rsidTr="00C571FA">
        <w:trPr>
          <w:tblCellSpacing w:w="0" w:type="dxa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C571FA" w:rsidRPr="00C571FA" w:rsidRDefault="00C571FA" w:rsidP="00C571FA">
            <w:pPr>
              <w:jc w:val="center"/>
              <w:textAlignment w:val="baseline"/>
              <w:rPr>
                <w:color w:val="000000"/>
                <w:sz w:val="21"/>
                <w:szCs w:val="21"/>
              </w:rPr>
            </w:pPr>
            <w:r w:rsidRPr="00C571FA">
              <w:rPr>
                <w:color w:val="000000"/>
                <w:sz w:val="27"/>
                <w:szCs w:val="27"/>
                <w:bdr w:val="none" w:sz="0" w:space="0" w:color="auto" w:frame="1"/>
              </w:rPr>
              <w:t>Публічне акціонерне товариство</w:t>
            </w:r>
          </w:p>
        </w:tc>
      </w:tr>
      <w:tr w:rsidR="00C571FA" w:rsidRPr="00C571FA" w:rsidTr="00C571FA">
        <w:trPr>
          <w:tblCellSpacing w:w="0" w:type="dxa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C571FA" w:rsidRPr="00C571FA" w:rsidRDefault="00C571FA" w:rsidP="00C571FA">
            <w:pPr>
              <w:rPr>
                <w:color w:val="000000"/>
                <w:sz w:val="21"/>
                <w:szCs w:val="21"/>
              </w:rPr>
            </w:pPr>
            <w:r w:rsidRPr="00C571FA">
              <w:rPr>
                <w:color w:val="000000"/>
                <w:sz w:val="27"/>
                <w:szCs w:val="27"/>
                <w:bdr w:val="none" w:sz="0" w:space="0" w:color="auto" w:frame="1"/>
              </w:rPr>
              <w:t>3. Місцезнаходження</w:t>
            </w:r>
          </w:p>
        </w:tc>
      </w:tr>
      <w:tr w:rsidR="00C571FA" w:rsidRPr="00C571FA" w:rsidTr="00C571FA">
        <w:trPr>
          <w:tblCellSpacing w:w="0" w:type="dxa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C571FA" w:rsidRPr="00C571FA" w:rsidRDefault="00C571FA" w:rsidP="00C571FA">
            <w:pPr>
              <w:jc w:val="center"/>
              <w:textAlignment w:val="baseline"/>
              <w:rPr>
                <w:color w:val="000000"/>
                <w:sz w:val="21"/>
                <w:szCs w:val="21"/>
              </w:rPr>
            </w:pPr>
            <w:r w:rsidRPr="00C571FA">
              <w:rPr>
                <w:color w:val="000000"/>
                <w:sz w:val="27"/>
                <w:szCs w:val="27"/>
                <w:bdr w:val="none" w:sz="0" w:space="0" w:color="auto" w:frame="1"/>
              </w:rPr>
              <w:t>03150, м. Київ, Велика Василькiвська, 102</w:t>
            </w:r>
          </w:p>
        </w:tc>
      </w:tr>
      <w:tr w:rsidR="00C571FA" w:rsidRPr="00C571FA" w:rsidTr="00C571FA">
        <w:trPr>
          <w:tblCellSpacing w:w="0" w:type="dxa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C571FA" w:rsidRPr="00C571FA" w:rsidRDefault="00C571FA" w:rsidP="00C571FA">
            <w:pPr>
              <w:rPr>
                <w:color w:val="000000"/>
                <w:sz w:val="21"/>
                <w:szCs w:val="21"/>
              </w:rPr>
            </w:pPr>
            <w:r w:rsidRPr="00C571FA">
              <w:rPr>
                <w:color w:val="000000"/>
                <w:sz w:val="27"/>
                <w:szCs w:val="27"/>
                <w:bdr w:val="none" w:sz="0" w:space="0" w:color="auto" w:frame="1"/>
              </w:rPr>
              <w:t>4. Код за ЄДРПОУ</w:t>
            </w:r>
          </w:p>
        </w:tc>
      </w:tr>
      <w:tr w:rsidR="00C571FA" w:rsidRPr="00C571FA" w:rsidTr="00C571FA">
        <w:trPr>
          <w:tblCellSpacing w:w="0" w:type="dxa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C571FA" w:rsidRPr="00C571FA" w:rsidRDefault="00C571FA" w:rsidP="00C571FA">
            <w:pPr>
              <w:jc w:val="center"/>
              <w:textAlignment w:val="baseline"/>
              <w:rPr>
                <w:color w:val="000000"/>
                <w:sz w:val="21"/>
                <w:szCs w:val="21"/>
              </w:rPr>
            </w:pPr>
            <w:r w:rsidRPr="00C571FA">
              <w:rPr>
                <w:color w:val="000000"/>
                <w:sz w:val="27"/>
                <w:szCs w:val="27"/>
                <w:bdr w:val="none" w:sz="0" w:space="0" w:color="auto" w:frame="1"/>
              </w:rPr>
              <w:t>22868348</w:t>
            </w:r>
          </w:p>
        </w:tc>
      </w:tr>
      <w:tr w:rsidR="00C571FA" w:rsidRPr="00C571FA" w:rsidTr="00C571FA">
        <w:trPr>
          <w:tblCellSpacing w:w="0" w:type="dxa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C571FA" w:rsidRPr="00C571FA" w:rsidRDefault="00C571FA" w:rsidP="00C571FA">
            <w:pPr>
              <w:rPr>
                <w:color w:val="000000"/>
                <w:sz w:val="21"/>
                <w:szCs w:val="21"/>
              </w:rPr>
            </w:pPr>
            <w:r w:rsidRPr="00C571FA">
              <w:rPr>
                <w:color w:val="000000"/>
                <w:sz w:val="27"/>
                <w:szCs w:val="27"/>
                <w:bdr w:val="none" w:sz="0" w:space="0" w:color="auto" w:frame="1"/>
              </w:rPr>
              <w:t>5. Міжміський код та телефон, факс</w:t>
            </w:r>
          </w:p>
        </w:tc>
      </w:tr>
      <w:tr w:rsidR="00C571FA" w:rsidRPr="00C571FA" w:rsidTr="00C571FA">
        <w:trPr>
          <w:tblCellSpacing w:w="0" w:type="dxa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C571FA" w:rsidRPr="00C571FA" w:rsidRDefault="00C571FA" w:rsidP="00C571FA">
            <w:pPr>
              <w:jc w:val="center"/>
              <w:textAlignment w:val="baseline"/>
              <w:rPr>
                <w:color w:val="000000"/>
                <w:sz w:val="21"/>
                <w:szCs w:val="21"/>
              </w:rPr>
            </w:pPr>
            <w:r w:rsidRPr="00C571FA">
              <w:rPr>
                <w:color w:val="000000"/>
                <w:sz w:val="27"/>
                <w:szCs w:val="27"/>
                <w:bdr w:val="none" w:sz="0" w:space="0" w:color="auto" w:frame="1"/>
              </w:rPr>
              <w:t>0442474477 0445290894</w:t>
            </w:r>
          </w:p>
        </w:tc>
      </w:tr>
      <w:tr w:rsidR="00C571FA" w:rsidRPr="00C571FA" w:rsidTr="00C571FA">
        <w:trPr>
          <w:tblCellSpacing w:w="0" w:type="dxa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C571FA" w:rsidRPr="00C571FA" w:rsidRDefault="00C571FA" w:rsidP="00C571FA">
            <w:pPr>
              <w:rPr>
                <w:color w:val="000000"/>
                <w:sz w:val="21"/>
                <w:szCs w:val="21"/>
              </w:rPr>
            </w:pPr>
            <w:r w:rsidRPr="00C571FA">
              <w:rPr>
                <w:color w:val="000000"/>
                <w:sz w:val="27"/>
                <w:szCs w:val="27"/>
                <w:bdr w:val="none" w:sz="0" w:space="0" w:color="auto" w:frame="1"/>
              </w:rPr>
              <w:t>6. Електронна поштова адреса</w:t>
            </w:r>
          </w:p>
        </w:tc>
      </w:tr>
      <w:tr w:rsidR="00C571FA" w:rsidRPr="00C571FA" w:rsidTr="00C571FA">
        <w:trPr>
          <w:tblCellSpacing w:w="0" w:type="dxa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C571FA" w:rsidRPr="00C571FA" w:rsidRDefault="00C571FA" w:rsidP="00C571FA">
            <w:pPr>
              <w:jc w:val="center"/>
              <w:textAlignment w:val="baseline"/>
              <w:rPr>
                <w:color w:val="000000"/>
                <w:sz w:val="21"/>
                <w:szCs w:val="21"/>
              </w:rPr>
            </w:pPr>
            <w:r w:rsidRPr="00C571FA">
              <w:rPr>
                <w:color w:val="000000"/>
                <w:sz w:val="27"/>
                <w:szCs w:val="27"/>
                <w:bdr w:val="none" w:sz="0" w:space="0" w:color="auto" w:frame="1"/>
              </w:rPr>
              <w:t>euroins@euroins.com.ua</w:t>
            </w:r>
          </w:p>
        </w:tc>
      </w:tr>
      <w:tr w:rsidR="00C571FA" w:rsidRPr="00C571FA" w:rsidTr="00C571FA">
        <w:trPr>
          <w:tblCellSpacing w:w="0" w:type="dxa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C571FA" w:rsidRPr="00C571FA" w:rsidRDefault="00C571FA" w:rsidP="00C571FA">
            <w:pPr>
              <w:rPr>
                <w:color w:val="000000"/>
                <w:sz w:val="21"/>
                <w:szCs w:val="21"/>
              </w:rPr>
            </w:pPr>
          </w:p>
        </w:tc>
      </w:tr>
    </w:tbl>
    <w:p w:rsidR="00C571FA" w:rsidRPr="00C571FA" w:rsidRDefault="00C571FA" w:rsidP="00C571FA">
      <w:pPr>
        <w:jc w:val="center"/>
        <w:textAlignment w:val="baseline"/>
        <w:rPr>
          <w:sz w:val="21"/>
          <w:szCs w:val="21"/>
        </w:rPr>
      </w:pPr>
      <w:r w:rsidRPr="00C571FA">
        <w:rPr>
          <w:b/>
          <w:bCs/>
          <w:sz w:val="27"/>
          <w:szCs w:val="27"/>
          <w:bdr w:val="none" w:sz="0" w:space="0" w:color="auto" w:frame="1"/>
        </w:rPr>
        <w:t>II. Дані про дату та місце оприлюднення Повідомлення (Повідомлення про інформацію)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32"/>
        <w:gridCol w:w="2262"/>
        <w:gridCol w:w="2801"/>
        <w:gridCol w:w="1077"/>
      </w:tblGrid>
      <w:tr w:rsidR="00C571FA" w:rsidRPr="00C571FA" w:rsidTr="00C571FA">
        <w:trPr>
          <w:tblCellSpacing w:w="0" w:type="dxa"/>
        </w:trPr>
        <w:tc>
          <w:tcPr>
            <w:tcW w:w="45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C571FA" w:rsidRPr="00C571FA" w:rsidRDefault="00C571FA" w:rsidP="00C571FA">
            <w:pPr>
              <w:rPr>
                <w:color w:val="000000"/>
                <w:sz w:val="21"/>
                <w:szCs w:val="21"/>
              </w:rPr>
            </w:pPr>
            <w:r w:rsidRPr="00C571FA">
              <w:rPr>
                <w:color w:val="000000"/>
                <w:sz w:val="27"/>
                <w:szCs w:val="27"/>
                <w:bdr w:val="none" w:sz="0" w:space="0" w:color="auto" w:frame="1"/>
              </w:rPr>
              <w:lastRenderedPageBreak/>
              <w:t>1. Повідомлення розміщено у загальнодоступній інформаційній базі даних Комісії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C571FA" w:rsidRPr="00C571FA" w:rsidRDefault="00C571FA" w:rsidP="00C571FA">
            <w:pPr>
              <w:rPr>
                <w:color w:val="000000"/>
                <w:sz w:val="21"/>
                <w:szCs w:val="21"/>
              </w:rPr>
            </w:pPr>
          </w:p>
        </w:tc>
      </w:tr>
      <w:tr w:rsidR="00C571FA" w:rsidRPr="00C571FA" w:rsidTr="00C571FA">
        <w:trPr>
          <w:tblCellSpacing w:w="0" w:type="dxa"/>
        </w:trPr>
        <w:tc>
          <w:tcPr>
            <w:tcW w:w="45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C571FA" w:rsidRPr="00C571FA" w:rsidRDefault="00C571FA" w:rsidP="00C571FA">
            <w:pPr>
              <w:rPr>
                <w:sz w:val="20"/>
                <w:szCs w:val="20"/>
              </w:rPr>
            </w:pP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C571FA" w:rsidRPr="00C571FA" w:rsidRDefault="00C571FA" w:rsidP="00C571FA">
            <w:pPr>
              <w:jc w:val="center"/>
              <w:textAlignment w:val="baseline"/>
              <w:rPr>
                <w:color w:val="000000"/>
                <w:sz w:val="21"/>
                <w:szCs w:val="21"/>
              </w:rPr>
            </w:pPr>
            <w:r w:rsidRPr="00C571FA">
              <w:rPr>
                <w:color w:val="000000"/>
                <w:bdr w:val="none" w:sz="0" w:space="0" w:color="auto" w:frame="1"/>
              </w:rPr>
              <w:t>(дата)</w:t>
            </w:r>
          </w:p>
        </w:tc>
      </w:tr>
      <w:tr w:rsidR="00C571FA" w:rsidRPr="00C571FA" w:rsidTr="00C571FA">
        <w:trPr>
          <w:tblCellSpacing w:w="0" w:type="dxa"/>
        </w:trPr>
        <w:tc>
          <w:tcPr>
            <w:tcW w:w="21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C571FA" w:rsidRPr="00C571FA" w:rsidRDefault="00C571FA" w:rsidP="00C571FA">
            <w:pPr>
              <w:rPr>
                <w:color w:val="000000"/>
                <w:sz w:val="21"/>
                <w:szCs w:val="21"/>
              </w:rPr>
            </w:pPr>
            <w:r w:rsidRPr="00C571FA">
              <w:rPr>
                <w:color w:val="000000"/>
                <w:sz w:val="27"/>
                <w:szCs w:val="27"/>
                <w:bdr w:val="none" w:sz="0" w:space="0" w:color="auto" w:frame="1"/>
              </w:rPr>
              <w:t>2. Повідомлення опубліковано у*</w:t>
            </w:r>
          </w:p>
        </w:tc>
        <w:tc>
          <w:tcPr>
            <w:tcW w:w="235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C571FA" w:rsidRPr="00C571FA" w:rsidRDefault="00C571FA" w:rsidP="00C571FA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C571FA" w:rsidRPr="00C571FA" w:rsidRDefault="00C571FA" w:rsidP="00C571FA">
            <w:pPr>
              <w:rPr>
                <w:sz w:val="20"/>
                <w:szCs w:val="20"/>
              </w:rPr>
            </w:pPr>
          </w:p>
        </w:tc>
      </w:tr>
      <w:tr w:rsidR="00C571FA" w:rsidRPr="00C571FA" w:rsidTr="00C571FA">
        <w:trPr>
          <w:tblCellSpacing w:w="0" w:type="dxa"/>
        </w:trPr>
        <w:tc>
          <w:tcPr>
            <w:tcW w:w="21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C571FA" w:rsidRPr="00C571FA" w:rsidRDefault="00C571FA" w:rsidP="00C571FA">
            <w:pPr>
              <w:rPr>
                <w:sz w:val="20"/>
                <w:szCs w:val="20"/>
              </w:rPr>
            </w:pPr>
          </w:p>
        </w:tc>
        <w:tc>
          <w:tcPr>
            <w:tcW w:w="235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C571FA" w:rsidRPr="00C571FA" w:rsidRDefault="00C571FA" w:rsidP="00C571FA">
            <w:pPr>
              <w:jc w:val="center"/>
              <w:textAlignment w:val="baseline"/>
              <w:rPr>
                <w:color w:val="000000"/>
                <w:sz w:val="21"/>
                <w:szCs w:val="21"/>
              </w:rPr>
            </w:pPr>
            <w:r w:rsidRPr="00C571FA">
              <w:rPr>
                <w:color w:val="000000"/>
                <w:bdr w:val="none" w:sz="0" w:space="0" w:color="auto" w:frame="1"/>
              </w:rPr>
              <w:t>(номер та найменування офіційного друкованого видання)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C571FA" w:rsidRPr="00C571FA" w:rsidRDefault="00C571FA" w:rsidP="00C571FA">
            <w:pPr>
              <w:jc w:val="center"/>
              <w:textAlignment w:val="baseline"/>
              <w:rPr>
                <w:color w:val="000000"/>
                <w:sz w:val="21"/>
                <w:szCs w:val="21"/>
              </w:rPr>
            </w:pPr>
            <w:r w:rsidRPr="00C571FA">
              <w:rPr>
                <w:color w:val="000000"/>
                <w:bdr w:val="none" w:sz="0" w:space="0" w:color="auto" w:frame="1"/>
              </w:rPr>
              <w:t>(дата)</w:t>
            </w:r>
          </w:p>
        </w:tc>
      </w:tr>
      <w:tr w:rsidR="00C571FA" w:rsidRPr="00C571FA" w:rsidTr="00C571FA">
        <w:trPr>
          <w:tblCellSpacing w:w="0" w:type="dxa"/>
        </w:trPr>
        <w:tc>
          <w:tcPr>
            <w:tcW w:w="21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C571FA" w:rsidRPr="00C571FA" w:rsidRDefault="00C571FA" w:rsidP="00C571FA">
            <w:pPr>
              <w:rPr>
                <w:color w:val="000000"/>
                <w:sz w:val="21"/>
                <w:szCs w:val="21"/>
              </w:rPr>
            </w:pPr>
            <w:r w:rsidRPr="00C571FA">
              <w:rPr>
                <w:color w:val="000000"/>
                <w:sz w:val="27"/>
                <w:szCs w:val="27"/>
                <w:bdr w:val="none" w:sz="0" w:space="0" w:color="auto" w:frame="1"/>
              </w:rPr>
              <w:t>3. Повідомлення розміщено на сторінці</w:t>
            </w:r>
          </w:p>
        </w:tc>
        <w:tc>
          <w:tcPr>
            <w:tcW w:w="10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C571FA" w:rsidRPr="00C571FA" w:rsidRDefault="00C571FA" w:rsidP="00C571FA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1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C571FA" w:rsidRPr="00C571FA" w:rsidRDefault="00C571FA" w:rsidP="00C571FA">
            <w:pPr>
              <w:jc w:val="center"/>
              <w:textAlignment w:val="baseline"/>
              <w:rPr>
                <w:color w:val="000000"/>
                <w:sz w:val="21"/>
                <w:szCs w:val="21"/>
              </w:rPr>
            </w:pPr>
            <w:r w:rsidRPr="00C571FA">
              <w:rPr>
                <w:color w:val="000000"/>
                <w:sz w:val="27"/>
                <w:szCs w:val="27"/>
                <w:bdr w:val="none" w:sz="0" w:space="0" w:color="auto" w:frame="1"/>
              </w:rPr>
              <w:t>в мережі Інтернет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C571FA" w:rsidRPr="00C571FA" w:rsidRDefault="00C571FA" w:rsidP="00C571FA">
            <w:pPr>
              <w:rPr>
                <w:color w:val="000000"/>
                <w:sz w:val="21"/>
                <w:szCs w:val="21"/>
              </w:rPr>
            </w:pPr>
          </w:p>
        </w:tc>
      </w:tr>
      <w:tr w:rsidR="00C571FA" w:rsidRPr="00C571FA" w:rsidTr="00C571FA">
        <w:trPr>
          <w:tblCellSpacing w:w="0" w:type="dxa"/>
        </w:trPr>
        <w:tc>
          <w:tcPr>
            <w:tcW w:w="21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C571FA" w:rsidRPr="00C571FA" w:rsidRDefault="00C571FA" w:rsidP="00C571FA">
            <w:pPr>
              <w:rPr>
                <w:sz w:val="20"/>
                <w:szCs w:val="20"/>
              </w:rPr>
            </w:pPr>
          </w:p>
        </w:tc>
        <w:tc>
          <w:tcPr>
            <w:tcW w:w="10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C571FA" w:rsidRPr="00C571FA" w:rsidRDefault="00C571FA" w:rsidP="00C571FA">
            <w:pPr>
              <w:jc w:val="center"/>
              <w:textAlignment w:val="baseline"/>
              <w:rPr>
                <w:color w:val="000000"/>
                <w:sz w:val="21"/>
                <w:szCs w:val="21"/>
              </w:rPr>
            </w:pPr>
            <w:r w:rsidRPr="00C571FA">
              <w:rPr>
                <w:color w:val="000000"/>
                <w:bdr w:val="none" w:sz="0" w:space="0" w:color="auto" w:frame="1"/>
              </w:rPr>
              <w:t>(адреса сторінки)</w:t>
            </w:r>
          </w:p>
        </w:tc>
        <w:tc>
          <w:tcPr>
            <w:tcW w:w="1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C571FA" w:rsidRPr="00C571FA" w:rsidRDefault="00C571FA" w:rsidP="00C571FA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C571FA" w:rsidRPr="00C571FA" w:rsidRDefault="00C571FA" w:rsidP="00C571FA">
            <w:pPr>
              <w:jc w:val="center"/>
              <w:textAlignment w:val="baseline"/>
              <w:rPr>
                <w:color w:val="000000"/>
                <w:sz w:val="21"/>
                <w:szCs w:val="21"/>
              </w:rPr>
            </w:pPr>
            <w:r w:rsidRPr="00C571FA">
              <w:rPr>
                <w:color w:val="000000"/>
                <w:bdr w:val="none" w:sz="0" w:space="0" w:color="auto" w:frame="1"/>
              </w:rPr>
              <w:t>(дата)</w:t>
            </w:r>
          </w:p>
        </w:tc>
      </w:tr>
    </w:tbl>
    <w:p w:rsidR="00C571FA" w:rsidRPr="00C571FA" w:rsidRDefault="00C571FA" w:rsidP="00C571FA">
      <w:pPr>
        <w:jc w:val="center"/>
        <w:textAlignment w:val="baseline"/>
        <w:rPr>
          <w:sz w:val="21"/>
          <w:szCs w:val="21"/>
        </w:rPr>
      </w:pPr>
      <w:r w:rsidRPr="00C571FA">
        <w:rPr>
          <w:b/>
          <w:bCs/>
          <w:sz w:val="36"/>
          <w:szCs w:val="36"/>
          <w:bdr w:val="none" w:sz="0" w:space="0" w:color="auto" w:frame="1"/>
        </w:rPr>
        <w:t>Відомості про зміну складу посадових осіб емітента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19"/>
        <w:gridCol w:w="1986"/>
        <w:gridCol w:w="1500"/>
        <w:gridCol w:w="1966"/>
        <w:gridCol w:w="2269"/>
        <w:gridCol w:w="1632"/>
      </w:tblGrid>
      <w:tr w:rsidR="00C571FA" w:rsidRPr="00C571FA" w:rsidTr="00C571FA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C571FA" w:rsidRPr="00C571FA" w:rsidRDefault="00C571FA" w:rsidP="00C571FA">
            <w:pPr>
              <w:rPr>
                <w:color w:val="000000"/>
                <w:sz w:val="21"/>
                <w:szCs w:val="21"/>
              </w:rPr>
            </w:pPr>
            <w:r w:rsidRPr="00C571FA">
              <w:rPr>
                <w:color w:val="000000"/>
                <w:sz w:val="21"/>
                <w:szCs w:val="21"/>
              </w:rPr>
              <w:t>Дата вчинення дії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C571FA" w:rsidRPr="00C571FA" w:rsidRDefault="00C571FA" w:rsidP="00C571FA">
            <w:pPr>
              <w:rPr>
                <w:color w:val="000000"/>
                <w:sz w:val="21"/>
                <w:szCs w:val="21"/>
              </w:rPr>
            </w:pPr>
            <w:r w:rsidRPr="00C571FA">
              <w:rPr>
                <w:color w:val="000000"/>
                <w:sz w:val="21"/>
                <w:szCs w:val="21"/>
              </w:rPr>
              <w:t>Зміни (призначено, звільнено, обрано або припинено повноваження)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C571FA" w:rsidRPr="00C571FA" w:rsidRDefault="00C571FA" w:rsidP="00C571FA">
            <w:pPr>
              <w:rPr>
                <w:color w:val="000000"/>
                <w:sz w:val="21"/>
                <w:szCs w:val="21"/>
              </w:rPr>
            </w:pPr>
            <w:r w:rsidRPr="00C571FA">
              <w:rPr>
                <w:color w:val="000000"/>
                <w:sz w:val="21"/>
                <w:szCs w:val="21"/>
              </w:rPr>
              <w:t>Посада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C571FA" w:rsidRPr="00C571FA" w:rsidRDefault="00C571FA" w:rsidP="00C571FA">
            <w:pPr>
              <w:rPr>
                <w:color w:val="000000"/>
                <w:sz w:val="21"/>
                <w:szCs w:val="21"/>
              </w:rPr>
            </w:pPr>
            <w:r w:rsidRPr="00C571FA">
              <w:rPr>
                <w:color w:val="000000"/>
                <w:sz w:val="21"/>
                <w:szCs w:val="21"/>
              </w:rPr>
              <w:t>Прізвище, ім’я, по батькові фізичної особи або повне найменування юридичної особи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C571FA" w:rsidRPr="00C571FA" w:rsidRDefault="00C571FA" w:rsidP="00C571FA">
            <w:pPr>
              <w:rPr>
                <w:color w:val="000000"/>
                <w:sz w:val="21"/>
                <w:szCs w:val="21"/>
              </w:rPr>
            </w:pPr>
            <w:r w:rsidRPr="00C571FA">
              <w:rPr>
                <w:color w:val="000000"/>
                <w:sz w:val="21"/>
                <w:szCs w:val="21"/>
              </w:rPr>
              <w:t>Паспортні дані фізичної особи або ідентифікаційний код за ЄДРПОУ юридичної особи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C571FA" w:rsidRPr="00C571FA" w:rsidRDefault="00C571FA" w:rsidP="00C571FA">
            <w:pPr>
              <w:rPr>
                <w:color w:val="000000"/>
                <w:sz w:val="21"/>
                <w:szCs w:val="21"/>
              </w:rPr>
            </w:pPr>
            <w:r w:rsidRPr="00C571FA">
              <w:rPr>
                <w:color w:val="000000"/>
                <w:sz w:val="21"/>
                <w:szCs w:val="21"/>
              </w:rPr>
              <w:t>Розмір частки в статутному капіталі емітента (у відсотках)</w:t>
            </w:r>
          </w:p>
        </w:tc>
      </w:tr>
      <w:tr w:rsidR="00C571FA" w:rsidRPr="00C571FA" w:rsidTr="00C571FA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C571FA" w:rsidRPr="00C571FA" w:rsidRDefault="00C571FA" w:rsidP="00C571FA">
            <w:pPr>
              <w:rPr>
                <w:color w:val="000000"/>
                <w:sz w:val="21"/>
                <w:szCs w:val="21"/>
              </w:rPr>
            </w:pPr>
            <w:r w:rsidRPr="00C571FA">
              <w:rPr>
                <w:color w:val="000000"/>
                <w:sz w:val="21"/>
                <w:szCs w:val="21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C571FA" w:rsidRPr="00C571FA" w:rsidRDefault="00C571FA" w:rsidP="00C571FA">
            <w:pPr>
              <w:rPr>
                <w:color w:val="000000"/>
                <w:sz w:val="21"/>
                <w:szCs w:val="21"/>
              </w:rPr>
            </w:pPr>
            <w:r w:rsidRPr="00C571FA">
              <w:rPr>
                <w:color w:val="000000"/>
                <w:sz w:val="21"/>
                <w:szCs w:val="21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C571FA" w:rsidRPr="00C571FA" w:rsidRDefault="00C571FA" w:rsidP="00C571FA">
            <w:pPr>
              <w:rPr>
                <w:color w:val="000000"/>
                <w:sz w:val="21"/>
                <w:szCs w:val="21"/>
              </w:rPr>
            </w:pPr>
            <w:r w:rsidRPr="00C571FA">
              <w:rPr>
                <w:color w:val="000000"/>
                <w:sz w:val="21"/>
                <w:szCs w:val="21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C571FA" w:rsidRPr="00C571FA" w:rsidRDefault="00C571FA" w:rsidP="00C571FA">
            <w:pPr>
              <w:rPr>
                <w:color w:val="000000"/>
                <w:sz w:val="21"/>
                <w:szCs w:val="21"/>
              </w:rPr>
            </w:pPr>
            <w:r w:rsidRPr="00C571FA">
              <w:rPr>
                <w:color w:val="000000"/>
                <w:sz w:val="21"/>
                <w:szCs w:val="21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C571FA" w:rsidRPr="00C571FA" w:rsidRDefault="00C571FA" w:rsidP="00C571FA">
            <w:pPr>
              <w:rPr>
                <w:color w:val="000000"/>
                <w:sz w:val="21"/>
                <w:szCs w:val="21"/>
              </w:rPr>
            </w:pPr>
            <w:r w:rsidRPr="00C571FA">
              <w:rPr>
                <w:color w:val="000000"/>
                <w:sz w:val="21"/>
                <w:szCs w:val="21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C571FA" w:rsidRPr="00C571FA" w:rsidRDefault="00C571FA" w:rsidP="00C571FA">
            <w:pPr>
              <w:rPr>
                <w:color w:val="000000"/>
                <w:sz w:val="21"/>
                <w:szCs w:val="21"/>
              </w:rPr>
            </w:pPr>
            <w:r w:rsidRPr="00C571FA">
              <w:rPr>
                <w:color w:val="000000"/>
                <w:sz w:val="21"/>
                <w:szCs w:val="21"/>
              </w:rPr>
              <w:t>6</w:t>
            </w:r>
          </w:p>
        </w:tc>
      </w:tr>
      <w:tr w:rsidR="00C571FA" w:rsidRPr="00C571FA" w:rsidTr="00C571FA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C571FA" w:rsidRPr="00C571FA" w:rsidRDefault="00C571FA" w:rsidP="00C571FA">
            <w:pPr>
              <w:rPr>
                <w:color w:val="000000"/>
                <w:sz w:val="21"/>
                <w:szCs w:val="21"/>
              </w:rPr>
            </w:pPr>
            <w:r w:rsidRPr="00C571FA">
              <w:rPr>
                <w:color w:val="000000"/>
                <w:sz w:val="21"/>
                <w:szCs w:val="21"/>
              </w:rPr>
              <w:t>13.04.2017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C571FA" w:rsidRPr="00C571FA" w:rsidRDefault="00C571FA" w:rsidP="00C571FA">
            <w:pPr>
              <w:rPr>
                <w:color w:val="000000"/>
                <w:sz w:val="21"/>
                <w:szCs w:val="21"/>
              </w:rPr>
            </w:pPr>
            <w:r w:rsidRPr="00C571FA">
              <w:rPr>
                <w:color w:val="000000"/>
                <w:sz w:val="21"/>
                <w:szCs w:val="21"/>
              </w:rPr>
              <w:t>обрано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C571FA" w:rsidRPr="00C571FA" w:rsidRDefault="00C571FA" w:rsidP="00C571FA">
            <w:pPr>
              <w:rPr>
                <w:color w:val="000000"/>
                <w:sz w:val="21"/>
                <w:szCs w:val="21"/>
              </w:rPr>
            </w:pPr>
            <w:r w:rsidRPr="00C571FA">
              <w:rPr>
                <w:color w:val="000000"/>
                <w:sz w:val="21"/>
                <w:szCs w:val="21"/>
              </w:rPr>
              <w:t>Голова Наглядової ради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C571FA" w:rsidRPr="00C571FA" w:rsidRDefault="00C571FA" w:rsidP="00C571FA">
            <w:pPr>
              <w:rPr>
                <w:color w:val="000000"/>
                <w:sz w:val="21"/>
                <w:szCs w:val="21"/>
              </w:rPr>
            </w:pPr>
            <w:r w:rsidRPr="00C571FA">
              <w:rPr>
                <w:color w:val="000000"/>
                <w:sz w:val="21"/>
                <w:szCs w:val="21"/>
              </w:rPr>
              <w:t>Васiл Стефанов Стефанов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C571FA" w:rsidRPr="00C571FA" w:rsidRDefault="00C571FA" w:rsidP="00C571FA">
            <w:pPr>
              <w:rPr>
                <w:color w:val="000000"/>
                <w:sz w:val="21"/>
                <w:szCs w:val="21"/>
              </w:rPr>
            </w:pPr>
            <w:r w:rsidRPr="00C571FA">
              <w:rPr>
                <w:color w:val="000000"/>
                <w:sz w:val="21"/>
                <w:szCs w:val="21"/>
              </w:rPr>
              <w:t>22868 22868348 22868348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C571FA" w:rsidRPr="00C571FA" w:rsidRDefault="00C571FA" w:rsidP="00C571FA">
            <w:pPr>
              <w:rPr>
                <w:color w:val="000000"/>
                <w:sz w:val="21"/>
                <w:szCs w:val="21"/>
              </w:rPr>
            </w:pPr>
            <w:r w:rsidRPr="00C571FA">
              <w:rPr>
                <w:color w:val="000000"/>
                <w:sz w:val="21"/>
                <w:szCs w:val="21"/>
              </w:rPr>
              <w:t>0</w:t>
            </w:r>
          </w:p>
        </w:tc>
      </w:tr>
      <w:tr w:rsidR="00C571FA" w:rsidRPr="00C571FA" w:rsidTr="00C571FA">
        <w:trPr>
          <w:tblCellSpacing w:w="0" w:type="dxa"/>
        </w:trPr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C571FA" w:rsidRPr="00C571FA" w:rsidRDefault="00C571FA" w:rsidP="00C571FA">
            <w:pPr>
              <w:rPr>
                <w:color w:val="000000"/>
                <w:sz w:val="21"/>
                <w:szCs w:val="21"/>
              </w:rPr>
            </w:pPr>
            <w:r w:rsidRPr="00C571FA">
              <w:rPr>
                <w:b/>
                <w:bCs/>
                <w:color w:val="000000"/>
                <w:sz w:val="27"/>
                <w:szCs w:val="27"/>
                <w:bdr w:val="none" w:sz="0" w:space="0" w:color="auto" w:frame="1"/>
              </w:rPr>
              <w:t>Зміст інформації:</w:t>
            </w:r>
          </w:p>
        </w:tc>
      </w:tr>
      <w:tr w:rsidR="00C571FA" w:rsidRPr="00C571FA" w:rsidTr="00C571FA">
        <w:trPr>
          <w:tblCellSpacing w:w="0" w:type="dxa"/>
        </w:trPr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C571FA" w:rsidRPr="00C571FA" w:rsidRDefault="00C571FA" w:rsidP="00C571FA">
            <w:pPr>
              <w:rPr>
                <w:color w:val="000000"/>
                <w:sz w:val="21"/>
                <w:szCs w:val="21"/>
              </w:rPr>
            </w:pPr>
            <w:r w:rsidRPr="00C571FA">
              <w:rPr>
                <w:color w:val="000000"/>
                <w:sz w:val="27"/>
                <w:szCs w:val="27"/>
                <w:bdr w:val="none" w:sz="0" w:space="0" w:color="auto" w:frame="1"/>
              </w:rPr>
              <w:t>На засiданнi Наглядової ради ПрАТ «СК «Євроiнс Україна» (Протокол вiд 13.04.2017р.), прийнято рiшення обрати пана Васiл Стефанов Стефанов Головою Наглядової ради з 13.04.2017р.</w:t>
            </w:r>
            <w:r w:rsidRPr="00C571FA">
              <w:rPr>
                <w:color w:val="000000"/>
                <w:sz w:val="27"/>
                <w:szCs w:val="27"/>
                <w:bdr w:val="none" w:sz="0" w:space="0" w:color="auto" w:frame="1"/>
              </w:rPr>
              <w:br/>
              <w:t>Васiл Стефанов Стефанов обраний на посаду Голови Наглядової ради Товариства з 13.04.2017р. до наступних чергових зборiв акцiонерiв, є представником акцiонера, згоду на розкриття паспортних даних не давав, часткою в статутному капiталi емiтента не володiє (0%), непогашеної судимостi за корисливi та посадовi злочини не має, протягом останнiх п’яти рокiв перебував на наступних посадах:</w:t>
            </w:r>
            <w:r w:rsidRPr="00C571FA">
              <w:rPr>
                <w:color w:val="000000"/>
                <w:sz w:val="27"/>
                <w:szCs w:val="27"/>
                <w:bdr w:val="none" w:sz="0" w:space="0" w:color="auto" w:frame="1"/>
              </w:rPr>
              <w:br/>
              <w:t>Березень 2013 – дотепер – Євро-Фiнанс АТ, член Ради Директорiв i Голова iнвестицiйної банкiвської дiяльностi i злиттiв та поглинань, iнвестицiй;</w:t>
            </w:r>
            <w:r w:rsidRPr="00C571FA">
              <w:rPr>
                <w:color w:val="000000"/>
                <w:sz w:val="27"/>
                <w:szCs w:val="27"/>
                <w:bdr w:val="none" w:sz="0" w:space="0" w:color="auto" w:frame="1"/>
              </w:rPr>
              <w:br/>
              <w:t>Березень 2013 – дотепер: Авто Юнiон Пропертiс, експерт з управлiння сiльськогосподарськими землями, Управляюча компанiя Булленд Iнвестментс РЕIТ;</w:t>
            </w:r>
            <w:r w:rsidRPr="00C571FA">
              <w:rPr>
                <w:color w:val="000000"/>
                <w:sz w:val="27"/>
                <w:szCs w:val="27"/>
                <w:bdr w:val="none" w:sz="0" w:space="0" w:color="auto" w:frame="1"/>
              </w:rPr>
              <w:br/>
              <w:t>Вересень 2009 – дотепер – Вiнарт Стефановi Лтд, спiввласник i керуючий директор;</w:t>
            </w:r>
            <w:r w:rsidRPr="00C571FA">
              <w:rPr>
                <w:color w:val="000000"/>
                <w:sz w:val="27"/>
                <w:szCs w:val="27"/>
                <w:bdr w:val="none" w:sz="0" w:space="0" w:color="auto" w:frame="1"/>
              </w:rPr>
              <w:br/>
              <w:t>Вересень 2008 – дотепер – Арконт-А Лтл / Арконт-Iнвест Лтд., Спiввласник, Фiнансовий i Бiзнес Директор – Мiжнароднi клiєнти;</w:t>
            </w:r>
            <w:r w:rsidRPr="00C571FA">
              <w:rPr>
                <w:color w:val="000000"/>
                <w:sz w:val="27"/>
                <w:szCs w:val="27"/>
                <w:bdr w:val="none" w:sz="0" w:space="0" w:color="auto" w:frame="1"/>
              </w:rPr>
              <w:br/>
              <w:t>30.09.2016-12.04.2017 – Голова Наглядової ради ПрАТ “СК “Євроiнс Україна”</w:t>
            </w:r>
          </w:p>
        </w:tc>
      </w:tr>
    </w:tbl>
    <w:p w:rsidR="001B03BC" w:rsidRPr="00C571FA" w:rsidRDefault="00C571FA" w:rsidP="00C571FA">
      <w:hyperlink r:id="rId6" w:history="1">
        <w:r w:rsidRPr="00C571FA">
          <w:rPr>
            <w:color w:val="001970"/>
            <w:sz w:val="29"/>
            <w:szCs w:val="29"/>
            <w:bdr w:val="none" w:sz="0" w:space="0" w:color="auto" w:frame="1"/>
          </w:rPr>
          <w:br/>
        </w:r>
      </w:hyperlink>
      <w:bookmarkStart w:id="0" w:name="_GoBack"/>
      <w:bookmarkEnd w:id="0"/>
    </w:p>
    <w:sectPr w:rsidR="001B03BC" w:rsidRPr="00C571FA" w:rsidSect="003C241A">
      <w:pgSz w:w="11906" w:h="16838"/>
      <w:pgMar w:top="680" w:right="567" w:bottom="68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Dejavu Sans Condense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9B1BD8"/>
    <w:multiLevelType w:val="multilevel"/>
    <w:tmpl w:val="E2FC92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AF00F48"/>
    <w:multiLevelType w:val="hybridMultilevel"/>
    <w:tmpl w:val="E65CDB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DE1B8E"/>
    <w:multiLevelType w:val="hybridMultilevel"/>
    <w:tmpl w:val="9FB2EEBA"/>
    <w:lvl w:ilvl="0" w:tplc="BF5A5F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1B099E"/>
    <w:multiLevelType w:val="hybridMultilevel"/>
    <w:tmpl w:val="59A8FB00"/>
    <w:lvl w:ilvl="0" w:tplc="CAE6572A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BF5A5F4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1C2B5D"/>
    <w:multiLevelType w:val="multilevel"/>
    <w:tmpl w:val="2E9CA7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5" w15:restartNumberingAfterBreak="0">
    <w:nsid w:val="41BA3C9A"/>
    <w:multiLevelType w:val="multilevel"/>
    <w:tmpl w:val="62C6A5B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4F605A57"/>
    <w:multiLevelType w:val="hybridMultilevel"/>
    <w:tmpl w:val="ED206A0E"/>
    <w:lvl w:ilvl="0" w:tplc="0409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018D2C4">
      <w:numFmt w:val="bullet"/>
      <w:lvlText w:val="-"/>
      <w:lvlJc w:val="left"/>
      <w:pPr>
        <w:ind w:left="1524" w:hanging="390"/>
      </w:pPr>
      <w:rPr>
        <w:rFonts w:ascii="Times New Roman" w:eastAsia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7" w15:restartNumberingAfterBreak="0">
    <w:nsid w:val="55EB4E78"/>
    <w:multiLevelType w:val="multilevel"/>
    <w:tmpl w:val="2CB0B4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5B11527B"/>
    <w:multiLevelType w:val="multilevel"/>
    <w:tmpl w:val="195AF2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688754BA"/>
    <w:multiLevelType w:val="hybridMultilevel"/>
    <w:tmpl w:val="7F74E8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508166C"/>
    <w:multiLevelType w:val="multilevel"/>
    <w:tmpl w:val="5DC60A96"/>
    <w:lvl w:ilvl="0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4"/>
  </w:num>
  <w:num w:numId="3">
    <w:abstractNumId w:val="1"/>
  </w:num>
  <w:num w:numId="4">
    <w:abstractNumId w:val="9"/>
  </w:num>
  <w:num w:numId="5">
    <w:abstractNumId w:val="3"/>
  </w:num>
  <w:num w:numId="6">
    <w:abstractNumId w:val="6"/>
  </w:num>
  <w:num w:numId="7">
    <w:abstractNumId w:val="2"/>
  </w:num>
  <w:num w:numId="8">
    <w:abstractNumId w:val="5"/>
  </w:num>
  <w:num w:numId="9">
    <w:abstractNumId w:val="6"/>
  </w:num>
  <w:num w:numId="10">
    <w:abstractNumId w:val="0"/>
  </w:num>
  <w:num w:numId="11">
    <w:abstractNumId w:val="8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67FD"/>
    <w:rsid w:val="00026DB0"/>
    <w:rsid w:val="00080AF3"/>
    <w:rsid w:val="000F67FD"/>
    <w:rsid w:val="001425C4"/>
    <w:rsid w:val="00147FEB"/>
    <w:rsid w:val="001B01EB"/>
    <w:rsid w:val="001B03BC"/>
    <w:rsid w:val="001C4AAC"/>
    <w:rsid w:val="0025646D"/>
    <w:rsid w:val="00264810"/>
    <w:rsid w:val="0029662B"/>
    <w:rsid w:val="00336FD6"/>
    <w:rsid w:val="0034439E"/>
    <w:rsid w:val="00367D8F"/>
    <w:rsid w:val="003871EE"/>
    <w:rsid w:val="003B68AB"/>
    <w:rsid w:val="003C241A"/>
    <w:rsid w:val="0040060B"/>
    <w:rsid w:val="00432A76"/>
    <w:rsid w:val="0047564B"/>
    <w:rsid w:val="004A6FF7"/>
    <w:rsid w:val="004B0F14"/>
    <w:rsid w:val="00541673"/>
    <w:rsid w:val="00545A8C"/>
    <w:rsid w:val="005719DA"/>
    <w:rsid w:val="00620381"/>
    <w:rsid w:val="006519FB"/>
    <w:rsid w:val="00662853"/>
    <w:rsid w:val="006674A3"/>
    <w:rsid w:val="006739CD"/>
    <w:rsid w:val="00691E70"/>
    <w:rsid w:val="006B6884"/>
    <w:rsid w:val="006E10B3"/>
    <w:rsid w:val="006F00E0"/>
    <w:rsid w:val="007467CA"/>
    <w:rsid w:val="00756175"/>
    <w:rsid w:val="00793205"/>
    <w:rsid w:val="007964BE"/>
    <w:rsid w:val="008340DB"/>
    <w:rsid w:val="008719BA"/>
    <w:rsid w:val="008C0E81"/>
    <w:rsid w:val="008C7A05"/>
    <w:rsid w:val="008F0440"/>
    <w:rsid w:val="00901CA3"/>
    <w:rsid w:val="0093106B"/>
    <w:rsid w:val="009D4CE7"/>
    <w:rsid w:val="00A01262"/>
    <w:rsid w:val="00B3540C"/>
    <w:rsid w:val="00B50F8C"/>
    <w:rsid w:val="00BC095F"/>
    <w:rsid w:val="00BF4040"/>
    <w:rsid w:val="00C32991"/>
    <w:rsid w:val="00C571FA"/>
    <w:rsid w:val="00CD78C1"/>
    <w:rsid w:val="00D1129E"/>
    <w:rsid w:val="00D16B2D"/>
    <w:rsid w:val="00D95B95"/>
    <w:rsid w:val="00DA6BB5"/>
    <w:rsid w:val="00DD5199"/>
    <w:rsid w:val="00DE1974"/>
    <w:rsid w:val="00E012FA"/>
    <w:rsid w:val="00E41C1A"/>
    <w:rsid w:val="00E706D4"/>
    <w:rsid w:val="00E73DD1"/>
    <w:rsid w:val="00E87C20"/>
    <w:rsid w:val="00F31530"/>
    <w:rsid w:val="00F50280"/>
    <w:rsid w:val="00F621F2"/>
    <w:rsid w:val="00FB38FA"/>
    <w:rsid w:val="00FC2D9E"/>
    <w:rsid w:val="00FD7305"/>
    <w:rsid w:val="00FF29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E1E37F6-CD01-4F17-897B-045365A8FA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6D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26DB0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32A7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26DB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List Paragraph"/>
    <w:basedOn w:val="a"/>
    <w:uiPriority w:val="34"/>
    <w:qFormat/>
    <w:rsid w:val="00026DB0"/>
    <w:pPr>
      <w:ind w:left="720"/>
      <w:contextualSpacing/>
    </w:pPr>
  </w:style>
  <w:style w:type="paragraph" w:customStyle="1" w:styleId="rvps2">
    <w:name w:val="rvps2"/>
    <w:basedOn w:val="a"/>
    <w:rsid w:val="00E012FA"/>
    <w:pPr>
      <w:spacing w:before="100" w:beforeAutospacing="1" w:after="100" w:afterAutospacing="1"/>
    </w:pPr>
  </w:style>
  <w:style w:type="character" w:customStyle="1" w:styleId="rvts9">
    <w:name w:val="rvts9"/>
    <w:basedOn w:val="a0"/>
    <w:rsid w:val="00E012FA"/>
  </w:style>
  <w:style w:type="character" w:customStyle="1" w:styleId="apple-converted-space">
    <w:name w:val="apple-converted-space"/>
    <w:basedOn w:val="a0"/>
    <w:rsid w:val="00E012FA"/>
  </w:style>
  <w:style w:type="table" w:styleId="a4">
    <w:name w:val="Table Grid"/>
    <w:basedOn w:val="a1"/>
    <w:uiPriority w:val="39"/>
    <w:rsid w:val="005719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unhideWhenUsed/>
    <w:rsid w:val="001C4AAC"/>
    <w:pPr>
      <w:spacing w:before="100" w:beforeAutospacing="1" w:after="100" w:afterAutospacing="1"/>
    </w:pPr>
  </w:style>
  <w:style w:type="character" w:styleId="a6">
    <w:name w:val="Hyperlink"/>
    <w:basedOn w:val="a0"/>
    <w:uiPriority w:val="99"/>
    <w:semiHidden/>
    <w:unhideWhenUsed/>
    <w:rsid w:val="001B01EB"/>
    <w:rPr>
      <w:color w:val="0000FF"/>
      <w:u w:val="single"/>
    </w:rPr>
  </w:style>
  <w:style w:type="character" w:customStyle="1" w:styleId="rvts46">
    <w:name w:val="rvts46"/>
    <w:basedOn w:val="a0"/>
    <w:rsid w:val="001B01EB"/>
  </w:style>
  <w:style w:type="character" w:styleId="a7">
    <w:name w:val="Strong"/>
    <w:basedOn w:val="a0"/>
    <w:uiPriority w:val="22"/>
    <w:qFormat/>
    <w:rsid w:val="006739CD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545A8C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45A8C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432A76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60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978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8048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230353">
                  <w:marLeft w:val="0"/>
                  <w:marRight w:val="0"/>
                  <w:marTop w:val="0"/>
                  <w:marBottom w:val="7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390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35847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040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9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96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55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0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3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5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9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0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90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8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0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05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23298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euroins.com.ua/2017/04/14/zgoda-na-ukladennja-pravochiniv_ukr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BA2E84-0813-46BA-983B-85A0A545CE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442</Words>
  <Characters>2526</Characters>
  <Application>Microsoft Office Word</Application>
  <DocSecurity>0</DocSecurity>
  <Lines>21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Ковальова Ірина Вікторівна</cp:lastModifiedBy>
  <cp:revision>2</cp:revision>
  <cp:lastPrinted>2019-03-04T14:51:00Z</cp:lastPrinted>
  <dcterms:created xsi:type="dcterms:W3CDTF">2021-06-30T18:18:00Z</dcterms:created>
  <dcterms:modified xsi:type="dcterms:W3CDTF">2021-06-30T18:18:00Z</dcterms:modified>
</cp:coreProperties>
</file>