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5974" w:rsidRPr="00415974" w:rsidRDefault="00415974" w:rsidP="00415974">
      <w:pPr>
        <w:widowControl w:val="0"/>
        <w:tabs>
          <w:tab w:val="left" w:pos="7787"/>
          <w:tab w:val="right" w:pos="9393"/>
        </w:tabs>
        <w:spacing w:after="213" w:line="210" w:lineRule="exact"/>
        <w:ind w:right="20"/>
        <w:rPr>
          <w:rFonts w:ascii="Arial" w:eastAsia="Arial" w:hAnsi="Arial" w:cs="Arial"/>
          <w:color w:val="000000"/>
          <w:sz w:val="28"/>
          <w:szCs w:val="28"/>
          <w:lang w:eastAsia="uk-UA" w:bidi="uk-UA"/>
        </w:rPr>
      </w:pPr>
      <w:r>
        <w:rPr>
          <w:rFonts w:ascii="Arial" w:eastAsia="Arial" w:hAnsi="Arial" w:cs="Arial"/>
          <w:color w:val="000000"/>
          <w:sz w:val="28"/>
          <w:szCs w:val="28"/>
          <w:lang w:eastAsia="uk-UA" w:bidi="uk-UA"/>
        </w:rPr>
        <w:tab/>
      </w:r>
      <w:r w:rsidR="00A07DD6">
        <w:rPr>
          <w:rFonts w:ascii="Arial" w:eastAsia="Arial" w:hAnsi="Arial" w:cs="Arial"/>
          <w:b/>
          <w:color w:val="000000"/>
          <w:sz w:val="28"/>
          <w:szCs w:val="28"/>
          <w:lang w:eastAsia="uk-UA" w:bidi="uk-UA"/>
        </w:rPr>
        <w:t>ПРОЕКТ</w:t>
      </w:r>
      <w:r>
        <w:rPr>
          <w:rFonts w:ascii="Arial" w:eastAsia="Arial" w:hAnsi="Arial" w:cs="Arial"/>
          <w:color w:val="000000"/>
          <w:sz w:val="28"/>
          <w:szCs w:val="28"/>
          <w:lang w:eastAsia="uk-UA" w:bidi="uk-UA"/>
        </w:rPr>
        <w:tab/>
        <w:t xml:space="preserve"> </w:t>
      </w:r>
    </w:p>
    <w:p w:rsidR="00627D99" w:rsidRPr="00627D99" w:rsidRDefault="00627D99" w:rsidP="00627D99">
      <w:pPr>
        <w:widowControl w:val="0"/>
        <w:spacing w:after="213" w:line="210" w:lineRule="exact"/>
        <w:ind w:right="20"/>
        <w:jc w:val="right"/>
        <w:rPr>
          <w:rFonts w:ascii="Arial" w:eastAsia="Arial" w:hAnsi="Arial" w:cs="Arial"/>
          <w:color w:val="000000"/>
          <w:sz w:val="21"/>
          <w:szCs w:val="21"/>
          <w:lang w:eastAsia="uk-UA" w:bidi="uk-UA"/>
        </w:rPr>
      </w:pPr>
      <w:r w:rsidRPr="00627D99">
        <w:rPr>
          <w:rFonts w:ascii="Arial" w:eastAsia="Arial" w:hAnsi="Arial" w:cs="Arial"/>
          <w:color w:val="000000"/>
          <w:sz w:val="21"/>
          <w:szCs w:val="21"/>
          <w:lang w:eastAsia="uk-UA" w:bidi="uk-UA"/>
        </w:rPr>
        <w:t>«ЗАТВЕРДЖЕНО»</w:t>
      </w:r>
    </w:p>
    <w:p w:rsidR="00627D99" w:rsidRPr="00627D99" w:rsidRDefault="00627D99" w:rsidP="00627D99">
      <w:pPr>
        <w:widowControl w:val="0"/>
        <w:spacing w:after="200" w:line="254" w:lineRule="exact"/>
        <w:ind w:left="2900" w:right="20"/>
        <w:jc w:val="right"/>
        <w:rPr>
          <w:rFonts w:ascii="Arial" w:eastAsia="Arial" w:hAnsi="Arial" w:cs="Arial"/>
          <w:color w:val="000000"/>
          <w:sz w:val="21"/>
          <w:szCs w:val="21"/>
          <w:lang w:eastAsia="uk-UA" w:bidi="uk-UA"/>
        </w:rPr>
      </w:pPr>
      <w:r w:rsidRPr="00627D99">
        <w:rPr>
          <w:rFonts w:ascii="Arial" w:eastAsia="Arial" w:hAnsi="Arial" w:cs="Arial"/>
          <w:color w:val="000000"/>
          <w:sz w:val="21"/>
          <w:szCs w:val="21"/>
          <w:lang w:eastAsia="uk-UA" w:bidi="uk-UA"/>
        </w:rPr>
        <w:t xml:space="preserve">Загальними зборами акціонерів </w:t>
      </w:r>
    </w:p>
    <w:p w:rsidR="00627D99" w:rsidRPr="00627D99" w:rsidRDefault="00A07DD6" w:rsidP="00627D99">
      <w:pPr>
        <w:widowControl w:val="0"/>
        <w:spacing w:after="200" w:line="254" w:lineRule="exact"/>
        <w:ind w:left="2900" w:right="20"/>
        <w:jc w:val="right"/>
        <w:rPr>
          <w:rFonts w:ascii="Arial" w:eastAsia="Arial" w:hAnsi="Arial" w:cs="Arial"/>
          <w:color w:val="000000"/>
          <w:sz w:val="21"/>
          <w:szCs w:val="21"/>
          <w:lang w:eastAsia="uk-UA" w:bidi="uk-UA"/>
        </w:rPr>
      </w:pPr>
      <w:r>
        <w:rPr>
          <w:rFonts w:ascii="Arial" w:eastAsia="Arial" w:hAnsi="Arial" w:cs="Arial"/>
          <w:color w:val="000000"/>
          <w:sz w:val="21"/>
          <w:szCs w:val="21"/>
          <w:lang w:eastAsia="uk-UA" w:bidi="uk-UA"/>
        </w:rPr>
        <w:t>Протокол № ___</w:t>
      </w:r>
      <w:r w:rsidR="00DF0801">
        <w:rPr>
          <w:rFonts w:ascii="Arial" w:eastAsia="Arial" w:hAnsi="Arial" w:cs="Arial"/>
          <w:color w:val="000000"/>
          <w:sz w:val="21"/>
          <w:szCs w:val="21"/>
          <w:lang w:eastAsia="uk-UA" w:bidi="uk-UA"/>
        </w:rPr>
        <w:t xml:space="preserve"> від </w:t>
      </w:r>
      <w:r>
        <w:rPr>
          <w:rFonts w:ascii="Arial" w:eastAsia="Arial" w:hAnsi="Arial" w:cs="Arial"/>
          <w:color w:val="000000"/>
          <w:sz w:val="21"/>
          <w:szCs w:val="21"/>
          <w:lang w:eastAsia="uk-UA" w:bidi="uk-UA"/>
        </w:rPr>
        <w:t>__________</w:t>
      </w:r>
      <w:r w:rsidR="00627D99" w:rsidRPr="00627D99">
        <w:rPr>
          <w:rFonts w:ascii="Arial" w:eastAsia="Arial" w:hAnsi="Arial" w:cs="Arial"/>
          <w:color w:val="000000"/>
          <w:sz w:val="21"/>
          <w:szCs w:val="21"/>
          <w:lang w:eastAsia="uk-UA" w:bidi="uk-UA"/>
        </w:rPr>
        <w:t xml:space="preserve"> року</w:t>
      </w:r>
    </w:p>
    <w:p w:rsidR="00627D99" w:rsidRPr="00627D99" w:rsidRDefault="00627D99" w:rsidP="00627D99">
      <w:pPr>
        <w:keepNext/>
        <w:keepLines/>
        <w:widowControl w:val="0"/>
        <w:spacing w:after="24" w:line="230" w:lineRule="exact"/>
        <w:outlineLvl w:val="1"/>
        <w:rPr>
          <w:rFonts w:ascii="Arial" w:eastAsia="Arial" w:hAnsi="Arial" w:cs="Arial"/>
          <w:color w:val="000000"/>
          <w:sz w:val="23"/>
          <w:szCs w:val="23"/>
          <w:lang w:eastAsia="uk-UA" w:bidi="uk-UA"/>
        </w:rPr>
      </w:pPr>
    </w:p>
    <w:p w:rsidR="00811D3F" w:rsidRPr="00811D3F" w:rsidRDefault="00811D3F" w:rsidP="00811D3F">
      <w:pPr>
        <w:widowControl w:val="0"/>
        <w:spacing w:after="106" w:line="317" w:lineRule="exact"/>
        <w:ind w:left="4956"/>
        <w:jc w:val="center"/>
        <w:rPr>
          <w:rFonts w:ascii="Arial" w:eastAsia="Arial" w:hAnsi="Arial" w:cs="Arial"/>
          <w:bCs/>
          <w:color w:val="000000"/>
          <w:sz w:val="21"/>
          <w:szCs w:val="21"/>
          <w:lang w:eastAsia="uk-UA" w:bidi="uk-UA"/>
        </w:rPr>
      </w:pPr>
      <w:r w:rsidRPr="00811D3F">
        <w:rPr>
          <w:rFonts w:ascii="Arial" w:eastAsia="Arial" w:hAnsi="Arial" w:cs="Arial"/>
          <w:bCs/>
          <w:color w:val="000000"/>
          <w:sz w:val="21"/>
          <w:szCs w:val="21"/>
          <w:lang w:eastAsia="uk-UA" w:bidi="uk-UA"/>
        </w:rPr>
        <w:t>Голова зборів___________</w:t>
      </w:r>
      <w:r w:rsidR="00A07DD6">
        <w:rPr>
          <w:rFonts w:ascii="Arial" w:eastAsia="Arial" w:hAnsi="Arial" w:cs="Arial"/>
          <w:bCs/>
          <w:color w:val="000000"/>
          <w:sz w:val="21"/>
          <w:szCs w:val="21"/>
          <w:lang w:eastAsia="uk-UA" w:bidi="uk-UA"/>
        </w:rPr>
        <w:t>___________</w:t>
      </w:r>
      <w:r w:rsidRPr="00811D3F">
        <w:rPr>
          <w:rFonts w:ascii="Arial" w:eastAsia="Arial" w:hAnsi="Arial" w:cs="Arial"/>
          <w:bCs/>
          <w:color w:val="000000"/>
          <w:sz w:val="21"/>
          <w:szCs w:val="21"/>
          <w:lang w:eastAsia="uk-UA" w:bidi="uk-UA"/>
        </w:rPr>
        <w:t xml:space="preserve"> </w:t>
      </w:r>
    </w:p>
    <w:p w:rsidR="00811D3F" w:rsidRPr="00811D3F" w:rsidRDefault="00811D3F" w:rsidP="00811D3F">
      <w:pPr>
        <w:widowControl w:val="0"/>
        <w:spacing w:after="106" w:line="317" w:lineRule="exact"/>
        <w:rPr>
          <w:rFonts w:ascii="Arial" w:eastAsia="Arial" w:hAnsi="Arial" w:cs="Arial"/>
          <w:bCs/>
          <w:color w:val="000000"/>
          <w:sz w:val="21"/>
          <w:szCs w:val="21"/>
          <w:lang w:eastAsia="uk-UA" w:bidi="uk-UA"/>
        </w:rPr>
      </w:pPr>
    </w:p>
    <w:p w:rsidR="00811D3F" w:rsidRPr="00811D3F" w:rsidRDefault="00811D3F" w:rsidP="00811D3F">
      <w:pPr>
        <w:widowControl w:val="0"/>
        <w:spacing w:after="106" w:line="317" w:lineRule="exact"/>
        <w:rPr>
          <w:rFonts w:ascii="Arial" w:eastAsia="Arial" w:hAnsi="Arial" w:cs="Arial"/>
          <w:bCs/>
          <w:color w:val="000000"/>
          <w:sz w:val="21"/>
          <w:szCs w:val="21"/>
          <w:lang w:eastAsia="uk-UA" w:bidi="uk-UA"/>
        </w:rPr>
      </w:pPr>
      <w:r w:rsidRPr="00811D3F">
        <w:rPr>
          <w:rFonts w:ascii="Arial" w:eastAsia="Arial" w:hAnsi="Arial" w:cs="Arial"/>
          <w:bCs/>
          <w:color w:val="000000"/>
          <w:sz w:val="21"/>
          <w:szCs w:val="21"/>
          <w:lang w:eastAsia="uk-UA" w:bidi="uk-UA"/>
        </w:rPr>
        <w:tab/>
      </w:r>
      <w:r w:rsidRPr="00811D3F">
        <w:rPr>
          <w:rFonts w:ascii="Arial" w:eastAsia="Arial" w:hAnsi="Arial" w:cs="Arial"/>
          <w:bCs/>
          <w:color w:val="000000"/>
          <w:sz w:val="21"/>
          <w:szCs w:val="21"/>
          <w:lang w:eastAsia="uk-UA" w:bidi="uk-UA"/>
        </w:rPr>
        <w:tab/>
      </w:r>
      <w:r w:rsidRPr="00811D3F">
        <w:rPr>
          <w:rFonts w:ascii="Arial" w:eastAsia="Arial" w:hAnsi="Arial" w:cs="Arial"/>
          <w:bCs/>
          <w:color w:val="000000"/>
          <w:sz w:val="21"/>
          <w:szCs w:val="21"/>
          <w:lang w:eastAsia="uk-UA" w:bidi="uk-UA"/>
        </w:rPr>
        <w:tab/>
      </w:r>
      <w:r>
        <w:rPr>
          <w:rFonts w:ascii="Arial" w:eastAsia="Arial" w:hAnsi="Arial" w:cs="Arial"/>
          <w:bCs/>
          <w:color w:val="000000"/>
          <w:sz w:val="21"/>
          <w:szCs w:val="21"/>
          <w:lang w:eastAsia="uk-UA" w:bidi="uk-UA"/>
        </w:rPr>
        <w:tab/>
      </w:r>
      <w:r>
        <w:rPr>
          <w:rFonts w:ascii="Arial" w:eastAsia="Arial" w:hAnsi="Arial" w:cs="Arial"/>
          <w:bCs/>
          <w:color w:val="000000"/>
          <w:sz w:val="21"/>
          <w:szCs w:val="21"/>
          <w:lang w:eastAsia="uk-UA" w:bidi="uk-UA"/>
        </w:rPr>
        <w:tab/>
      </w:r>
      <w:r>
        <w:rPr>
          <w:rFonts w:ascii="Arial" w:eastAsia="Arial" w:hAnsi="Arial" w:cs="Arial"/>
          <w:bCs/>
          <w:color w:val="000000"/>
          <w:sz w:val="21"/>
          <w:szCs w:val="21"/>
          <w:lang w:eastAsia="uk-UA" w:bidi="uk-UA"/>
        </w:rPr>
        <w:tab/>
      </w:r>
      <w:r>
        <w:rPr>
          <w:rFonts w:ascii="Arial" w:eastAsia="Arial" w:hAnsi="Arial" w:cs="Arial"/>
          <w:bCs/>
          <w:color w:val="000000"/>
          <w:sz w:val="21"/>
          <w:szCs w:val="21"/>
          <w:lang w:eastAsia="uk-UA" w:bidi="uk-UA"/>
        </w:rPr>
        <w:tab/>
        <w:t xml:space="preserve">   </w:t>
      </w:r>
      <w:r w:rsidRPr="00811D3F">
        <w:rPr>
          <w:rFonts w:ascii="Arial" w:eastAsia="Arial" w:hAnsi="Arial" w:cs="Arial"/>
          <w:bCs/>
          <w:color w:val="000000"/>
          <w:sz w:val="21"/>
          <w:szCs w:val="21"/>
          <w:lang w:eastAsia="uk-UA" w:bidi="uk-UA"/>
        </w:rPr>
        <w:t>Секретар зборів_________</w:t>
      </w:r>
      <w:r w:rsidR="00A07DD6">
        <w:rPr>
          <w:rFonts w:ascii="Arial" w:eastAsia="Arial" w:hAnsi="Arial" w:cs="Arial"/>
          <w:bCs/>
          <w:color w:val="000000"/>
          <w:sz w:val="21"/>
          <w:szCs w:val="21"/>
          <w:lang w:eastAsia="uk-UA" w:bidi="uk-UA"/>
        </w:rPr>
        <w:t>____________</w:t>
      </w:r>
      <w:r w:rsidRPr="00811D3F">
        <w:rPr>
          <w:rFonts w:ascii="Arial" w:eastAsia="Arial" w:hAnsi="Arial" w:cs="Arial"/>
          <w:bCs/>
          <w:color w:val="000000"/>
          <w:sz w:val="21"/>
          <w:szCs w:val="21"/>
          <w:lang w:eastAsia="uk-UA" w:bidi="uk-UA"/>
        </w:rPr>
        <w:t xml:space="preserve"> </w:t>
      </w:r>
    </w:p>
    <w:p w:rsidR="00811D3F" w:rsidRDefault="00811D3F" w:rsidP="00627D99">
      <w:pPr>
        <w:widowControl w:val="0"/>
        <w:spacing w:after="106" w:line="317" w:lineRule="exact"/>
        <w:jc w:val="center"/>
        <w:rPr>
          <w:rFonts w:ascii="Arial" w:eastAsia="Arial" w:hAnsi="Arial" w:cs="Arial"/>
          <w:b/>
          <w:bCs/>
          <w:color w:val="000000"/>
          <w:sz w:val="26"/>
          <w:szCs w:val="26"/>
          <w:lang w:eastAsia="uk-UA" w:bidi="uk-UA"/>
        </w:rPr>
      </w:pPr>
    </w:p>
    <w:p w:rsidR="00811D3F" w:rsidRDefault="00811D3F" w:rsidP="00627D99">
      <w:pPr>
        <w:widowControl w:val="0"/>
        <w:spacing w:after="106" w:line="317" w:lineRule="exact"/>
        <w:jc w:val="center"/>
        <w:rPr>
          <w:rFonts w:ascii="Arial" w:eastAsia="Arial" w:hAnsi="Arial" w:cs="Arial"/>
          <w:b/>
          <w:bCs/>
          <w:color w:val="000000"/>
          <w:sz w:val="26"/>
          <w:szCs w:val="26"/>
          <w:lang w:eastAsia="uk-UA" w:bidi="uk-UA"/>
        </w:rPr>
      </w:pPr>
    </w:p>
    <w:p w:rsidR="00627D99" w:rsidRPr="00627D99" w:rsidRDefault="00627D99" w:rsidP="00627D99">
      <w:pPr>
        <w:widowControl w:val="0"/>
        <w:spacing w:after="106" w:line="317" w:lineRule="exact"/>
        <w:jc w:val="center"/>
        <w:rPr>
          <w:rFonts w:ascii="Arial" w:eastAsia="Arial" w:hAnsi="Arial" w:cs="Arial"/>
          <w:b/>
          <w:bCs/>
          <w:color w:val="000000"/>
          <w:sz w:val="26"/>
          <w:szCs w:val="26"/>
          <w:lang w:eastAsia="uk-UA" w:bidi="uk-UA"/>
        </w:rPr>
      </w:pPr>
      <w:r w:rsidRPr="00627D99">
        <w:rPr>
          <w:rFonts w:ascii="Arial" w:eastAsia="Arial" w:hAnsi="Arial" w:cs="Arial"/>
          <w:b/>
          <w:bCs/>
          <w:color w:val="000000"/>
          <w:sz w:val="26"/>
          <w:szCs w:val="26"/>
          <w:lang w:eastAsia="uk-UA" w:bidi="uk-UA"/>
        </w:rPr>
        <w:t>ПОЛОЖЕННЯ ПРО ЗАГАЛЬНІ ЗБОРИ АКЦІОНЕРІВ</w:t>
      </w:r>
    </w:p>
    <w:p w:rsidR="00627D99" w:rsidRPr="00627D99" w:rsidRDefault="00A07DD6" w:rsidP="00627D99">
      <w:pPr>
        <w:widowControl w:val="0"/>
        <w:spacing w:after="7920" w:line="260" w:lineRule="exact"/>
        <w:jc w:val="center"/>
        <w:rPr>
          <w:rFonts w:ascii="Arial" w:eastAsia="Arial" w:hAnsi="Arial" w:cs="Arial"/>
          <w:b/>
          <w:bCs/>
          <w:color w:val="000000"/>
          <w:sz w:val="26"/>
          <w:szCs w:val="26"/>
          <w:lang w:eastAsia="uk-UA" w:bidi="uk-UA"/>
        </w:rPr>
      </w:pPr>
      <w:r>
        <w:rPr>
          <w:rFonts w:ascii="Arial" w:eastAsia="Arial" w:hAnsi="Arial" w:cs="Arial"/>
          <w:b/>
          <w:bCs/>
          <w:color w:val="000000"/>
          <w:sz w:val="26"/>
          <w:szCs w:val="26"/>
          <w:lang w:eastAsia="uk-UA" w:bidi="uk-UA"/>
        </w:rPr>
        <w:t>А</w:t>
      </w:r>
      <w:r w:rsidR="00627D99" w:rsidRPr="00627D99">
        <w:rPr>
          <w:rFonts w:ascii="Arial" w:eastAsia="Arial" w:hAnsi="Arial" w:cs="Arial"/>
          <w:b/>
          <w:bCs/>
          <w:color w:val="000000"/>
          <w:sz w:val="26"/>
          <w:szCs w:val="26"/>
          <w:lang w:eastAsia="uk-UA" w:bidi="uk-UA"/>
        </w:rPr>
        <w:t>кціонерного товариства «Страхова компанія «</w:t>
      </w:r>
      <w:proofErr w:type="spellStart"/>
      <w:r w:rsidR="00627D99" w:rsidRPr="00627D99">
        <w:rPr>
          <w:rFonts w:ascii="Arial" w:eastAsia="Arial" w:hAnsi="Arial" w:cs="Arial"/>
          <w:b/>
          <w:bCs/>
          <w:color w:val="000000"/>
          <w:sz w:val="26"/>
          <w:szCs w:val="26"/>
          <w:lang w:eastAsia="uk-UA" w:bidi="uk-UA"/>
        </w:rPr>
        <w:t>Євроінс</w:t>
      </w:r>
      <w:proofErr w:type="spellEnd"/>
      <w:r w:rsidR="00627D99" w:rsidRPr="00627D99">
        <w:rPr>
          <w:rFonts w:ascii="Arial" w:eastAsia="Arial" w:hAnsi="Arial" w:cs="Arial"/>
          <w:b/>
          <w:bCs/>
          <w:color w:val="000000"/>
          <w:sz w:val="26"/>
          <w:szCs w:val="26"/>
          <w:lang w:eastAsia="uk-UA" w:bidi="uk-UA"/>
        </w:rPr>
        <w:t xml:space="preserve"> Україна»</w:t>
      </w:r>
    </w:p>
    <w:p w:rsidR="00F27DCE" w:rsidRDefault="00F27DCE" w:rsidP="00627D99">
      <w:pPr>
        <w:widowControl w:val="0"/>
        <w:spacing w:line="220" w:lineRule="exact"/>
        <w:jc w:val="center"/>
        <w:rPr>
          <w:rFonts w:ascii="Arial" w:eastAsia="Arial" w:hAnsi="Arial" w:cs="Arial"/>
          <w:b/>
          <w:bCs/>
          <w:color w:val="000000"/>
          <w:lang w:eastAsia="uk-UA" w:bidi="uk-UA"/>
        </w:rPr>
      </w:pPr>
    </w:p>
    <w:p w:rsidR="00F27DCE" w:rsidRDefault="00F27DCE" w:rsidP="00627D99">
      <w:pPr>
        <w:widowControl w:val="0"/>
        <w:spacing w:line="220" w:lineRule="exact"/>
        <w:jc w:val="center"/>
        <w:rPr>
          <w:rFonts w:ascii="Arial" w:eastAsia="Arial" w:hAnsi="Arial" w:cs="Arial"/>
          <w:b/>
          <w:bCs/>
          <w:color w:val="000000"/>
          <w:lang w:eastAsia="uk-UA" w:bidi="uk-UA"/>
        </w:rPr>
      </w:pPr>
    </w:p>
    <w:p w:rsidR="00F27DCE" w:rsidRDefault="00F27DCE" w:rsidP="00627D99">
      <w:pPr>
        <w:widowControl w:val="0"/>
        <w:spacing w:line="220" w:lineRule="exact"/>
        <w:jc w:val="center"/>
        <w:rPr>
          <w:rFonts w:ascii="Arial" w:eastAsia="Arial" w:hAnsi="Arial" w:cs="Arial"/>
          <w:b/>
          <w:bCs/>
          <w:color w:val="000000"/>
          <w:lang w:eastAsia="uk-UA" w:bidi="uk-UA"/>
        </w:rPr>
      </w:pPr>
    </w:p>
    <w:p w:rsidR="00F27DCE" w:rsidRDefault="00F27DCE" w:rsidP="00627D99">
      <w:pPr>
        <w:widowControl w:val="0"/>
        <w:spacing w:line="220" w:lineRule="exact"/>
        <w:jc w:val="center"/>
        <w:rPr>
          <w:rFonts w:ascii="Arial" w:eastAsia="Arial" w:hAnsi="Arial" w:cs="Arial"/>
          <w:b/>
          <w:bCs/>
          <w:color w:val="000000"/>
          <w:lang w:eastAsia="uk-UA" w:bidi="uk-UA"/>
        </w:rPr>
      </w:pPr>
    </w:p>
    <w:p w:rsidR="00F27DCE" w:rsidRDefault="00F27DCE" w:rsidP="00627D99">
      <w:pPr>
        <w:widowControl w:val="0"/>
        <w:spacing w:line="220" w:lineRule="exact"/>
        <w:jc w:val="center"/>
        <w:rPr>
          <w:rFonts w:ascii="Arial" w:eastAsia="Arial" w:hAnsi="Arial" w:cs="Arial"/>
          <w:b/>
          <w:bCs/>
          <w:color w:val="000000"/>
          <w:lang w:eastAsia="uk-UA" w:bidi="uk-UA"/>
        </w:rPr>
      </w:pPr>
    </w:p>
    <w:p w:rsidR="00627D99" w:rsidRPr="00627D99" w:rsidRDefault="00627D99" w:rsidP="00627D99">
      <w:pPr>
        <w:widowControl w:val="0"/>
        <w:spacing w:line="220" w:lineRule="exact"/>
        <w:jc w:val="center"/>
        <w:rPr>
          <w:rFonts w:ascii="Arial" w:eastAsia="Arial" w:hAnsi="Arial" w:cs="Arial"/>
          <w:b/>
          <w:bCs/>
          <w:color w:val="000000"/>
          <w:lang w:eastAsia="uk-UA" w:bidi="uk-UA"/>
        </w:rPr>
        <w:sectPr w:rsidR="00627D99" w:rsidRPr="00627D99" w:rsidSect="00627D99">
          <w:footerReference w:type="even" r:id="rId8"/>
          <w:footerReference w:type="default" r:id="rId9"/>
          <w:pgSz w:w="11909" w:h="16838"/>
          <w:pgMar w:top="1013" w:right="1236" w:bottom="1199" w:left="1260" w:header="0" w:footer="3" w:gutter="0"/>
          <w:cols w:space="720"/>
          <w:noEndnote/>
          <w:docGrid w:linePitch="360"/>
        </w:sectPr>
      </w:pPr>
      <w:bookmarkStart w:id="0" w:name="_GoBack"/>
      <w:bookmarkEnd w:id="0"/>
      <w:r w:rsidRPr="00627D99">
        <w:rPr>
          <w:rFonts w:ascii="Arial" w:eastAsia="Arial" w:hAnsi="Arial" w:cs="Arial"/>
          <w:b/>
          <w:bCs/>
          <w:color w:val="000000"/>
          <w:lang w:eastAsia="uk-UA" w:bidi="uk-UA"/>
        </w:rPr>
        <w:t>Київ - 201</w:t>
      </w:r>
      <w:r w:rsidR="00A07DD6">
        <w:rPr>
          <w:rFonts w:ascii="Arial" w:eastAsia="Arial" w:hAnsi="Arial" w:cs="Arial"/>
          <w:b/>
          <w:bCs/>
          <w:color w:val="000000"/>
          <w:lang w:eastAsia="uk-UA" w:bidi="uk-UA"/>
        </w:rPr>
        <w:t>8</w:t>
      </w:r>
    </w:p>
    <w:p w:rsidR="00627D99" w:rsidRPr="005E749D" w:rsidRDefault="00627D99" w:rsidP="00627D99">
      <w:pPr>
        <w:widowControl w:val="0"/>
        <w:spacing w:after="93" w:line="230" w:lineRule="exact"/>
        <w:ind w:right="340"/>
        <w:jc w:val="center"/>
        <w:rPr>
          <w:rFonts w:ascii="Times New Roman" w:eastAsia="Arial" w:hAnsi="Times New Roman"/>
          <w:b/>
          <w:bCs/>
          <w:color w:val="000000"/>
          <w:lang w:eastAsia="uk-UA" w:bidi="uk-UA"/>
        </w:rPr>
      </w:pPr>
      <w:r w:rsidRPr="005E749D">
        <w:rPr>
          <w:rFonts w:ascii="Times New Roman" w:eastAsia="Arial" w:hAnsi="Times New Roman"/>
          <w:b/>
          <w:bCs/>
          <w:color w:val="000000"/>
          <w:lang w:eastAsia="uk-UA" w:bidi="uk-UA"/>
        </w:rPr>
        <w:lastRenderedPageBreak/>
        <w:t>1. ЗАГАЛЬНІ ПОЛОЖЕННЯ</w:t>
      </w:r>
    </w:p>
    <w:p w:rsidR="00627D99" w:rsidRPr="005E749D" w:rsidRDefault="00627D99" w:rsidP="00627D99">
      <w:pPr>
        <w:widowControl w:val="0"/>
        <w:numPr>
          <w:ilvl w:val="0"/>
          <w:numId w:val="7"/>
        </w:numPr>
        <w:spacing w:after="60" w:line="274" w:lineRule="exact"/>
        <w:ind w:left="20" w:right="20"/>
        <w:jc w:val="both"/>
        <w:rPr>
          <w:rFonts w:ascii="Times New Roman" w:eastAsia="Arial" w:hAnsi="Times New Roman"/>
          <w:color w:val="000000"/>
          <w:lang w:eastAsia="uk-UA" w:bidi="uk-UA"/>
        </w:rPr>
      </w:pPr>
      <w:r w:rsidRPr="005E749D">
        <w:rPr>
          <w:rFonts w:ascii="Times New Roman" w:eastAsia="Arial" w:hAnsi="Times New Roman"/>
          <w:color w:val="000000"/>
          <w:lang w:eastAsia="uk-UA" w:bidi="uk-UA"/>
        </w:rPr>
        <w:t xml:space="preserve"> Положення про загальні збори акціонерів </w:t>
      </w:r>
      <w:r w:rsidR="00A07DD6" w:rsidRPr="005E749D">
        <w:rPr>
          <w:rFonts w:ascii="Times New Roman" w:eastAsia="Arial" w:hAnsi="Times New Roman"/>
          <w:color w:val="000000"/>
          <w:lang w:eastAsia="uk-UA" w:bidi="uk-UA"/>
        </w:rPr>
        <w:t>А</w:t>
      </w:r>
      <w:r w:rsidRPr="005E749D">
        <w:rPr>
          <w:rFonts w:ascii="Times New Roman" w:eastAsia="Arial" w:hAnsi="Times New Roman"/>
          <w:color w:val="000000"/>
          <w:lang w:eastAsia="uk-UA" w:bidi="uk-UA"/>
        </w:rPr>
        <w:t>кціонерного товариства «Страхова компанія «</w:t>
      </w:r>
      <w:proofErr w:type="spellStart"/>
      <w:r w:rsidRPr="005E749D">
        <w:rPr>
          <w:rFonts w:ascii="Times New Roman" w:eastAsia="Arial" w:hAnsi="Times New Roman"/>
          <w:color w:val="000000"/>
          <w:lang w:eastAsia="uk-UA" w:bidi="uk-UA"/>
        </w:rPr>
        <w:t>Євроінс</w:t>
      </w:r>
      <w:proofErr w:type="spellEnd"/>
      <w:r w:rsidRPr="005E749D">
        <w:rPr>
          <w:rFonts w:ascii="Times New Roman" w:eastAsia="Arial" w:hAnsi="Times New Roman"/>
          <w:color w:val="000000"/>
          <w:lang w:eastAsia="uk-UA" w:bidi="uk-UA"/>
        </w:rPr>
        <w:t xml:space="preserve"> Україна» (далі - Положення) розроблено відповідно до чинного законодавства України, Закону України «Про акціонерні товариства», Статуту </w:t>
      </w:r>
      <w:r w:rsidR="00A07DD6" w:rsidRPr="005E749D">
        <w:rPr>
          <w:rFonts w:ascii="Times New Roman" w:eastAsia="Arial" w:hAnsi="Times New Roman"/>
          <w:color w:val="000000"/>
          <w:lang w:eastAsia="uk-UA" w:bidi="uk-UA"/>
        </w:rPr>
        <w:t>А</w:t>
      </w:r>
      <w:r w:rsidRPr="005E749D">
        <w:rPr>
          <w:rFonts w:ascii="Times New Roman" w:eastAsia="Arial" w:hAnsi="Times New Roman"/>
          <w:color w:val="000000"/>
          <w:lang w:eastAsia="uk-UA" w:bidi="uk-UA"/>
        </w:rPr>
        <w:t>кціонерного товариства «Страхова компанія «</w:t>
      </w:r>
      <w:proofErr w:type="spellStart"/>
      <w:r w:rsidRPr="005E749D">
        <w:rPr>
          <w:rFonts w:ascii="Times New Roman" w:eastAsia="Arial" w:hAnsi="Times New Roman"/>
          <w:color w:val="000000"/>
          <w:lang w:eastAsia="uk-UA" w:bidi="uk-UA"/>
        </w:rPr>
        <w:t>Євроінс</w:t>
      </w:r>
      <w:proofErr w:type="spellEnd"/>
      <w:r w:rsidRPr="005E749D">
        <w:rPr>
          <w:rFonts w:ascii="Times New Roman" w:eastAsia="Arial" w:hAnsi="Times New Roman"/>
          <w:color w:val="000000"/>
          <w:lang w:eastAsia="uk-UA" w:bidi="uk-UA"/>
        </w:rPr>
        <w:t xml:space="preserve"> Україна» (далі - Товариство)</w:t>
      </w:r>
    </w:p>
    <w:p w:rsidR="00627D99" w:rsidRPr="005E749D" w:rsidRDefault="00627D99" w:rsidP="00627D99">
      <w:pPr>
        <w:widowControl w:val="0"/>
        <w:numPr>
          <w:ilvl w:val="0"/>
          <w:numId w:val="7"/>
        </w:numPr>
        <w:spacing w:after="60" w:line="274" w:lineRule="exact"/>
        <w:ind w:left="20" w:right="20"/>
        <w:jc w:val="both"/>
        <w:rPr>
          <w:rFonts w:ascii="Times New Roman" w:eastAsia="Arial" w:hAnsi="Times New Roman"/>
          <w:color w:val="000000"/>
          <w:lang w:eastAsia="uk-UA" w:bidi="uk-UA"/>
        </w:rPr>
      </w:pPr>
      <w:r w:rsidRPr="005E749D">
        <w:rPr>
          <w:rFonts w:ascii="Times New Roman" w:eastAsia="Arial" w:hAnsi="Times New Roman"/>
          <w:color w:val="000000"/>
          <w:lang w:eastAsia="uk-UA" w:bidi="uk-UA"/>
        </w:rPr>
        <w:t xml:space="preserve"> Положення визначає правовий статус, порядок підготовки, скликання та проведення загальних зборів акціонерів Товариства (далі - загальних зборів), а також прийняття ними рішень.</w:t>
      </w:r>
    </w:p>
    <w:p w:rsidR="00627D99" w:rsidRPr="005E749D" w:rsidRDefault="00627D99" w:rsidP="00627D99">
      <w:pPr>
        <w:widowControl w:val="0"/>
        <w:numPr>
          <w:ilvl w:val="0"/>
          <w:numId w:val="7"/>
        </w:numPr>
        <w:spacing w:after="95" w:line="274" w:lineRule="exact"/>
        <w:ind w:left="20" w:right="20"/>
        <w:jc w:val="both"/>
        <w:rPr>
          <w:rFonts w:ascii="Times New Roman" w:eastAsia="Arial" w:hAnsi="Times New Roman"/>
          <w:color w:val="000000"/>
          <w:lang w:eastAsia="uk-UA" w:bidi="uk-UA"/>
        </w:rPr>
      </w:pPr>
      <w:r w:rsidRPr="005E749D">
        <w:rPr>
          <w:rFonts w:ascii="Times New Roman" w:eastAsia="Arial" w:hAnsi="Times New Roman"/>
          <w:color w:val="000000"/>
          <w:lang w:eastAsia="uk-UA" w:bidi="uk-UA"/>
        </w:rPr>
        <w:t xml:space="preserve"> Положення затверджується загальними зборами акціонерів Товариства і може бути змінено та доповнено лише загальними зборами акціонерів.</w:t>
      </w:r>
    </w:p>
    <w:p w:rsidR="00627D99" w:rsidRPr="005E749D" w:rsidRDefault="00627D99" w:rsidP="00627D99">
      <w:pPr>
        <w:widowControl w:val="0"/>
        <w:spacing w:after="132" w:line="230" w:lineRule="exact"/>
        <w:ind w:right="340"/>
        <w:jc w:val="center"/>
        <w:rPr>
          <w:rFonts w:ascii="Times New Roman" w:eastAsia="Arial" w:hAnsi="Times New Roman"/>
          <w:b/>
          <w:bCs/>
          <w:color w:val="000000"/>
          <w:lang w:eastAsia="uk-UA" w:bidi="uk-UA"/>
        </w:rPr>
      </w:pPr>
      <w:r w:rsidRPr="005E749D">
        <w:rPr>
          <w:rFonts w:ascii="Times New Roman" w:eastAsia="Arial" w:hAnsi="Times New Roman"/>
          <w:b/>
          <w:bCs/>
          <w:color w:val="000000"/>
          <w:lang w:eastAsia="uk-UA" w:bidi="uk-UA"/>
        </w:rPr>
        <w:t>2. ПРАВОВИЙ СТАТУС ЗАГАЛЬНИХ ЗБОРІВ</w:t>
      </w:r>
    </w:p>
    <w:p w:rsidR="00627D99" w:rsidRPr="005E749D" w:rsidRDefault="00627D99" w:rsidP="00627D99">
      <w:pPr>
        <w:widowControl w:val="0"/>
        <w:numPr>
          <w:ilvl w:val="0"/>
          <w:numId w:val="8"/>
        </w:numPr>
        <w:spacing w:after="97" w:line="230" w:lineRule="exact"/>
        <w:ind w:left="20"/>
        <w:jc w:val="both"/>
        <w:rPr>
          <w:rFonts w:ascii="Times New Roman" w:eastAsia="Arial" w:hAnsi="Times New Roman"/>
          <w:color w:val="000000"/>
          <w:lang w:eastAsia="uk-UA" w:bidi="uk-UA"/>
        </w:rPr>
      </w:pPr>
      <w:r w:rsidRPr="005E749D">
        <w:rPr>
          <w:rFonts w:ascii="Times New Roman" w:eastAsia="Arial" w:hAnsi="Times New Roman"/>
          <w:color w:val="000000"/>
          <w:lang w:eastAsia="uk-UA" w:bidi="uk-UA"/>
        </w:rPr>
        <w:t xml:space="preserve"> Загальні збори є вищим органом управління Товариства.</w:t>
      </w:r>
    </w:p>
    <w:p w:rsidR="00627D99" w:rsidRPr="005E749D" w:rsidRDefault="00627D99" w:rsidP="00627D99">
      <w:pPr>
        <w:widowControl w:val="0"/>
        <w:numPr>
          <w:ilvl w:val="0"/>
          <w:numId w:val="8"/>
        </w:numPr>
        <w:spacing w:after="60" w:line="274" w:lineRule="exact"/>
        <w:ind w:left="20" w:right="20"/>
        <w:jc w:val="both"/>
        <w:rPr>
          <w:rFonts w:ascii="Times New Roman" w:eastAsia="Arial" w:hAnsi="Times New Roman"/>
          <w:color w:val="000000"/>
          <w:lang w:eastAsia="uk-UA" w:bidi="uk-UA"/>
        </w:rPr>
      </w:pPr>
      <w:r w:rsidRPr="005E749D">
        <w:rPr>
          <w:rFonts w:ascii="Times New Roman" w:eastAsia="Arial" w:hAnsi="Times New Roman"/>
          <w:color w:val="000000"/>
          <w:lang w:eastAsia="uk-UA" w:bidi="uk-UA"/>
        </w:rPr>
        <w:t xml:space="preserve"> Загальні збори здійснюють управління діяльністю Товариства в цілому, визначають цілі та основні напрямки діяльності.</w:t>
      </w:r>
    </w:p>
    <w:p w:rsidR="00627D99" w:rsidRPr="005E749D" w:rsidRDefault="00627D99" w:rsidP="00627D99">
      <w:pPr>
        <w:widowControl w:val="0"/>
        <w:numPr>
          <w:ilvl w:val="0"/>
          <w:numId w:val="8"/>
        </w:numPr>
        <w:spacing w:after="95" w:line="274" w:lineRule="exact"/>
        <w:ind w:left="20" w:right="20"/>
        <w:jc w:val="both"/>
        <w:rPr>
          <w:rFonts w:ascii="Times New Roman" w:eastAsia="Arial" w:hAnsi="Times New Roman"/>
          <w:color w:val="000000"/>
          <w:lang w:eastAsia="uk-UA" w:bidi="uk-UA"/>
        </w:rPr>
      </w:pPr>
      <w:r w:rsidRPr="005E749D">
        <w:rPr>
          <w:rFonts w:ascii="Times New Roman" w:eastAsia="Arial" w:hAnsi="Times New Roman"/>
          <w:color w:val="000000"/>
          <w:lang w:eastAsia="uk-UA" w:bidi="uk-UA"/>
        </w:rPr>
        <w:t xml:space="preserve"> Загальні збори як вищий орган управління Товариства мають право приймати рішення з усіх питань діяльності Товариства, у тому числі і з тих, що передані загальними зборами до компетенції іншого органу управління Товариства.</w:t>
      </w:r>
    </w:p>
    <w:p w:rsidR="00627D99" w:rsidRPr="005E749D" w:rsidRDefault="00627D99" w:rsidP="00627D99">
      <w:pPr>
        <w:widowControl w:val="0"/>
        <w:numPr>
          <w:ilvl w:val="0"/>
          <w:numId w:val="8"/>
        </w:numPr>
        <w:spacing w:after="86" w:line="230" w:lineRule="exact"/>
        <w:ind w:left="20"/>
        <w:jc w:val="both"/>
        <w:rPr>
          <w:rFonts w:ascii="Times New Roman" w:eastAsia="Arial" w:hAnsi="Times New Roman"/>
          <w:color w:val="000000"/>
          <w:lang w:eastAsia="uk-UA" w:bidi="uk-UA"/>
        </w:rPr>
      </w:pPr>
      <w:r w:rsidRPr="005E749D">
        <w:rPr>
          <w:rFonts w:ascii="Times New Roman" w:eastAsia="Arial" w:hAnsi="Times New Roman"/>
          <w:color w:val="000000"/>
          <w:lang w:eastAsia="uk-UA" w:bidi="uk-UA"/>
        </w:rPr>
        <w:t xml:space="preserve"> Компетенція загальних зборів визначається законом та Статутом Товариства.</w:t>
      </w:r>
    </w:p>
    <w:p w:rsidR="00627D99" w:rsidRPr="005E749D" w:rsidRDefault="00627D99" w:rsidP="00627D99">
      <w:pPr>
        <w:widowControl w:val="0"/>
        <w:numPr>
          <w:ilvl w:val="0"/>
          <w:numId w:val="8"/>
        </w:numPr>
        <w:spacing w:line="283" w:lineRule="exact"/>
        <w:ind w:left="20" w:right="20"/>
        <w:jc w:val="both"/>
        <w:rPr>
          <w:rFonts w:ascii="Times New Roman" w:eastAsia="Arial" w:hAnsi="Times New Roman"/>
          <w:color w:val="000000"/>
          <w:lang w:eastAsia="uk-UA" w:bidi="uk-UA"/>
        </w:rPr>
      </w:pPr>
      <w:r w:rsidRPr="005E749D">
        <w:rPr>
          <w:rFonts w:ascii="Times New Roman" w:eastAsia="Arial" w:hAnsi="Times New Roman"/>
          <w:color w:val="000000"/>
          <w:lang w:eastAsia="uk-UA" w:bidi="uk-UA"/>
        </w:rPr>
        <w:t xml:space="preserve"> Загальні збори не мають права приймати рішення з питань, не включених до порядку денного загальних зборів.</w:t>
      </w:r>
    </w:p>
    <w:p w:rsidR="00627D99" w:rsidRPr="005E749D" w:rsidRDefault="00627D99" w:rsidP="00627D99">
      <w:pPr>
        <w:widowControl w:val="0"/>
        <w:numPr>
          <w:ilvl w:val="0"/>
          <w:numId w:val="9"/>
        </w:numPr>
        <w:tabs>
          <w:tab w:val="left" w:pos="2913"/>
        </w:tabs>
        <w:spacing w:line="394" w:lineRule="exact"/>
        <w:ind w:left="2540"/>
        <w:jc w:val="both"/>
        <w:rPr>
          <w:rFonts w:ascii="Times New Roman" w:eastAsia="Arial" w:hAnsi="Times New Roman"/>
          <w:b/>
          <w:bCs/>
          <w:color w:val="000000"/>
          <w:lang w:eastAsia="uk-UA" w:bidi="uk-UA"/>
        </w:rPr>
      </w:pPr>
      <w:r w:rsidRPr="005E749D">
        <w:rPr>
          <w:rFonts w:ascii="Times New Roman" w:eastAsia="Arial" w:hAnsi="Times New Roman"/>
          <w:b/>
          <w:bCs/>
          <w:color w:val="000000"/>
          <w:lang w:eastAsia="uk-UA" w:bidi="uk-UA"/>
        </w:rPr>
        <w:t>КОМПЕТЕНЦІЯ ЗАГАЛЬНИХ ЗБОРІВ</w:t>
      </w:r>
    </w:p>
    <w:p w:rsidR="00627D99" w:rsidRPr="00F27DCE" w:rsidRDefault="00627D99" w:rsidP="00627D99">
      <w:pPr>
        <w:widowControl w:val="0"/>
        <w:numPr>
          <w:ilvl w:val="1"/>
          <w:numId w:val="9"/>
        </w:numPr>
        <w:spacing w:line="394" w:lineRule="exact"/>
        <w:ind w:left="20"/>
        <w:jc w:val="both"/>
        <w:rPr>
          <w:rFonts w:ascii="Times New Roman" w:eastAsia="Arial" w:hAnsi="Times New Roman"/>
          <w:color w:val="000000"/>
          <w:lang w:eastAsia="uk-UA" w:bidi="uk-UA"/>
        </w:rPr>
      </w:pPr>
      <w:r w:rsidRPr="00F27DCE">
        <w:rPr>
          <w:rFonts w:ascii="Times New Roman" w:eastAsia="Arial" w:hAnsi="Times New Roman"/>
          <w:color w:val="000000"/>
          <w:lang w:eastAsia="uk-UA" w:bidi="uk-UA"/>
        </w:rPr>
        <w:t xml:space="preserve"> Загальні збори можуть вирішувати будь-які питання діяльності Товариства.</w:t>
      </w:r>
    </w:p>
    <w:p w:rsidR="00A07DD6" w:rsidRPr="00F27DCE" w:rsidRDefault="00A07DD6" w:rsidP="00F27DCE">
      <w:pPr>
        <w:pStyle w:val="ab"/>
        <w:numPr>
          <w:ilvl w:val="1"/>
          <w:numId w:val="9"/>
        </w:numPr>
        <w:tabs>
          <w:tab w:val="left" w:pos="450"/>
        </w:tabs>
        <w:jc w:val="both"/>
        <w:rPr>
          <w:rFonts w:ascii="Times New Roman" w:hAnsi="Times New Roman"/>
        </w:rPr>
      </w:pPr>
      <w:bookmarkStart w:id="1" w:name="_Ref459901493"/>
      <w:r w:rsidRPr="00F27DCE">
        <w:rPr>
          <w:rFonts w:ascii="Times New Roman" w:hAnsi="Times New Roman"/>
        </w:rPr>
        <w:t>До виключної компетенції загальних зборів належить:</w:t>
      </w:r>
      <w:bookmarkEnd w:id="1"/>
      <w:r w:rsidRPr="00F27DCE">
        <w:rPr>
          <w:rFonts w:ascii="Times New Roman" w:hAnsi="Times New Roman"/>
        </w:rPr>
        <w:t xml:space="preserve"> </w:t>
      </w:r>
    </w:p>
    <w:p w:rsidR="00A07DD6" w:rsidRPr="00F27DCE" w:rsidRDefault="00A07DD6" w:rsidP="00A07DD6">
      <w:pPr>
        <w:numPr>
          <w:ilvl w:val="0"/>
          <w:numId w:val="36"/>
        </w:numPr>
        <w:ind w:hanging="837"/>
        <w:jc w:val="both"/>
        <w:rPr>
          <w:rFonts w:ascii="Times New Roman" w:hAnsi="Times New Roman"/>
        </w:rPr>
      </w:pPr>
      <w:r w:rsidRPr="00F27DCE">
        <w:rPr>
          <w:rFonts w:ascii="Times New Roman" w:hAnsi="Times New Roman"/>
        </w:rPr>
        <w:t>визначення основних напрямів діяльності товариства;</w:t>
      </w:r>
    </w:p>
    <w:p w:rsidR="00A07DD6" w:rsidRPr="00F27DCE" w:rsidRDefault="00A07DD6" w:rsidP="00A07DD6">
      <w:pPr>
        <w:numPr>
          <w:ilvl w:val="0"/>
          <w:numId w:val="36"/>
        </w:numPr>
        <w:ind w:hanging="837"/>
        <w:jc w:val="both"/>
        <w:rPr>
          <w:rFonts w:ascii="Times New Roman" w:hAnsi="Times New Roman"/>
        </w:rPr>
      </w:pPr>
      <w:r w:rsidRPr="00F27DCE">
        <w:rPr>
          <w:rFonts w:ascii="Times New Roman" w:hAnsi="Times New Roman"/>
        </w:rPr>
        <w:t>внесення змін до статуту товариства;</w:t>
      </w:r>
    </w:p>
    <w:p w:rsidR="00A07DD6" w:rsidRPr="00F27DCE" w:rsidRDefault="00A07DD6" w:rsidP="00A07DD6">
      <w:pPr>
        <w:numPr>
          <w:ilvl w:val="0"/>
          <w:numId w:val="36"/>
        </w:numPr>
        <w:ind w:hanging="837"/>
        <w:jc w:val="both"/>
        <w:rPr>
          <w:rFonts w:ascii="Times New Roman" w:hAnsi="Times New Roman"/>
        </w:rPr>
      </w:pPr>
      <w:r w:rsidRPr="00F27DCE">
        <w:rPr>
          <w:rFonts w:ascii="Times New Roman" w:hAnsi="Times New Roman"/>
        </w:rPr>
        <w:t>прийняття рішення про анулювання викуплених акцій;</w:t>
      </w:r>
    </w:p>
    <w:p w:rsidR="00A07DD6" w:rsidRPr="00F27DCE" w:rsidRDefault="00A07DD6" w:rsidP="00A07DD6">
      <w:pPr>
        <w:numPr>
          <w:ilvl w:val="0"/>
          <w:numId w:val="36"/>
        </w:numPr>
        <w:ind w:hanging="837"/>
        <w:jc w:val="both"/>
        <w:rPr>
          <w:rFonts w:ascii="Times New Roman" w:hAnsi="Times New Roman"/>
        </w:rPr>
      </w:pPr>
      <w:r w:rsidRPr="00F27DCE">
        <w:rPr>
          <w:rFonts w:ascii="Times New Roman" w:hAnsi="Times New Roman"/>
        </w:rPr>
        <w:t>прийняття рішення про зміну типу товариства;</w:t>
      </w:r>
    </w:p>
    <w:p w:rsidR="00A07DD6" w:rsidRPr="00F27DCE" w:rsidRDefault="00A07DD6" w:rsidP="00A07DD6">
      <w:pPr>
        <w:numPr>
          <w:ilvl w:val="0"/>
          <w:numId w:val="36"/>
        </w:numPr>
        <w:ind w:hanging="837"/>
        <w:jc w:val="both"/>
        <w:rPr>
          <w:rFonts w:ascii="Times New Roman" w:hAnsi="Times New Roman"/>
        </w:rPr>
      </w:pPr>
      <w:r w:rsidRPr="00F27DCE">
        <w:rPr>
          <w:rFonts w:ascii="Times New Roman" w:hAnsi="Times New Roman"/>
        </w:rPr>
        <w:t>прийняття рішення про розміщення акцій;</w:t>
      </w:r>
    </w:p>
    <w:p w:rsidR="00A07DD6" w:rsidRPr="00F27DCE" w:rsidRDefault="00A07DD6" w:rsidP="00A07DD6">
      <w:pPr>
        <w:numPr>
          <w:ilvl w:val="0"/>
          <w:numId w:val="36"/>
        </w:numPr>
        <w:ind w:hanging="837"/>
        <w:jc w:val="both"/>
        <w:rPr>
          <w:rFonts w:ascii="Times New Roman" w:hAnsi="Times New Roman"/>
        </w:rPr>
      </w:pPr>
      <w:r w:rsidRPr="00F27DCE">
        <w:rPr>
          <w:rFonts w:ascii="Times New Roman" w:hAnsi="Times New Roman"/>
        </w:rPr>
        <w:t>прийняття рішення про збільшення статутного капіталу товариства;</w:t>
      </w:r>
    </w:p>
    <w:p w:rsidR="00A07DD6" w:rsidRPr="00F27DCE" w:rsidRDefault="00A07DD6" w:rsidP="00A07DD6">
      <w:pPr>
        <w:numPr>
          <w:ilvl w:val="0"/>
          <w:numId w:val="36"/>
        </w:numPr>
        <w:ind w:hanging="837"/>
        <w:jc w:val="both"/>
        <w:rPr>
          <w:rFonts w:ascii="Times New Roman" w:hAnsi="Times New Roman"/>
        </w:rPr>
      </w:pPr>
      <w:r w:rsidRPr="00F27DCE">
        <w:rPr>
          <w:rFonts w:ascii="Times New Roman" w:hAnsi="Times New Roman"/>
        </w:rPr>
        <w:t>прийняття рішення про зменшення статутного капіталу товариства;</w:t>
      </w:r>
    </w:p>
    <w:p w:rsidR="00A07DD6" w:rsidRPr="00F27DCE" w:rsidRDefault="00A07DD6" w:rsidP="00A07DD6">
      <w:pPr>
        <w:numPr>
          <w:ilvl w:val="0"/>
          <w:numId w:val="36"/>
        </w:numPr>
        <w:ind w:hanging="837"/>
        <w:jc w:val="both"/>
        <w:rPr>
          <w:rFonts w:ascii="Times New Roman" w:hAnsi="Times New Roman"/>
        </w:rPr>
      </w:pPr>
      <w:r w:rsidRPr="00F27DCE">
        <w:rPr>
          <w:rFonts w:ascii="Times New Roman" w:hAnsi="Times New Roman"/>
        </w:rPr>
        <w:t>прийняття рішення про дроблення або консолідацію акцій;</w:t>
      </w:r>
    </w:p>
    <w:p w:rsidR="00A07DD6" w:rsidRPr="00F27DCE" w:rsidRDefault="00A07DD6" w:rsidP="00A07DD6">
      <w:pPr>
        <w:numPr>
          <w:ilvl w:val="0"/>
          <w:numId w:val="36"/>
        </w:numPr>
        <w:tabs>
          <w:tab w:val="left" w:pos="720"/>
        </w:tabs>
        <w:ind w:left="450" w:firstLine="0"/>
        <w:jc w:val="both"/>
        <w:rPr>
          <w:rFonts w:ascii="Times New Roman" w:hAnsi="Times New Roman"/>
        </w:rPr>
      </w:pPr>
      <w:r w:rsidRPr="00F27DCE">
        <w:rPr>
          <w:rFonts w:ascii="Times New Roman" w:hAnsi="Times New Roman"/>
        </w:rPr>
        <w:t>затвердження положень про загальні збори, Наглядову раду, Правління та ревізійну комісію товариства, а також внесення змін до них;</w:t>
      </w:r>
    </w:p>
    <w:p w:rsidR="00A07DD6" w:rsidRPr="00F27DCE" w:rsidRDefault="00A07DD6" w:rsidP="00A07DD6">
      <w:pPr>
        <w:numPr>
          <w:ilvl w:val="0"/>
          <w:numId w:val="36"/>
        </w:numPr>
        <w:tabs>
          <w:tab w:val="left" w:pos="810"/>
        </w:tabs>
        <w:ind w:left="450" w:firstLine="0"/>
        <w:jc w:val="both"/>
        <w:rPr>
          <w:rFonts w:ascii="Times New Roman" w:hAnsi="Times New Roman"/>
        </w:rPr>
      </w:pPr>
      <w:r w:rsidRPr="00F27DCE">
        <w:rPr>
          <w:rFonts w:ascii="Times New Roman" w:hAnsi="Times New Roman"/>
        </w:rPr>
        <w:t>затвердження</w:t>
      </w:r>
      <w:r w:rsidRPr="00F27DCE">
        <w:rPr>
          <w:rFonts w:ascii="Times New Roman" w:hAnsi="Times New Roman"/>
          <w:color w:val="000000"/>
          <w:shd w:val="clear" w:color="auto" w:fill="FFFFFF"/>
        </w:rPr>
        <w:t xml:space="preserve"> положення про винагороду членів наглядової ради акціонерного товариства, вимоги до якого встановлюються Національною комісією з цінних паперів та фондового ринку</w:t>
      </w:r>
      <w:r w:rsidRPr="00F27DCE">
        <w:rPr>
          <w:rFonts w:ascii="Times New Roman" w:hAnsi="Times New Roman"/>
        </w:rPr>
        <w:t>;</w:t>
      </w:r>
    </w:p>
    <w:p w:rsidR="00A07DD6" w:rsidRPr="00F27DCE" w:rsidRDefault="00A07DD6" w:rsidP="00A07DD6">
      <w:pPr>
        <w:numPr>
          <w:ilvl w:val="0"/>
          <w:numId w:val="36"/>
        </w:numPr>
        <w:tabs>
          <w:tab w:val="left" w:pos="810"/>
        </w:tabs>
        <w:ind w:left="450" w:firstLine="0"/>
        <w:jc w:val="both"/>
        <w:rPr>
          <w:rFonts w:ascii="Times New Roman" w:hAnsi="Times New Roman"/>
        </w:rPr>
      </w:pPr>
      <w:r w:rsidRPr="00F27DCE">
        <w:rPr>
          <w:rFonts w:ascii="Times New Roman" w:hAnsi="Times New Roman"/>
        </w:rPr>
        <w:t>затвердження річного звіту товариства;</w:t>
      </w:r>
    </w:p>
    <w:p w:rsidR="00A07DD6" w:rsidRPr="00F27DCE" w:rsidRDefault="00A07DD6" w:rsidP="00A07DD6">
      <w:pPr>
        <w:numPr>
          <w:ilvl w:val="0"/>
          <w:numId w:val="36"/>
        </w:numPr>
        <w:tabs>
          <w:tab w:val="left" w:pos="810"/>
        </w:tabs>
        <w:ind w:left="450" w:firstLine="0"/>
        <w:jc w:val="both"/>
        <w:rPr>
          <w:rFonts w:ascii="Times New Roman" w:hAnsi="Times New Roman"/>
        </w:rPr>
      </w:pPr>
      <w:r w:rsidRPr="00F27DCE">
        <w:rPr>
          <w:rFonts w:ascii="Times New Roman" w:hAnsi="Times New Roman"/>
        </w:rPr>
        <w:t>розподіл прибутку і збитків товариства з урахуванням вимог, передбачених законом;</w:t>
      </w:r>
    </w:p>
    <w:p w:rsidR="00A07DD6" w:rsidRPr="00F27DCE" w:rsidRDefault="00A07DD6" w:rsidP="00A07DD6">
      <w:pPr>
        <w:numPr>
          <w:ilvl w:val="0"/>
          <w:numId w:val="36"/>
        </w:numPr>
        <w:tabs>
          <w:tab w:val="left" w:pos="810"/>
        </w:tabs>
        <w:ind w:left="450" w:firstLine="0"/>
        <w:jc w:val="both"/>
        <w:rPr>
          <w:rFonts w:ascii="Times New Roman" w:hAnsi="Times New Roman"/>
        </w:rPr>
      </w:pPr>
      <w:r w:rsidRPr="00F27DCE">
        <w:rPr>
          <w:rFonts w:ascii="Times New Roman" w:hAnsi="Times New Roman"/>
        </w:rPr>
        <w:t>прийняття рішення про викуп товариством розміщених ним акцій, крім випадків обов'язкового викупу акцій, визначених Законом України «Про акціонерні товариства»;</w:t>
      </w:r>
    </w:p>
    <w:p w:rsidR="00A07DD6" w:rsidRPr="00F27DCE" w:rsidRDefault="00A07DD6" w:rsidP="00A07DD6">
      <w:pPr>
        <w:numPr>
          <w:ilvl w:val="0"/>
          <w:numId w:val="36"/>
        </w:numPr>
        <w:tabs>
          <w:tab w:val="left" w:pos="810"/>
        </w:tabs>
        <w:ind w:left="450" w:firstLine="0"/>
        <w:jc w:val="both"/>
        <w:rPr>
          <w:rFonts w:ascii="Times New Roman" w:hAnsi="Times New Roman"/>
        </w:rPr>
      </w:pPr>
      <w:r w:rsidRPr="00F27DCE">
        <w:rPr>
          <w:rFonts w:ascii="Times New Roman" w:hAnsi="Times New Roman"/>
          <w:color w:val="000000"/>
          <w:shd w:val="clear" w:color="auto" w:fill="FFFFFF"/>
        </w:rPr>
        <w:t>прийняття рішення про невикористання переважного права акціонерами на придбання акцій додаткової емісії у процесі їх розміщення</w:t>
      </w:r>
      <w:r w:rsidRPr="00F27DCE">
        <w:rPr>
          <w:rFonts w:ascii="Times New Roman" w:hAnsi="Times New Roman"/>
        </w:rPr>
        <w:t>;</w:t>
      </w:r>
    </w:p>
    <w:p w:rsidR="00A07DD6" w:rsidRPr="00F27DCE" w:rsidRDefault="00A07DD6" w:rsidP="00A07DD6">
      <w:pPr>
        <w:numPr>
          <w:ilvl w:val="0"/>
          <w:numId w:val="36"/>
        </w:numPr>
        <w:tabs>
          <w:tab w:val="left" w:pos="810"/>
        </w:tabs>
        <w:ind w:left="450" w:firstLine="0"/>
        <w:jc w:val="both"/>
        <w:rPr>
          <w:rFonts w:ascii="Times New Roman" w:hAnsi="Times New Roman"/>
        </w:rPr>
      </w:pPr>
      <w:r w:rsidRPr="00F27DCE">
        <w:rPr>
          <w:rFonts w:ascii="Times New Roman" w:hAnsi="Times New Roman"/>
        </w:rPr>
        <w:t>затвердження розміру річних дивідендів, з урахуванням вимог, передбачених чинним законодавством України;</w:t>
      </w:r>
    </w:p>
    <w:p w:rsidR="00A07DD6" w:rsidRPr="00F27DCE" w:rsidRDefault="00A07DD6" w:rsidP="00A07DD6">
      <w:pPr>
        <w:numPr>
          <w:ilvl w:val="0"/>
          <w:numId w:val="36"/>
        </w:numPr>
        <w:tabs>
          <w:tab w:val="left" w:pos="810"/>
        </w:tabs>
        <w:ind w:left="450" w:firstLine="0"/>
        <w:jc w:val="both"/>
        <w:rPr>
          <w:rFonts w:ascii="Times New Roman" w:hAnsi="Times New Roman"/>
        </w:rPr>
      </w:pPr>
      <w:r w:rsidRPr="00F27DCE">
        <w:rPr>
          <w:rFonts w:ascii="Times New Roman" w:hAnsi="Times New Roman"/>
        </w:rPr>
        <w:t>прийняття рішень з питань порядку проведення загальних зборів;</w:t>
      </w:r>
    </w:p>
    <w:p w:rsidR="00A07DD6" w:rsidRPr="00F27DCE" w:rsidRDefault="00A07DD6" w:rsidP="00A07DD6">
      <w:pPr>
        <w:numPr>
          <w:ilvl w:val="0"/>
          <w:numId w:val="36"/>
        </w:numPr>
        <w:tabs>
          <w:tab w:val="left" w:pos="810"/>
        </w:tabs>
        <w:ind w:left="450" w:firstLine="0"/>
        <w:jc w:val="both"/>
        <w:rPr>
          <w:rFonts w:ascii="Times New Roman" w:hAnsi="Times New Roman"/>
        </w:rPr>
      </w:pPr>
      <w:r w:rsidRPr="00F27DCE">
        <w:rPr>
          <w:rFonts w:ascii="Times New Roman" w:hAnsi="Times New Roman"/>
        </w:rPr>
        <w:t>обрання членів наглядової ради, затвердження умов цивільно-правових договорів, трудових договорів (контрактів), що укладатимуться з ними, встановлення розміру їх винагороди, обрання особи, яка уповноважується на підписання цивільно-правових договорів (контрактів) з членами наглядової ради;</w:t>
      </w:r>
    </w:p>
    <w:p w:rsidR="00A07DD6" w:rsidRPr="00F27DCE" w:rsidRDefault="00A07DD6" w:rsidP="00A07DD6">
      <w:pPr>
        <w:numPr>
          <w:ilvl w:val="0"/>
          <w:numId w:val="36"/>
        </w:numPr>
        <w:tabs>
          <w:tab w:val="left" w:pos="810"/>
        </w:tabs>
        <w:ind w:left="450" w:firstLine="0"/>
        <w:jc w:val="both"/>
        <w:rPr>
          <w:rFonts w:ascii="Times New Roman" w:hAnsi="Times New Roman"/>
        </w:rPr>
      </w:pPr>
      <w:r w:rsidRPr="00F27DCE">
        <w:rPr>
          <w:rFonts w:ascii="Times New Roman" w:hAnsi="Times New Roman"/>
        </w:rPr>
        <w:t>прийняття рішення про припинення повноважень членів наглядової ради, за винятком випадків, встановлених Законом України «Про акціонерні товариства»;</w:t>
      </w:r>
    </w:p>
    <w:p w:rsidR="00A07DD6" w:rsidRPr="00F27DCE" w:rsidRDefault="00A07DD6" w:rsidP="00A07DD6">
      <w:pPr>
        <w:numPr>
          <w:ilvl w:val="0"/>
          <w:numId w:val="36"/>
        </w:numPr>
        <w:tabs>
          <w:tab w:val="left" w:pos="810"/>
        </w:tabs>
        <w:ind w:left="450" w:firstLine="0"/>
        <w:jc w:val="both"/>
        <w:rPr>
          <w:rFonts w:ascii="Times New Roman" w:hAnsi="Times New Roman"/>
        </w:rPr>
      </w:pPr>
      <w:r w:rsidRPr="00F27DCE">
        <w:rPr>
          <w:rFonts w:ascii="Times New Roman" w:hAnsi="Times New Roman"/>
        </w:rPr>
        <w:t>обрання членів ревізійної комісії (ревізора), прийняття рішення про дострокове припинення їх повноважень;</w:t>
      </w:r>
    </w:p>
    <w:p w:rsidR="00A07DD6" w:rsidRPr="00F27DCE" w:rsidRDefault="00A07DD6" w:rsidP="00A07DD6">
      <w:pPr>
        <w:numPr>
          <w:ilvl w:val="0"/>
          <w:numId w:val="36"/>
        </w:numPr>
        <w:tabs>
          <w:tab w:val="left" w:pos="810"/>
        </w:tabs>
        <w:ind w:left="450" w:firstLine="0"/>
        <w:jc w:val="both"/>
        <w:rPr>
          <w:rFonts w:ascii="Times New Roman" w:hAnsi="Times New Roman"/>
        </w:rPr>
      </w:pPr>
      <w:r w:rsidRPr="00F27DCE">
        <w:rPr>
          <w:rFonts w:ascii="Times New Roman" w:hAnsi="Times New Roman"/>
          <w:color w:val="000000"/>
          <w:shd w:val="clear" w:color="auto" w:fill="FFFFFF"/>
        </w:rPr>
        <w:t>затвердження звіту та висновків ревізійної комісії (ревізора)</w:t>
      </w:r>
      <w:r w:rsidRPr="00F27DCE">
        <w:rPr>
          <w:rFonts w:ascii="Times New Roman" w:hAnsi="Times New Roman"/>
        </w:rPr>
        <w:t>;</w:t>
      </w:r>
    </w:p>
    <w:p w:rsidR="00A07DD6" w:rsidRPr="00F27DCE" w:rsidRDefault="00A07DD6" w:rsidP="00A07DD6">
      <w:pPr>
        <w:numPr>
          <w:ilvl w:val="0"/>
          <w:numId w:val="36"/>
        </w:numPr>
        <w:tabs>
          <w:tab w:val="left" w:pos="810"/>
        </w:tabs>
        <w:ind w:left="450" w:firstLine="0"/>
        <w:jc w:val="both"/>
        <w:rPr>
          <w:rFonts w:ascii="Times New Roman" w:hAnsi="Times New Roman"/>
        </w:rPr>
      </w:pPr>
      <w:r w:rsidRPr="00F27DCE">
        <w:rPr>
          <w:rFonts w:ascii="Times New Roman" w:hAnsi="Times New Roman"/>
        </w:rPr>
        <w:t>обрання членів лічильної комісії, прийняття рішення про припинення їх повноважень;</w:t>
      </w:r>
    </w:p>
    <w:p w:rsidR="00A07DD6" w:rsidRPr="00F27DCE" w:rsidRDefault="00A07DD6" w:rsidP="00A07DD6">
      <w:pPr>
        <w:numPr>
          <w:ilvl w:val="0"/>
          <w:numId w:val="36"/>
        </w:numPr>
        <w:tabs>
          <w:tab w:val="left" w:pos="810"/>
        </w:tabs>
        <w:ind w:left="450" w:firstLine="0"/>
        <w:jc w:val="both"/>
        <w:rPr>
          <w:rFonts w:ascii="Times New Roman" w:hAnsi="Times New Roman"/>
        </w:rPr>
      </w:pPr>
      <w:r w:rsidRPr="00F27DCE">
        <w:rPr>
          <w:rFonts w:ascii="Times New Roman" w:hAnsi="Times New Roman"/>
          <w:color w:val="000000"/>
          <w:shd w:val="clear" w:color="auto" w:fill="FFFFFF"/>
        </w:rPr>
        <w:lastRenderedPageBreak/>
        <w:t>прийняття рішення про надання згоди на вчинення значного правочину або про попереднє надання згоди на вчинення такого правочину у випадках, передбачених </w:t>
      </w:r>
      <w:hyperlink r:id="rId10" w:anchor="n991" w:history="1">
        <w:r w:rsidRPr="00F27DCE">
          <w:rPr>
            <w:rFonts w:ascii="Times New Roman" w:hAnsi="Times New Roman"/>
            <w:color w:val="006600"/>
            <w:u w:val="single"/>
            <w:shd w:val="clear" w:color="auto" w:fill="FFFFFF"/>
          </w:rPr>
          <w:t>статтею 70</w:t>
        </w:r>
      </w:hyperlink>
      <w:r w:rsidRPr="00F27DCE">
        <w:rPr>
          <w:rFonts w:ascii="Times New Roman" w:hAnsi="Times New Roman"/>
        </w:rPr>
        <w:t xml:space="preserve"> </w:t>
      </w:r>
      <w:r w:rsidRPr="00F27DCE">
        <w:rPr>
          <w:rFonts w:ascii="Times New Roman" w:hAnsi="Times New Roman"/>
          <w:color w:val="000000"/>
          <w:shd w:val="clear" w:color="auto" w:fill="FFFFFF"/>
        </w:rPr>
        <w:t>Закону України «Про акціонерні товариства», та про вчинення правочинів із заінтересованістю у випадках, передбачених </w:t>
      </w:r>
      <w:hyperlink r:id="rId11" w:anchor="n1007" w:history="1">
        <w:r w:rsidRPr="00F27DCE">
          <w:rPr>
            <w:rFonts w:ascii="Times New Roman" w:hAnsi="Times New Roman"/>
            <w:color w:val="006600"/>
            <w:u w:val="single"/>
            <w:shd w:val="clear" w:color="auto" w:fill="FFFFFF"/>
          </w:rPr>
          <w:t>статтею 71</w:t>
        </w:r>
      </w:hyperlink>
      <w:r w:rsidRPr="00F27DCE">
        <w:rPr>
          <w:rFonts w:ascii="Times New Roman" w:hAnsi="Times New Roman"/>
          <w:color w:val="000000"/>
          <w:shd w:val="clear" w:color="auto" w:fill="FFFFFF"/>
        </w:rPr>
        <w:t xml:space="preserve"> Закону України «Про акціонерні товариства» </w:t>
      </w:r>
      <w:r w:rsidRPr="00F27DCE">
        <w:rPr>
          <w:rFonts w:ascii="Times New Roman" w:hAnsi="Times New Roman"/>
        </w:rPr>
        <w:t>;</w:t>
      </w:r>
    </w:p>
    <w:p w:rsidR="00A07DD6" w:rsidRPr="00F27DCE" w:rsidRDefault="00A07DD6" w:rsidP="00A07DD6">
      <w:pPr>
        <w:numPr>
          <w:ilvl w:val="0"/>
          <w:numId w:val="36"/>
        </w:numPr>
        <w:tabs>
          <w:tab w:val="left" w:pos="810"/>
        </w:tabs>
        <w:ind w:left="450" w:firstLine="0"/>
        <w:jc w:val="both"/>
        <w:rPr>
          <w:rFonts w:ascii="Times New Roman" w:hAnsi="Times New Roman"/>
        </w:rPr>
      </w:pPr>
      <w:r w:rsidRPr="00F27DCE">
        <w:rPr>
          <w:rFonts w:ascii="Times New Roman" w:hAnsi="Times New Roman"/>
        </w:rPr>
        <w:t>прийняття рішення про виділ та припинення товариства, крім випадку, передбаченого Законом України «Про акціонерні товариства», про ліквідацію товариства, обрання ліквідаційної комісії, затвердження порядку та строків ліквідації, порядку розподілу між акціонерами майна, що залишається після задоволення вимог кредиторів, і затвердження ліквідаційного балансу;</w:t>
      </w:r>
    </w:p>
    <w:p w:rsidR="00A07DD6" w:rsidRPr="00F27DCE" w:rsidRDefault="00A07DD6" w:rsidP="00A07DD6">
      <w:pPr>
        <w:numPr>
          <w:ilvl w:val="0"/>
          <w:numId w:val="36"/>
        </w:numPr>
        <w:tabs>
          <w:tab w:val="left" w:pos="810"/>
        </w:tabs>
        <w:ind w:left="450" w:firstLine="0"/>
        <w:jc w:val="both"/>
        <w:rPr>
          <w:rFonts w:ascii="Times New Roman" w:hAnsi="Times New Roman"/>
        </w:rPr>
      </w:pPr>
      <w:r w:rsidRPr="00F27DCE">
        <w:rPr>
          <w:rFonts w:ascii="Times New Roman" w:hAnsi="Times New Roman"/>
        </w:rPr>
        <w:t>прийняття рішення за наслідками розгляду звіту наглядової ради, звіту Правління, звіту ревізійної комісії (ревізора);</w:t>
      </w:r>
    </w:p>
    <w:p w:rsidR="00A07DD6" w:rsidRPr="00F27DCE" w:rsidRDefault="00A07DD6" w:rsidP="00A07DD6">
      <w:pPr>
        <w:numPr>
          <w:ilvl w:val="0"/>
          <w:numId w:val="36"/>
        </w:numPr>
        <w:tabs>
          <w:tab w:val="left" w:pos="810"/>
        </w:tabs>
        <w:ind w:left="450" w:firstLine="0"/>
        <w:jc w:val="both"/>
        <w:rPr>
          <w:rFonts w:ascii="Times New Roman" w:hAnsi="Times New Roman"/>
        </w:rPr>
      </w:pPr>
      <w:r w:rsidRPr="00F27DCE">
        <w:rPr>
          <w:rFonts w:ascii="Times New Roman" w:hAnsi="Times New Roman"/>
        </w:rPr>
        <w:t>затвердження принципів (кодексу) корпоративного управління товариства;</w:t>
      </w:r>
    </w:p>
    <w:p w:rsidR="00A07DD6" w:rsidRPr="00F27DCE" w:rsidRDefault="00A07DD6" w:rsidP="00A07DD6">
      <w:pPr>
        <w:numPr>
          <w:ilvl w:val="0"/>
          <w:numId w:val="36"/>
        </w:numPr>
        <w:tabs>
          <w:tab w:val="left" w:pos="810"/>
        </w:tabs>
        <w:ind w:left="450" w:firstLine="0"/>
        <w:jc w:val="both"/>
        <w:rPr>
          <w:rFonts w:ascii="Times New Roman" w:hAnsi="Times New Roman"/>
        </w:rPr>
      </w:pPr>
      <w:r w:rsidRPr="00F27DCE">
        <w:rPr>
          <w:rFonts w:ascii="Times New Roman" w:hAnsi="Times New Roman"/>
        </w:rPr>
        <w:t>обрання комісії з припинення товариства;</w:t>
      </w:r>
    </w:p>
    <w:p w:rsidR="00A07DD6" w:rsidRPr="00F27DCE" w:rsidRDefault="00A07DD6" w:rsidP="00A07DD6">
      <w:pPr>
        <w:numPr>
          <w:ilvl w:val="0"/>
          <w:numId w:val="36"/>
        </w:numPr>
        <w:tabs>
          <w:tab w:val="left" w:pos="810"/>
        </w:tabs>
        <w:ind w:left="450" w:firstLine="0"/>
        <w:jc w:val="both"/>
        <w:rPr>
          <w:rFonts w:ascii="Times New Roman" w:hAnsi="Times New Roman"/>
        </w:rPr>
      </w:pPr>
      <w:r w:rsidRPr="00F27DCE">
        <w:rPr>
          <w:rFonts w:ascii="Times New Roman" w:hAnsi="Times New Roman"/>
          <w:color w:val="000000"/>
          <w:shd w:val="clear" w:color="auto" w:fill="FFFFFF"/>
        </w:rPr>
        <w:t> прийняття рішення про розміщення цінних паперів, які можуть бути конвертовані в акції;</w:t>
      </w:r>
    </w:p>
    <w:p w:rsidR="00A07DD6" w:rsidRPr="00F27DCE" w:rsidRDefault="00A07DD6" w:rsidP="00A07DD6">
      <w:pPr>
        <w:numPr>
          <w:ilvl w:val="0"/>
          <w:numId w:val="36"/>
        </w:numPr>
        <w:tabs>
          <w:tab w:val="left" w:pos="810"/>
        </w:tabs>
        <w:ind w:left="450" w:firstLine="0"/>
        <w:jc w:val="both"/>
        <w:rPr>
          <w:rFonts w:ascii="Times New Roman" w:hAnsi="Times New Roman"/>
        </w:rPr>
      </w:pPr>
      <w:r w:rsidRPr="00F27DCE">
        <w:rPr>
          <w:rFonts w:ascii="Times New Roman" w:hAnsi="Times New Roman"/>
          <w:color w:val="000000"/>
          <w:shd w:val="clear" w:color="auto" w:fill="FFFFFF"/>
        </w:rPr>
        <w:t>затвердження звіту про винагороду членів наглядової ради акціонерного товариства, вимоги до якого встановлюються Національною комісією з цінних паперів та фондового ринку</w:t>
      </w:r>
    </w:p>
    <w:p w:rsidR="00A07DD6" w:rsidRPr="00F27DCE" w:rsidRDefault="00A07DD6" w:rsidP="00A07DD6">
      <w:pPr>
        <w:numPr>
          <w:ilvl w:val="0"/>
          <w:numId w:val="36"/>
        </w:numPr>
        <w:tabs>
          <w:tab w:val="left" w:pos="810"/>
        </w:tabs>
        <w:ind w:left="450" w:firstLine="0"/>
        <w:jc w:val="both"/>
        <w:rPr>
          <w:rFonts w:ascii="Times New Roman" w:hAnsi="Times New Roman"/>
        </w:rPr>
      </w:pPr>
      <w:r w:rsidRPr="00F27DCE">
        <w:rPr>
          <w:rFonts w:ascii="Times New Roman" w:hAnsi="Times New Roman"/>
          <w:color w:val="000000"/>
          <w:shd w:val="clear" w:color="auto" w:fill="FFFFFF"/>
        </w:rPr>
        <w:t>розгляд звіту наглядової ради та затвердження заходів за результатами його розгляду</w:t>
      </w:r>
    </w:p>
    <w:p w:rsidR="00A07DD6" w:rsidRPr="00F27DCE" w:rsidRDefault="00A07DD6" w:rsidP="00A07DD6">
      <w:pPr>
        <w:numPr>
          <w:ilvl w:val="0"/>
          <w:numId w:val="36"/>
        </w:numPr>
        <w:tabs>
          <w:tab w:val="left" w:pos="810"/>
        </w:tabs>
        <w:ind w:left="450" w:firstLine="0"/>
        <w:jc w:val="both"/>
        <w:rPr>
          <w:rFonts w:ascii="Times New Roman" w:hAnsi="Times New Roman"/>
        </w:rPr>
      </w:pPr>
      <w:r w:rsidRPr="00F27DCE">
        <w:rPr>
          <w:rFonts w:ascii="Times New Roman" w:hAnsi="Times New Roman"/>
          <w:color w:val="000000"/>
          <w:shd w:val="clear" w:color="auto" w:fill="FFFFFF"/>
        </w:rPr>
        <w:t>розгляд звіту виконавчого органу та затвердження заходів за результатами його розгляду, крім випадку віднесення статутом товариства питання про призначення та звільнення голови та членів виконавчого органу до виключної компетенції наглядової ради</w:t>
      </w:r>
    </w:p>
    <w:p w:rsidR="00A07DD6" w:rsidRPr="00F27DCE" w:rsidRDefault="00A07DD6" w:rsidP="00A07DD6">
      <w:pPr>
        <w:numPr>
          <w:ilvl w:val="0"/>
          <w:numId w:val="36"/>
        </w:numPr>
        <w:tabs>
          <w:tab w:val="left" w:pos="810"/>
        </w:tabs>
        <w:ind w:left="450" w:firstLine="0"/>
        <w:jc w:val="both"/>
        <w:rPr>
          <w:rFonts w:ascii="Times New Roman" w:hAnsi="Times New Roman"/>
        </w:rPr>
      </w:pPr>
      <w:r w:rsidRPr="00F27DCE">
        <w:rPr>
          <w:rFonts w:ascii="Times New Roman" w:hAnsi="Times New Roman"/>
          <w:color w:val="000000"/>
          <w:shd w:val="clear" w:color="auto" w:fill="FFFFFF"/>
        </w:rPr>
        <w:t>розгляд висновків зовнішнього аудиту та затвердження заходів за результатами його розгляду;</w:t>
      </w:r>
    </w:p>
    <w:p w:rsidR="00A07DD6" w:rsidRPr="00F27DCE" w:rsidRDefault="00A07DD6" w:rsidP="00A07DD6">
      <w:pPr>
        <w:numPr>
          <w:ilvl w:val="0"/>
          <w:numId w:val="36"/>
        </w:numPr>
        <w:tabs>
          <w:tab w:val="left" w:pos="810"/>
        </w:tabs>
        <w:ind w:left="450" w:firstLine="0"/>
        <w:jc w:val="both"/>
        <w:rPr>
          <w:rFonts w:ascii="Times New Roman" w:hAnsi="Times New Roman"/>
        </w:rPr>
      </w:pPr>
      <w:r w:rsidRPr="00F27DCE">
        <w:rPr>
          <w:rFonts w:ascii="Times New Roman" w:hAnsi="Times New Roman"/>
        </w:rPr>
        <w:t>вирішення інших питань, що належать до виключної компетенції загальних зборів згідно із статутом або положенням про загальні збори товариства.</w:t>
      </w:r>
    </w:p>
    <w:p w:rsidR="00627D99" w:rsidRPr="00F27DCE" w:rsidRDefault="00627D99" w:rsidP="00F27DCE">
      <w:pPr>
        <w:pStyle w:val="ac"/>
        <w:jc w:val="both"/>
        <w:rPr>
          <w:rFonts w:ascii="Times New Roman" w:hAnsi="Times New Roman"/>
          <w:lang w:eastAsia="uk-UA" w:bidi="uk-UA"/>
        </w:rPr>
      </w:pPr>
      <w:r w:rsidRPr="00F27DCE">
        <w:rPr>
          <w:rFonts w:ascii="Times New Roman" w:hAnsi="Times New Roman"/>
          <w:lang w:eastAsia="uk-UA" w:bidi="uk-UA"/>
        </w:rPr>
        <w:t xml:space="preserve"> Повноваження з вирішення питань, що належать до виключної компетенції загальних зборів, не можуть бути передані іншим органам Товариства.</w:t>
      </w:r>
    </w:p>
    <w:p w:rsidR="00A07DD6" w:rsidRPr="00F27DCE" w:rsidRDefault="00031FB6" w:rsidP="00F27DCE">
      <w:pPr>
        <w:pStyle w:val="ac"/>
        <w:jc w:val="both"/>
      </w:pPr>
      <w:bookmarkStart w:id="2" w:name="bookmark3"/>
      <w:r w:rsidRPr="00F27DCE">
        <w:rPr>
          <w:rFonts w:ascii="Times New Roman" w:eastAsia="Times New Roman" w:hAnsi="Times New Roman"/>
          <w:lang w:eastAsia="uk-UA" w:bidi="uk-UA"/>
        </w:rPr>
        <w:t>3.</w:t>
      </w:r>
      <w:r w:rsidR="005E749D">
        <w:rPr>
          <w:rFonts w:ascii="Times New Roman" w:eastAsia="Times New Roman" w:hAnsi="Times New Roman"/>
          <w:lang w:eastAsia="uk-UA" w:bidi="uk-UA"/>
        </w:rPr>
        <w:t>3</w:t>
      </w:r>
      <w:r w:rsidRPr="00F27DCE">
        <w:rPr>
          <w:rFonts w:ascii="Times New Roman" w:eastAsia="Times New Roman" w:hAnsi="Times New Roman"/>
          <w:lang w:eastAsia="uk-UA" w:bidi="uk-UA"/>
        </w:rPr>
        <w:t xml:space="preserve">. </w:t>
      </w:r>
      <w:r w:rsidR="00A07DD6" w:rsidRPr="00F27DCE">
        <w:rPr>
          <w:rFonts w:ascii="Times New Roman" w:hAnsi="Times New Roman"/>
        </w:rPr>
        <w:t>Якщо ринкова вартість майна або послуг, що є предметом значного правочину, перевищує 25 відсотків вартості активів за даними останньої річної фінансової звітності акціонерного товариства, рішення про надання згоди на вчинення такого правочину приймається загальними зборами за поданням наглядової ради.</w:t>
      </w:r>
    </w:p>
    <w:p w:rsidR="00A07DD6" w:rsidRPr="00F27DCE" w:rsidRDefault="00A07DD6" w:rsidP="00F27DCE">
      <w:pPr>
        <w:pStyle w:val="ac"/>
        <w:jc w:val="both"/>
      </w:pPr>
      <w:bookmarkStart w:id="3" w:name="n998"/>
      <w:bookmarkEnd w:id="3"/>
      <w:r w:rsidRPr="00F27DCE">
        <w:rPr>
          <w:rFonts w:ascii="Times New Roman" w:hAnsi="Times New Roman"/>
        </w:rPr>
        <w:t>Рішення про надання згоди на вчинення значного правочину, якщо ринкова вартість майна або послуг, що є предметом такого правочину, перевищує 25 відсотків, але менша ніж 50 відсотків вартості активів за даними останньої річної фінансової звітності акціонерного товариства, приймається простою більшістю голосів акціонерів, які зареєструвалися для участі у загальних зборах та є власниками голосуючих з цього питання акцій.</w:t>
      </w:r>
    </w:p>
    <w:p w:rsidR="00F529A6" w:rsidRDefault="00A07DD6" w:rsidP="00F529A6">
      <w:pPr>
        <w:pStyle w:val="ac"/>
        <w:jc w:val="both"/>
        <w:rPr>
          <w:rFonts w:ascii="Times New Roman" w:hAnsi="Times New Roman"/>
          <w:shd w:val="clear" w:color="auto" w:fill="FFFFFF"/>
        </w:rPr>
      </w:pPr>
      <w:bookmarkStart w:id="4" w:name="o911"/>
      <w:bookmarkStart w:id="5" w:name="o912"/>
      <w:bookmarkEnd w:id="4"/>
      <w:bookmarkEnd w:id="5"/>
      <w:r w:rsidRPr="00F27DCE">
        <w:rPr>
          <w:rFonts w:ascii="Times New Roman" w:eastAsia="Times New Roman" w:hAnsi="Times New Roman"/>
          <w:lang w:val="ru-RU" w:eastAsia="uk-UA" w:bidi="uk-UA"/>
        </w:rPr>
        <w:t>3.</w:t>
      </w:r>
      <w:r w:rsidR="005E749D">
        <w:rPr>
          <w:rFonts w:ascii="Times New Roman" w:eastAsia="Times New Roman" w:hAnsi="Times New Roman"/>
          <w:lang w:val="ru-RU" w:eastAsia="uk-UA" w:bidi="uk-UA"/>
        </w:rPr>
        <w:t>4</w:t>
      </w:r>
      <w:r w:rsidRPr="00F27DCE">
        <w:rPr>
          <w:rFonts w:ascii="Times New Roman" w:eastAsia="Times New Roman" w:hAnsi="Times New Roman"/>
          <w:lang w:val="ru-RU" w:eastAsia="uk-UA" w:bidi="uk-UA"/>
        </w:rPr>
        <w:t>.</w:t>
      </w:r>
      <w:r w:rsidRPr="00F27DCE">
        <w:rPr>
          <w:rFonts w:ascii="Times New Roman" w:hAnsi="Times New Roman"/>
          <w:shd w:val="clear" w:color="auto" w:fill="FFFFFF"/>
        </w:rPr>
        <w:t xml:space="preserve">Якщо на дату проведення загальних зборів товариства неможливо визначити, які значні правочини вчинятимуться цим товариством у ході фінансово-господарської діяльності, загальні збори товариства можуть прийняти рішення про попереднє надання згоди на вчинення значних правочинів, які можуть вчинятися товариством протягом не більш як одного року з дати прийняття такого рішення, із зазначенням характеру правочинів та їх граничної сукупної вартості. </w:t>
      </w:r>
    </w:p>
    <w:p w:rsidR="00F529A6" w:rsidRDefault="00F529A6" w:rsidP="00F529A6">
      <w:pPr>
        <w:pStyle w:val="ac"/>
        <w:jc w:val="both"/>
        <w:rPr>
          <w:rFonts w:ascii="Times New Roman" w:hAnsi="Times New Roman"/>
          <w:shd w:val="clear" w:color="auto" w:fill="FFFFFF"/>
        </w:rPr>
      </w:pPr>
    </w:p>
    <w:p w:rsidR="00627D99" w:rsidRPr="005E749D" w:rsidRDefault="00F529A6" w:rsidP="00F529A6">
      <w:pPr>
        <w:pStyle w:val="ac"/>
        <w:jc w:val="both"/>
        <w:rPr>
          <w:rFonts w:ascii="Times New Roman" w:eastAsia="Arial" w:hAnsi="Times New Roman"/>
          <w:b/>
          <w:bCs/>
          <w:color w:val="000000"/>
          <w:lang w:eastAsia="uk-UA" w:bidi="uk-UA"/>
        </w:rPr>
      </w:pPr>
      <w:r>
        <w:rPr>
          <w:rFonts w:ascii="Times New Roman" w:hAnsi="Times New Roman"/>
          <w:shd w:val="clear" w:color="auto" w:fill="FFFFFF"/>
          <w:lang w:val="ru-RU"/>
        </w:rPr>
        <w:t xml:space="preserve">4. </w:t>
      </w:r>
      <w:r w:rsidR="00627D99" w:rsidRPr="005E749D">
        <w:rPr>
          <w:rFonts w:ascii="Times New Roman" w:eastAsia="Arial" w:hAnsi="Times New Roman"/>
          <w:b/>
          <w:bCs/>
          <w:color w:val="000000"/>
          <w:lang w:eastAsia="uk-UA" w:bidi="uk-UA"/>
        </w:rPr>
        <w:t>ПОРЯДОК СКЛИКАННЯ ЗАГАЛЬНИХ ЗБОРІВ</w:t>
      </w:r>
      <w:bookmarkEnd w:id="2"/>
    </w:p>
    <w:p w:rsidR="00EA1C18" w:rsidRPr="005E749D" w:rsidRDefault="00627D99" w:rsidP="00F27DCE">
      <w:pPr>
        <w:tabs>
          <w:tab w:val="left" w:pos="540"/>
        </w:tabs>
        <w:jc w:val="both"/>
        <w:rPr>
          <w:rFonts w:ascii="Times New Roman" w:hAnsi="Times New Roman"/>
        </w:rPr>
      </w:pPr>
      <w:r w:rsidRPr="005E749D">
        <w:rPr>
          <w:rFonts w:ascii="Times New Roman" w:eastAsia="Courier New" w:hAnsi="Times New Roman"/>
          <w:color w:val="000000"/>
          <w:lang w:eastAsia="uk-UA" w:bidi="uk-UA"/>
        </w:rPr>
        <w:t xml:space="preserve">4.1 </w:t>
      </w:r>
      <w:r w:rsidR="00EA1C18" w:rsidRPr="005E749D">
        <w:rPr>
          <w:rFonts w:ascii="Times New Roman" w:hAnsi="Times New Roman"/>
        </w:rPr>
        <w:t xml:space="preserve">Товариство зобов’язане щороку скликати загальні збори (річні загальні збори). Річні загальні збори товариства проводяться не пізніше 30 квітня наступного за звітним року. До порядку денного річних загальних зборів обов’язково вносяться питання, передбачені підпунктами 11, 12 і 24 пункту </w:t>
      </w:r>
      <w:r w:rsidR="00F529A6">
        <w:rPr>
          <w:rFonts w:ascii="Times New Roman" w:hAnsi="Times New Roman"/>
          <w:lang w:val="ru-RU"/>
        </w:rPr>
        <w:t xml:space="preserve">3.2 </w:t>
      </w:r>
      <w:proofErr w:type="spellStart"/>
      <w:r w:rsidR="00F529A6">
        <w:rPr>
          <w:rFonts w:ascii="Times New Roman" w:hAnsi="Times New Roman"/>
          <w:lang w:val="ru-RU"/>
        </w:rPr>
        <w:t>цього</w:t>
      </w:r>
      <w:proofErr w:type="spellEnd"/>
      <w:r w:rsidR="00F529A6">
        <w:rPr>
          <w:rFonts w:ascii="Times New Roman" w:hAnsi="Times New Roman"/>
          <w:lang w:val="ru-RU"/>
        </w:rPr>
        <w:t xml:space="preserve"> </w:t>
      </w:r>
      <w:proofErr w:type="spellStart"/>
      <w:r w:rsidR="00F529A6">
        <w:rPr>
          <w:rFonts w:ascii="Times New Roman" w:hAnsi="Times New Roman"/>
          <w:lang w:val="ru-RU"/>
        </w:rPr>
        <w:t>Положення</w:t>
      </w:r>
      <w:proofErr w:type="spellEnd"/>
      <w:r w:rsidR="00EA1C18" w:rsidRPr="005E749D">
        <w:rPr>
          <w:rFonts w:ascii="Times New Roman" w:hAnsi="Times New Roman"/>
        </w:rPr>
        <w:t xml:space="preserve">. </w:t>
      </w:r>
      <w:r w:rsidR="00EA1C18" w:rsidRPr="005E749D">
        <w:rPr>
          <w:rFonts w:ascii="Times New Roman" w:hAnsi="Times New Roman"/>
          <w:color w:val="000000"/>
          <w:shd w:val="clear" w:color="auto" w:fill="FFFFFF"/>
        </w:rPr>
        <w:t>Не рідше ніж раз на три роки до порядку денного річних загальних зборів приватного акціонерного товариства також обов’язково вносяться питання, передбачені</w:t>
      </w:r>
      <w:r w:rsidR="00EA1C18" w:rsidRPr="005E749D">
        <w:rPr>
          <w:rStyle w:val="apple-converted-space"/>
          <w:rFonts w:ascii="Times New Roman" w:hAnsi="Times New Roman"/>
        </w:rPr>
        <w:t> </w:t>
      </w:r>
      <w:hyperlink r:id="rId12" w:anchor="n429" w:history="1">
        <w:r w:rsidR="00EA1C18" w:rsidRPr="005E749D">
          <w:rPr>
            <w:rStyle w:val="a6"/>
            <w:rFonts w:ascii="Times New Roman" w:hAnsi="Times New Roman"/>
            <w:bdr w:val="none" w:sz="0" w:space="0" w:color="auto" w:frame="1"/>
          </w:rPr>
          <w:t>пунктами 17</w:t>
        </w:r>
      </w:hyperlink>
      <w:r w:rsidR="00EA1C18" w:rsidRPr="005E749D">
        <w:rPr>
          <w:rStyle w:val="apple-converted-space"/>
          <w:rFonts w:ascii="Times New Roman" w:hAnsi="Times New Roman"/>
        </w:rPr>
        <w:t> </w:t>
      </w:r>
      <w:r w:rsidR="00EA1C18" w:rsidRPr="005E749D">
        <w:rPr>
          <w:rFonts w:ascii="Times New Roman" w:hAnsi="Times New Roman"/>
          <w:shd w:val="clear" w:color="auto" w:fill="FFFFFF"/>
        </w:rPr>
        <w:t>і</w:t>
      </w:r>
      <w:r w:rsidR="00EA1C18" w:rsidRPr="005E749D">
        <w:rPr>
          <w:rStyle w:val="apple-converted-space"/>
          <w:rFonts w:ascii="Times New Roman" w:hAnsi="Times New Roman"/>
        </w:rPr>
        <w:t> </w:t>
      </w:r>
      <w:hyperlink r:id="rId13" w:anchor="n431" w:history="1">
        <w:r w:rsidR="00EA1C18" w:rsidRPr="005E749D">
          <w:rPr>
            <w:rStyle w:val="a6"/>
            <w:rFonts w:ascii="Times New Roman" w:hAnsi="Times New Roman"/>
            <w:bdr w:val="none" w:sz="0" w:space="0" w:color="auto" w:frame="1"/>
          </w:rPr>
          <w:t>18</w:t>
        </w:r>
      </w:hyperlink>
      <w:r w:rsidR="00EA1C18" w:rsidRPr="005E749D">
        <w:rPr>
          <w:rStyle w:val="apple-converted-space"/>
          <w:rFonts w:ascii="Times New Roman" w:hAnsi="Times New Roman"/>
        </w:rPr>
        <w:t> п.</w:t>
      </w:r>
      <w:r w:rsidR="006031AC">
        <w:rPr>
          <w:rStyle w:val="apple-converted-space"/>
          <w:rFonts w:ascii="Times New Roman" w:hAnsi="Times New Roman"/>
          <w:lang w:val="ru-RU"/>
        </w:rPr>
        <w:t>3</w:t>
      </w:r>
      <w:r w:rsidR="00EA1C18" w:rsidRPr="005E749D">
        <w:rPr>
          <w:rStyle w:val="apple-converted-space"/>
          <w:rFonts w:ascii="Times New Roman" w:hAnsi="Times New Roman"/>
        </w:rPr>
        <w:t>.</w:t>
      </w:r>
      <w:r w:rsidR="006031AC">
        <w:rPr>
          <w:rStyle w:val="apple-converted-space"/>
          <w:rFonts w:ascii="Times New Roman" w:hAnsi="Times New Roman"/>
          <w:lang w:val="ru-RU"/>
        </w:rPr>
        <w:t>2</w:t>
      </w:r>
      <w:r w:rsidR="00EA1C18" w:rsidRPr="005E749D">
        <w:rPr>
          <w:rStyle w:val="apple-converted-space"/>
          <w:rFonts w:ascii="Times New Roman" w:hAnsi="Times New Roman"/>
        </w:rPr>
        <w:t>.</w:t>
      </w:r>
      <w:proofErr w:type="spellStart"/>
      <w:r w:rsidR="006031AC">
        <w:rPr>
          <w:rStyle w:val="apple-converted-space"/>
          <w:rFonts w:ascii="Times New Roman" w:hAnsi="Times New Roman"/>
          <w:lang w:val="ru-RU"/>
        </w:rPr>
        <w:t>цього</w:t>
      </w:r>
      <w:proofErr w:type="spellEnd"/>
      <w:r w:rsidR="006031AC">
        <w:rPr>
          <w:rStyle w:val="apple-converted-space"/>
          <w:rFonts w:ascii="Times New Roman" w:hAnsi="Times New Roman"/>
          <w:lang w:val="ru-RU"/>
        </w:rPr>
        <w:t xml:space="preserve"> </w:t>
      </w:r>
      <w:proofErr w:type="spellStart"/>
      <w:r w:rsidR="006031AC">
        <w:rPr>
          <w:rStyle w:val="apple-converted-space"/>
          <w:rFonts w:ascii="Times New Roman" w:hAnsi="Times New Roman"/>
          <w:lang w:val="ru-RU"/>
        </w:rPr>
        <w:t>Положення</w:t>
      </w:r>
      <w:proofErr w:type="spellEnd"/>
      <w:r w:rsidR="006031AC">
        <w:rPr>
          <w:rStyle w:val="apple-converted-space"/>
          <w:rFonts w:ascii="Times New Roman" w:hAnsi="Times New Roman"/>
          <w:lang w:val="ru-RU"/>
        </w:rPr>
        <w:t xml:space="preserve">. </w:t>
      </w:r>
    </w:p>
    <w:p w:rsidR="00EA1C18" w:rsidRPr="005E749D" w:rsidRDefault="00EA1C18" w:rsidP="00EA1C18">
      <w:pPr>
        <w:pStyle w:val="a9"/>
        <w:tabs>
          <w:tab w:val="left" w:pos="540"/>
        </w:tabs>
        <w:rPr>
          <w:rFonts w:ascii="Times New Roman" w:hAnsi="Times New Roman"/>
          <w:i w:val="0"/>
          <w:iCs w:val="0"/>
          <w:sz w:val="22"/>
          <w:szCs w:val="22"/>
          <w:lang w:val="uk-UA"/>
        </w:rPr>
      </w:pPr>
      <w:r w:rsidRPr="005E749D">
        <w:rPr>
          <w:rFonts w:ascii="Times New Roman" w:hAnsi="Times New Roman"/>
          <w:i w:val="0"/>
          <w:sz w:val="22"/>
          <w:szCs w:val="22"/>
          <w:lang w:val="uk-UA"/>
        </w:rPr>
        <w:t>Усі інші загальні збори, крім річних, вважаються позачерговими.</w:t>
      </w:r>
    </w:p>
    <w:p w:rsidR="00EA1C18" w:rsidRPr="005E749D" w:rsidRDefault="00EA1C18" w:rsidP="00F27DCE">
      <w:pPr>
        <w:pStyle w:val="ab"/>
        <w:numPr>
          <w:ilvl w:val="1"/>
          <w:numId w:val="37"/>
        </w:numPr>
        <w:tabs>
          <w:tab w:val="left" w:pos="540"/>
        </w:tabs>
        <w:jc w:val="both"/>
        <w:rPr>
          <w:rFonts w:ascii="Times New Roman" w:hAnsi="Times New Roman"/>
        </w:rPr>
      </w:pPr>
      <w:proofErr w:type="spellStart"/>
      <w:r w:rsidRPr="00F27DCE">
        <w:rPr>
          <w:rFonts w:ascii="Times New Roman" w:eastAsia="Times New Roman" w:hAnsi="Times New Roman" w:cs="Times New Roman"/>
          <w:sz w:val="22"/>
          <w:szCs w:val="22"/>
          <w:lang w:val="ru-RU"/>
        </w:rPr>
        <w:t>Повідомлення</w:t>
      </w:r>
      <w:proofErr w:type="spellEnd"/>
      <w:r w:rsidRPr="00F27DCE">
        <w:rPr>
          <w:rFonts w:ascii="Times New Roman" w:eastAsia="Times New Roman" w:hAnsi="Times New Roman" w:cs="Times New Roman"/>
          <w:sz w:val="22"/>
          <w:szCs w:val="22"/>
          <w:lang w:val="ru-RU"/>
        </w:rPr>
        <w:t xml:space="preserve"> про </w:t>
      </w:r>
      <w:proofErr w:type="spellStart"/>
      <w:r w:rsidRPr="00F27DCE">
        <w:rPr>
          <w:rFonts w:ascii="Times New Roman" w:eastAsia="Times New Roman" w:hAnsi="Times New Roman" w:cs="Times New Roman"/>
          <w:sz w:val="22"/>
          <w:szCs w:val="22"/>
          <w:lang w:val="ru-RU"/>
        </w:rPr>
        <w:t>проведення</w:t>
      </w:r>
      <w:proofErr w:type="spellEnd"/>
      <w:r w:rsidRPr="00F27DCE">
        <w:rPr>
          <w:rFonts w:ascii="Times New Roman" w:eastAsia="Times New Roman" w:hAnsi="Times New Roman" w:cs="Times New Roman"/>
          <w:sz w:val="22"/>
          <w:szCs w:val="22"/>
          <w:lang w:val="ru-RU"/>
        </w:rPr>
        <w:t xml:space="preserve"> </w:t>
      </w:r>
      <w:proofErr w:type="spellStart"/>
      <w:r w:rsidRPr="00F27DCE">
        <w:rPr>
          <w:rFonts w:ascii="Times New Roman" w:eastAsia="Times New Roman" w:hAnsi="Times New Roman" w:cs="Times New Roman"/>
          <w:sz w:val="22"/>
          <w:szCs w:val="22"/>
          <w:lang w:val="ru-RU"/>
        </w:rPr>
        <w:t>загальних</w:t>
      </w:r>
      <w:proofErr w:type="spellEnd"/>
      <w:r w:rsidRPr="00F27DCE">
        <w:rPr>
          <w:rFonts w:ascii="Times New Roman" w:eastAsia="Times New Roman" w:hAnsi="Times New Roman" w:cs="Times New Roman"/>
          <w:sz w:val="22"/>
          <w:szCs w:val="22"/>
          <w:lang w:val="ru-RU"/>
        </w:rPr>
        <w:t xml:space="preserve"> </w:t>
      </w:r>
      <w:proofErr w:type="spellStart"/>
      <w:r w:rsidRPr="00F27DCE">
        <w:rPr>
          <w:rFonts w:ascii="Times New Roman" w:eastAsia="Times New Roman" w:hAnsi="Times New Roman" w:cs="Times New Roman"/>
          <w:sz w:val="22"/>
          <w:szCs w:val="22"/>
          <w:lang w:val="ru-RU"/>
        </w:rPr>
        <w:t>зборів</w:t>
      </w:r>
      <w:proofErr w:type="spellEnd"/>
      <w:r w:rsidRPr="00F27DCE">
        <w:rPr>
          <w:rFonts w:ascii="Times New Roman" w:eastAsia="Times New Roman" w:hAnsi="Times New Roman" w:cs="Times New Roman"/>
          <w:sz w:val="22"/>
          <w:szCs w:val="22"/>
          <w:lang w:val="ru-RU"/>
        </w:rPr>
        <w:t xml:space="preserve"> </w:t>
      </w:r>
      <w:proofErr w:type="spellStart"/>
      <w:r w:rsidRPr="00F27DCE">
        <w:rPr>
          <w:rFonts w:ascii="Times New Roman" w:eastAsia="Times New Roman" w:hAnsi="Times New Roman" w:cs="Times New Roman"/>
          <w:sz w:val="22"/>
          <w:szCs w:val="22"/>
          <w:lang w:val="ru-RU"/>
        </w:rPr>
        <w:t>акціонерного</w:t>
      </w:r>
      <w:proofErr w:type="spellEnd"/>
      <w:r w:rsidRPr="00F27DCE">
        <w:rPr>
          <w:rFonts w:ascii="Times New Roman" w:eastAsia="Times New Roman" w:hAnsi="Times New Roman" w:cs="Times New Roman"/>
          <w:sz w:val="22"/>
          <w:szCs w:val="22"/>
          <w:lang w:val="ru-RU"/>
        </w:rPr>
        <w:t xml:space="preserve"> </w:t>
      </w:r>
      <w:proofErr w:type="spellStart"/>
      <w:r w:rsidRPr="00F27DCE">
        <w:rPr>
          <w:rFonts w:ascii="Times New Roman" w:eastAsia="Times New Roman" w:hAnsi="Times New Roman" w:cs="Times New Roman"/>
          <w:sz w:val="22"/>
          <w:szCs w:val="22"/>
          <w:lang w:val="ru-RU"/>
        </w:rPr>
        <w:t>товариства</w:t>
      </w:r>
      <w:proofErr w:type="spellEnd"/>
      <w:r w:rsidRPr="00F27DCE">
        <w:rPr>
          <w:rFonts w:ascii="Times New Roman" w:eastAsia="Times New Roman" w:hAnsi="Times New Roman" w:cs="Times New Roman"/>
          <w:sz w:val="22"/>
          <w:szCs w:val="22"/>
          <w:lang w:val="ru-RU"/>
        </w:rPr>
        <w:t xml:space="preserve"> та проект порядку денного </w:t>
      </w:r>
      <w:proofErr w:type="spellStart"/>
      <w:r w:rsidRPr="00F27DCE">
        <w:rPr>
          <w:rFonts w:ascii="Times New Roman" w:eastAsia="Times New Roman" w:hAnsi="Times New Roman" w:cs="Times New Roman"/>
          <w:sz w:val="22"/>
          <w:szCs w:val="22"/>
          <w:lang w:val="ru-RU"/>
        </w:rPr>
        <w:t>надсилається</w:t>
      </w:r>
      <w:proofErr w:type="spellEnd"/>
      <w:r w:rsidRPr="00F27DCE">
        <w:rPr>
          <w:rFonts w:ascii="Times New Roman" w:eastAsia="Times New Roman" w:hAnsi="Times New Roman" w:cs="Times New Roman"/>
          <w:sz w:val="22"/>
          <w:szCs w:val="22"/>
          <w:lang w:val="ru-RU"/>
        </w:rPr>
        <w:t xml:space="preserve"> кожному </w:t>
      </w:r>
      <w:proofErr w:type="spellStart"/>
      <w:r w:rsidRPr="00F27DCE">
        <w:rPr>
          <w:rFonts w:ascii="Times New Roman" w:eastAsia="Times New Roman" w:hAnsi="Times New Roman" w:cs="Times New Roman"/>
          <w:sz w:val="22"/>
          <w:szCs w:val="22"/>
          <w:lang w:val="ru-RU"/>
        </w:rPr>
        <w:t>акціонеру</w:t>
      </w:r>
      <w:proofErr w:type="spellEnd"/>
      <w:r w:rsidRPr="00F27DCE">
        <w:rPr>
          <w:rFonts w:ascii="Times New Roman" w:eastAsia="Times New Roman" w:hAnsi="Times New Roman" w:cs="Times New Roman"/>
          <w:sz w:val="22"/>
          <w:szCs w:val="22"/>
          <w:lang w:val="ru-RU"/>
        </w:rPr>
        <w:t xml:space="preserve">, </w:t>
      </w:r>
      <w:proofErr w:type="spellStart"/>
      <w:r w:rsidRPr="00F27DCE">
        <w:rPr>
          <w:rFonts w:ascii="Times New Roman" w:eastAsia="Times New Roman" w:hAnsi="Times New Roman" w:cs="Times New Roman"/>
          <w:sz w:val="22"/>
          <w:szCs w:val="22"/>
          <w:lang w:val="ru-RU"/>
        </w:rPr>
        <w:t>зазначеному</w:t>
      </w:r>
      <w:proofErr w:type="spellEnd"/>
      <w:r w:rsidRPr="00F27DCE">
        <w:rPr>
          <w:rFonts w:ascii="Times New Roman" w:eastAsia="Times New Roman" w:hAnsi="Times New Roman" w:cs="Times New Roman"/>
          <w:sz w:val="22"/>
          <w:szCs w:val="22"/>
          <w:lang w:val="ru-RU"/>
        </w:rPr>
        <w:t xml:space="preserve"> в </w:t>
      </w:r>
      <w:proofErr w:type="spellStart"/>
      <w:r w:rsidRPr="00F27DCE">
        <w:rPr>
          <w:rFonts w:ascii="Times New Roman" w:eastAsia="Times New Roman" w:hAnsi="Times New Roman" w:cs="Times New Roman"/>
          <w:sz w:val="22"/>
          <w:szCs w:val="22"/>
          <w:lang w:val="ru-RU"/>
        </w:rPr>
        <w:t>переліку</w:t>
      </w:r>
      <w:proofErr w:type="spellEnd"/>
      <w:r w:rsidRPr="00F27DCE">
        <w:rPr>
          <w:rFonts w:ascii="Times New Roman" w:eastAsia="Times New Roman" w:hAnsi="Times New Roman" w:cs="Times New Roman"/>
          <w:sz w:val="22"/>
          <w:szCs w:val="22"/>
          <w:lang w:val="ru-RU"/>
        </w:rPr>
        <w:t xml:space="preserve"> </w:t>
      </w:r>
      <w:proofErr w:type="spellStart"/>
      <w:r w:rsidRPr="00F27DCE">
        <w:rPr>
          <w:rFonts w:ascii="Times New Roman" w:eastAsia="Times New Roman" w:hAnsi="Times New Roman" w:cs="Times New Roman"/>
          <w:sz w:val="22"/>
          <w:szCs w:val="22"/>
          <w:lang w:val="ru-RU"/>
        </w:rPr>
        <w:t>акціонерів</w:t>
      </w:r>
      <w:proofErr w:type="spellEnd"/>
      <w:r w:rsidRPr="00F27DCE">
        <w:rPr>
          <w:rFonts w:ascii="Times New Roman" w:eastAsia="Times New Roman" w:hAnsi="Times New Roman" w:cs="Times New Roman"/>
          <w:sz w:val="22"/>
          <w:szCs w:val="22"/>
          <w:lang w:val="ru-RU"/>
        </w:rPr>
        <w:t xml:space="preserve">, </w:t>
      </w:r>
      <w:proofErr w:type="spellStart"/>
      <w:r w:rsidRPr="00F27DCE">
        <w:rPr>
          <w:rFonts w:ascii="Times New Roman" w:eastAsia="Times New Roman" w:hAnsi="Times New Roman" w:cs="Times New Roman"/>
          <w:sz w:val="22"/>
          <w:szCs w:val="22"/>
          <w:lang w:val="ru-RU"/>
        </w:rPr>
        <w:t>складеному</w:t>
      </w:r>
      <w:proofErr w:type="spellEnd"/>
      <w:r w:rsidRPr="00F27DCE">
        <w:rPr>
          <w:rFonts w:ascii="Times New Roman" w:eastAsia="Times New Roman" w:hAnsi="Times New Roman" w:cs="Times New Roman"/>
          <w:sz w:val="22"/>
          <w:szCs w:val="22"/>
          <w:lang w:val="ru-RU"/>
        </w:rPr>
        <w:t xml:space="preserve"> в порядку, </w:t>
      </w:r>
      <w:proofErr w:type="spellStart"/>
      <w:r w:rsidRPr="00F27DCE">
        <w:rPr>
          <w:rFonts w:ascii="Times New Roman" w:eastAsia="Times New Roman" w:hAnsi="Times New Roman" w:cs="Times New Roman"/>
          <w:sz w:val="22"/>
          <w:szCs w:val="22"/>
          <w:lang w:val="ru-RU"/>
        </w:rPr>
        <w:t>встановленому</w:t>
      </w:r>
      <w:proofErr w:type="spellEnd"/>
      <w:r w:rsidRPr="00F27DCE">
        <w:rPr>
          <w:rFonts w:ascii="Times New Roman" w:eastAsia="Times New Roman" w:hAnsi="Times New Roman" w:cs="Times New Roman"/>
          <w:sz w:val="22"/>
          <w:szCs w:val="22"/>
          <w:lang w:val="ru-RU"/>
        </w:rPr>
        <w:t xml:space="preserve"> </w:t>
      </w:r>
      <w:proofErr w:type="spellStart"/>
      <w:r w:rsidRPr="00F27DCE">
        <w:rPr>
          <w:rFonts w:ascii="Times New Roman" w:eastAsia="Times New Roman" w:hAnsi="Times New Roman" w:cs="Times New Roman"/>
          <w:sz w:val="22"/>
          <w:szCs w:val="22"/>
          <w:lang w:val="ru-RU"/>
        </w:rPr>
        <w:t>законодавством</w:t>
      </w:r>
      <w:proofErr w:type="spellEnd"/>
      <w:r w:rsidRPr="00F27DCE">
        <w:rPr>
          <w:rFonts w:ascii="Times New Roman" w:eastAsia="Times New Roman" w:hAnsi="Times New Roman" w:cs="Times New Roman"/>
          <w:sz w:val="22"/>
          <w:szCs w:val="22"/>
          <w:lang w:val="ru-RU"/>
        </w:rPr>
        <w:t xml:space="preserve"> про </w:t>
      </w:r>
      <w:proofErr w:type="spellStart"/>
      <w:r w:rsidRPr="00F27DCE">
        <w:rPr>
          <w:rFonts w:ascii="Times New Roman" w:eastAsia="Times New Roman" w:hAnsi="Times New Roman" w:cs="Times New Roman"/>
          <w:sz w:val="22"/>
          <w:szCs w:val="22"/>
          <w:lang w:val="ru-RU"/>
        </w:rPr>
        <w:t>депозитарну</w:t>
      </w:r>
      <w:proofErr w:type="spellEnd"/>
      <w:r w:rsidRPr="00F27DCE">
        <w:rPr>
          <w:rFonts w:ascii="Times New Roman" w:eastAsia="Times New Roman" w:hAnsi="Times New Roman" w:cs="Times New Roman"/>
          <w:sz w:val="22"/>
          <w:szCs w:val="22"/>
          <w:lang w:val="ru-RU"/>
        </w:rPr>
        <w:t xml:space="preserve"> систему </w:t>
      </w:r>
      <w:proofErr w:type="spellStart"/>
      <w:r w:rsidRPr="00F27DCE">
        <w:rPr>
          <w:rFonts w:ascii="Times New Roman" w:eastAsia="Times New Roman" w:hAnsi="Times New Roman" w:cs="Times New Roman"/>
          <w:sz w:val="22"/>
          <w:szCs w:val="22"/>
          <w:lang w:val="ru-RU"/>
        </w:rPr>
        <w:t>України</w:t>
      </w:r>
      <w:proofErr w:type="spellEnd"/>
      <w:r w:rsidRPr="00F27DCE">
        <w:rPr>
          <w:rFonts w:ascii="Times New Roman" w:eastAsia="Times New Roman" w:hAnsi="Times New Roman" w:cs="Times New Roman"/>
          <w:sz w:val="22"/>
          <w:szCs w:val="22"/>
          <w:lang w:val="ru-RU"/>
        </w:rPr>
        <w:t xml:space="preserve">, на дату, </w:t>
      </w:r>
      <w:proofErr w:type="spellStart"/>
      <w:r w:rsidRPr="00F27DCE">
        <w:rPr>
          <w:rFonts w:ascii="Times New Roman" w:eastAsia="Times New Roman" w:hAnsi="Times New Roman" w:cs="Times New Roman"/>
          <w:sz w:val="22"/>
          <w:szCs w:val="22"/>
          <w:lang w:val="ru-RU"/>
        </w:rPr>
        <w:t>визначену</w:t>
      </w:r>
      <w:proofErr w:type="spellEnd"/>
      <w:r w:rsidRPr="00F27DCE">
        <w:rPr>
          <w:rFonts w:ascii="Times New Roman" w:eastAsia="Times New Roman" w:hAnsi="Times New Roman" w:cs="Times New Roman"/>
          <w:sz w:val="22"/>
          <w:szCs w:val="22"/>
          <w:lang w:val="ru-RU"/>
        </w:rPr>
        <w:t xml:space="preserve"> </w:t>
      </w:r>
      <w:proofErr w:type="spellStart"/>
      <w:r w:rsidRPr="00F27DCE">
        <w:rPr>
          <w:rFonts w:ascii="Times New Roman" w:eastAsia="Times New Roman" w:hAnsi="Times New Roman" w:cs="Times New Roman"/>
          <w:sz w:val="22"/>
          <w:szCs w:val="22"/>
          <w:lang w:val="ru-RU"/>
        </w:rPr>
        <w:t>наглядовою</w:t>
      </w:r>
      <w:proofErr w:type="spellEnd"/>
      <w:r w:rsidRPr="00F27DCE">
        <w:rPr>
          <w:rFonts w:ascii="Times New Roman" w:eastAsia="Times New Roman" w:hAnsi="Times New Roman" w:cs="Times New Roman"/>
          <w:sz w:val="22"/>
          <w:szCs w:val="22"/>
          <w:lang w:val="ru-RU"/>
        </w:rPr>
        <w:t xml:space="preserve"> радою, а в </w:t>
      </w:r>
      <w:proofErr w:type="spellStart"/>
      <w:r w:rsidRPr="00F27DCE">
        <w:rPr>
          <w:rFonts w:ascii="Times New Roman" w:eastAsia="Times New Roman" w:hAnsi="Times New Roman" w:cs="Times New Roman"/>
          <w:sz w:val="22"/>
          <w:szCs w:val="22"/>
          <w:lang w:val="ru-RU"/>
        </w:rPr>
        <w:t>разі</w:t>
      </w:r>
      <w:proofErr w:type="spellEnd"/>
      <w:r w:rsidRPr="00F27DCE">
        <w:rPr>
          <w:rFonts w:ascii="Times New Roman" w:eastAsia="Times New Roman" w:hAnsi="Times New Roman" w:cs="Times New Roman"/>
          <w:sz w:val="22"/>
          <w:szCs w:val="22"/>
          <w:lang w:val="ru-RU"/>
        </w:rPr>
        <w:t xml:space="preserve"> </w:t>
      </w:r>
      <w:proofErr w:type="spellStart"/>
      <w:r w:rsidRPr="00F27DCE">
        <w:rPr>
          <w:rFonts w:ascii="Times New Roman" w:eastAsia="Times New Roman" w:hAnsi="Times New Roman" w:cs="Times New Roman"/>
          <w:sz w:val="22"/>
          <w:szCs w:val="22"/>
          <w:lang w:val="ru-RU"/>
        </w:rPr>
        <w:t>скликання</w:t>
      </w:r>
      <w:proofErr w:type="spellEnd"/>
      <w:r w:rsidRPr="00F27DCE">
        <w:rPr>
          <w:rFonts w:ascii="Times New Roman" w:eastAsia="Times New Roman" w:hAnsi="Times New Roman" w:cs="Times New Roman"/>
          <w:sz w:val="22"/>
          <w:szCs w:val="22"/>
          <w:lang w:val="ru-RU"/>
        </w:rPr>
        <w:t xml:space="preserve"> </w:t>
      </w:r>
      <w:proofErr w:type="spellStart"/>
      <w:r w:rsidRPr="00F27DCE">
        <w:rPr>
          <w:rFonts w:ascii="Times New Roman" w:eastAsia="Times New Roman" w:hAnsi="Times New Roman" w:cs="Times New Roman"/>
          <w:sz w:val="22"/>
          <w:szCs w:val="22"/>
          <w:lang w:val="ru-RU"/>
        </w:rPr>
        <w:t>позачергових</w:t>
      </w:r>
      <w:proofErr w:type="spellEnd"/>
      <w:r w:rsidRPr="00F27DCE">
        <w:rPr>
          <w:rFonts w:ascii="Times New Roman" w:eastAsia="Times New Roman" w:hAnsi="Times New Roman" w:cs="Times New Roman"/>
          <w:sz w:val="22"/>
          <w:szCs w:val="22"/>
          <w:lang w:val="ru-RU"/>
        </w:rPr>
        <w:t xml:space="preserve"> </w:t>
      </w:r>
      <w:proofErr w:type="spellStart"/>
      <w:r w:rsidRPr="00F27DCE">
        <w:rPr>
          <w:rFonts w:ascii="Times New Roman" w:eastAsia="Times New Roman" w:hAnsi="Times New Roman" w:cs="Times New Roman"/>
          <w:sz w:val="22"/>
          <w:szCs w:val="22"/>
          <w:lang w:val="ru-RU"/>
        </w:rPr>
        <w:t>загальних</w:t>
      </w:r>
      <w:proofErr w:type="spellEnd"/>
      <w:r w:rsidRPr="00F27DCE">
        <w:rPr>
          <w:rFonts w:ascii="Times New Roman" w:eastAsia="Times New Roman" w:hAnsi="Times New Roman" w:cs="Times New Roman"/>
          <w:sz w:val="22"/>
          <w:szCs w:val="22"/>
          <w:lang w:val="ru-RU"/>
        </w:rPr>
        <w:t xml:space="preserve"> </w:t>
      </w:r>
      <w:proofErr w:type="spellStart"/>
      <w:r w:rsidRPr="00F27DCE">
        <w:rPr>
          <w:rFonts w:ascii="Times New Roman" w:eastAsia="Times New Roman" w:hAnsi="Times New Roman" w:cs="Times New Roman"/>
          <w:sz w:val="22"/>
          <w:szCs w:val="22"/>
          <w:lang w:val="ru-RU"/>
        </w:rPr>
        <w:t>зборів</w:t>
      </w:r>
      <w:proofErr w:type="spellEnd"/>
      <w:r w:rsidRPr="00F27DCE">
        <w:rPr>
          <w:rFonts w:ascii="Times New Roman" w:eastAsia="Times New Roman" w:hAnsi="Times New Roman" w:cs="Times New Roman"/>
          <w:sz w:val="22"/>
          <w:szCs w:val="22"/>
          <w:lang w:val="ru-RU"/>
        </w:rPr>
        <w:t xml:space="preserve"> на </w:t>
      </w:r>
      <w:proofErr w:type="spellStart"/>
      <w:r w:rsidRPr="00F27DCE">
        <w:rPr>
          <w:rFonts w:ascii="Times New Roman" w:eastAsia="Times New Roman" w:hAnsi="Times New Roman" w:cs="Times New Roman"/>
          <w:sz w:val="22"/>
          <w:szCs w:val="22"/>
          <w:lang w:val="ru-RU"/>
        </w:rPr>
        <w:t>вимогу</w:t>
      </w:r>
      <w:proofErr w:type="spellEnd"/>
      <w:r w:rsidRPr="00F27DCE">
        <w:rPr>
          <w:rFonts w:ascii="Times New Roman" w:eastAsia="Times New Roman" w:hAnsi="Times New Roman" w:cs="Times New Roman"/>
          <w:sz w:val="22"/>
          <w:szCs w:val="22"/>
          <w:lang w:val="ru-RU"/>
        </w:rPr>
        <w:t xml:space="preserve"> </w:t>
      </w:r>
      <w:proofErr w:type="spellStart"/>
      <w:r w:rsidRPr="00F27DCE">
        <w:rPr>
          <w:rFonts w:ascii="Times New Roman" w:eastAsia="Times New Roman" w:hAnsi="Times New Roman" w:cs="Times New Roman"/>
          <w:sz w:val="22"/>
          <w:szCs w:val="22"/>
          <w:lang w:val="ru-RU"/>
        </w:rPr>
        <w:t>акціонерів</w:t>
      </w:r>
      <w:proofErr w:type="spellEnd"/>
      <w:r w:rsidRPr="00F27DCE">
        <w:rPr>
          <w:rFonts w:ascii="Times New Roman" w:eastAsia="Times New Roman" w:hAnsi="Times New Roman" w:cs="Times New Roman"/>
          <w:sz w:val="22"/>
          <w:szCs w:val="22"/>
          <w:lang w:val="ru-RU"/>
        </w:rPr>
        <w:t xml:space="preserve"> у </w:t>
      </w:r>
      <w:proofErr w:type="spellStart"/>
      <w:r w:rsidRPr="00F27DCE">
        <w:rPr>
          <w:rFonts w:ascii="Times New Roman" w:eastAsia="Times New Roman" w:hAnsi="Times New Roman" w:cs="Times New Roman"/>
          <w:sz w:val="22"/>
          <w:szCs w:val="22"/>
          <w:lang w:val="ru-RU"/>
        </w:rPr>
        <w:t>випадках</w:t>
      </w:r>
      <w:proofErr w:type="spellEnd"/>
      <w:r w:rsidRPr="00F27DCE">
        <w:rPr>
          <w:rFonts w:ascii="Times New Roman" w:eastAsia="Times New Roman" w:hAnsi="Times New Roman" w:cs="Times New Roman"/>
          <w:sz w:val="22"/>
          <w:szCs w:val="22"/>
          <w:lang w:val="ru-RU"/>
        </w:rPr>
        <w:t xml:space="preserve">, </w:t>
      </w:r>
      <w:proofErr w:type="spellStart"/>
      <w:r w:rsidRPr="00F27DCE">
        <w:rPr>
          <w:rFonts w:ascii="Times New Roman" w:eastAsia="Times New Roman" w:hAnsi="Times New Roman" w:cs="Times New Roman"/>
          <w:sz w:val="22"/>
          <w:szCs w:val="22"/>
          <w:lang w:val="ru-RU"/>
        </w:rPr>
        <w:t>передбачених</w:t>
      </w:r>
      <w:proofErr w:type="spellEnd"/>
      <w:r w:rsidRPr="00F27DCE">
        <w:rPr>
          <w:rFonts w:ascii="Times New Roman" w:eastAsia="Times New Roman" w:hAnsi="Times New Roman" w:cs="Times New Roman"/>
          <w:sz w:val="22"/>
          <w:szCs w:val="22"/>
          <w:lang w:val="ru-RU"/>
        </w:rPr>
        <w:t> </w:t>
      </w:r>
      <w:proofErr w:type="spellStart"/>
      <w:r w:rsidRPr="00F27DCE">
        <w:rPr>
          <w:rFonts w:ascii="Times New Roman" w:eastAsia="Times New Roman" w:hAnsi="Times New Roman" w:cs="Times New Roman"/>
          <w:sz w:val="22"/>
          <w:szCs w:val="22"/>
          <w:lang w:val="ru-RU"/>
        </w:rPr>
        <w:fldChar w:fldCharType="begin"/>
      </w:r>
      <w:r w:rsidRPr="00F27DCE">
        <w:rPr>
          <w:rFonts w:ascii="Times New Roman" w:eastAsia="Times New Roman" w:hAnsi="Times New Roman" w:cs="Times New Roman"/>
          <w:sz w:val="22"/>
          <w:szCs w:val="22"/>
          <w:lang w:val="ru-RU"/>
        </w:rPr>
        <w:instrText xml:space="preserve"> HYPERLINK "http://zakon5.rada.gov.ua/laws/show/514-17/paran689" \l "n689" </w:instrText>
      </w:r>
      <w:r w:rsidRPr="00F27DCE">
        <w:rPr>
          <w:rFonts w:ascii="Times New Roman" w:eastAsia="Times New Roman" w:hAnsi="Times New Roman" w:cs="Times New Roman"/>
          <w:sz w:val="22"/>
          <w:szCs w:val="22"/>
          <w:lang w:val="ru-RU"/>
        </w:rPr>
        <w:fldChar w:fldCharType="separate"/>
      </w:r>
      <w:r w:rsidRPr="00F27DCE">
        <w:rPr>
          <w:rFonts w:ascii="Times New Roman" w:eastAsia="Times New Roman" w:hAnsi="Times New Roman" w:cs="Times New Roman"/>
          <w:color w:val="006600"/>
          <w:sz w:val="22"/>
          <w:szCs w:val="22"/>
          <w:u w:val="single"/>
          <w:lang w:val="ru-RU"/>
        </w:rPr>
        <w:t>частиною</w:t>
      </w:r>
      <w:proofErr w:type="spellEnd"/>
      <w:r w:rsidRPr="00F27DCE">
        <w:rPr>
          <w:rFonts w:ascii="Times New Roman" w:eastAsia="Times New Roman" w:hAnsi="Times New Roman" w:cs="Times New Roman"/>
          <w:color w:val="006600"/>
          <w:sz w:val="22"/>
          <w:szCs w:val="22"/>
          <w:u w:val="single"/>
          <w:lang w:val="ru-RU"/>
        </w:rPr>
        <w:t xml:space="preserve"> </w:t>
      </w:r>
      <w:proofErr w:type="spellStart"/>
      <w:r w:rsidRPr="00F27DCE">
        <w:rPr>
          <w:rFonts w:ascii="Times New Roman" w:eastAsia="Times New Roman" w:hAnsi="Times New Roman" w:cs="Times New Roman"/>
          <w:color w:val="006600"/>
          <w:sz w:val="22"/>
          <w:szCs w:val="22"/>
          <w:u w:val="single"/>
          <w:lang w:val="ru-RU"/>
        </w:rPr>
        <w:t>шостою</w:t>
      </w:r>
      <w:proofErr w:type="spellEnd"/>
      <w:r w:rsidRPr="00F27DCE">
        <w:rPr>
          <w:rFonts w:ascii="Times New Roman" w:eastAsia="Times New Roman" w:hAnsi="Times New Roman" w:cs="Times New Roman"/>
          <w:sz w:val="22"/>
          <w:szCs w:val="22"/>
          <w:lang w:val="ru-RU"/>
        </w:rPr>
        <w:fldChar w:fldCharType="end"/>
      </w:r>
      <w:r w:rsidRPr="00F27DCE">
        <w:rPr>
          <w:rFonts w:ascii="Times New Roman" w:eastAsia="Times New Roman" w:hAnsi="Times New Roman" w:cs="Times New Roman"/>
          <w:sz w:val="22"/>
          <w:szCs w:val="22"/>
          <w:lang w:val="ru-RU"/>
        </w:rPr>
        <w:t> </w:t>
      </w:r>
      <w:proofErr w:type="spellStart"/>
      <w:r w:rsidRPr="00F27DCE">
        <w:rPr>
          <w:rFonts w:ascii="Times New Roman" w:eastAsia="Times New Roman" w:hAnsi="Times New Roman" w:cs="Times New Roman"/>
          <w:sz w:val="22"/>
          <w:szCs w:val="22"/>
          <w:lang w:val="ru-RU"/>
        </w:rPr>
        <w:t>статті</w:t>
      </w:r>
      <w:proofErr w:type="spellEnd"/>
      <w:r w:rsidRPr="00F27DCE">
        <w:rPr>
          <w:rFonts w:ascii="Times New Roman" w:eastAsia="Times New Roman" w:hAnsi="Times New Roman" w:cs="Times New Roman"/>
          <w:sz w:val="22"/>
          <w:szCs w:val="22"/>
          <w:lang w:val="ru-RU"/>
        </w:rPr>
        <w:t xml:space="preserve"> 47 Закону </w:t>
      </w:r>
      <w:proofErr w:type="spellStart"/>
      <w:r w:rsidRPr="00F27DCE">
        <w:rPr>
          <w:rFonts w:ascii="Times New Roman" w:eastAsia="Times New Roman" w:hAnsi="Times New Roman" w:cs="Times New Roman"/>
          <w:sz w:val="22"/>
          <w:szCs w:val="22"/>
          <w:lang w:val="ru-RU"/>
        </w:rPr>
        <w:t>України</w:t>
      </w:r>
      <w:proofErr w:type="spellEnd"/>
      <w:r w:rsidRPr="00F27DCE">
        <w:rPr>
          <w:rFonts w:ascii="Times New Roman" w:eastAsia="Times New Roman" w:hAnsi="Times New Roman" w:cs="Times New Roman"/>
          <w:sz w:val="22"/>
          <w:szCs w:val="22"/>
          <w:lang w:val="ru-RU"/>
        </w:rPr>
        <w:t xml:space="preserve"> «Про </w:t>
      </w:r>
      <w:proofErr w:type="spellStart"/>
      <w:r w:rsidRPr="00F27DCE">
        <w:rPr>
          <w:rFonts w:ascii="Times New Roman" w:eastAsia="Times New Roman" w:hAnsi="Times New Roman" w:cs="Times New Roman"/>
          <w:sz w:val="22"/>
          <w:szCs w:val="22"/>
          <w:lang w:val="ru-RU"/>
        </w:rPr>
        <w:t>акціонерні</w:t>
      </w:r>
      <w:proofErr w:type="spellEnd"/>
      <w:r w:rsidRPr="00F27DCE">
        <w:rPr>
          <w:rFonts w:ascii="Times New Roman" w:eastAsia="Times New Roman" w:hAnsi="Times New Roman" w:cs="Times New Roman"/>
          <w:sz w:val="22"/>
          <w:szCs w:val="22"/>
          <w:lang w:val="ru-RU"/>
        </w:rPr>
        <w:t xml:space="preserve"> </w:t>
      </w:r>
      <w:proofErr w:type="spellStart"/>
      <w:r w:rsidRPr="00F27DCE">
        <w:rPr>
          <w:rFonts w:ascii="Times New Roman" w:eastAsia="Times New Roman" w:hAnsi="Times New Roman" w:cs="Times New Roman"/>
          <w:sz w:val="22"/>
          <w:szCs w:val="22"/>
          <w:lang w:val="ru-RU"/>
        </w:rPr>
        <w:t>товариства</w:t>
      </w:r>
      <w:proofErr w:type="spellEnd"/>
      <w:r w:rsidRPr="00F27DCE">
        <w:rPr>
          <w:rFonts w:ascii="Times New Roman" w:eastAsia="Times New Roman" w:hAnsi="Times New Roman" w:cs="Times New Roman"/>
          <w:sz w:val="22"/>
          <w:szCs w:val="22"/>
          <w:lang w:val="ru-RU"/>
        </w:rPr>
        <w:t xml:space="preserve">» , - </w:t>
      </w:r>
      <w:proofErr w:type="spellStart"/>
      <w:r w:rsidRPr="00F27DCE">
        <w:rPr>
          <w:rFonts w:ascii="Times New Roman" w:eastAsia="Times New Roman" w:hAnsi="Times New Roman" w:cs="Times New Roman"/>
          <w:sz w:val="22"/>
          <w:szCs w:val="22"/>
          <w:lang w:val="ru-RU"/>
        </w:rPr>
        <w:t>акціонерами</w:t>
      </w:r>
      <w:proofErr w:type="spellEnd"/>
      <w:r w:rsidRPr="00F27DCE">
        <w:rPr>
          <w:rFonts w:ascii="Times New Roman" w:eastAsia="Times New Roman" w:hAnsi="Times New Roman" w:cs="Times New Roman"/>
          <w:sz w:val="22"/>
          <w:szCs w:val="22"/>
          <w:lang w:val="ru-RU"/>
        </w:rPr>
        <w:t xml:space="preserve">, </w:t>
      </w:r>
      <w:proofErr w:type="spellStart"/>
      <w:r w:rsidRPr="00F27DCE">
        <w:rPr>
          <w:rFonts w:ascii="Times New Roman" w:eastAsia="Times New Roman" w:hAnsi="Times New Roman" w:cs="Times New Roman"/>
          <w:sz w:val="22"/>
          <w:szCs w:val="22"/>
          <w:lang w:val="ru-RU"/>
        </w:rPr>
        <w:t>які</w:t>
      </w:r>
      <w:proofErr w:type="spellEnd"/>
      <w:r w:rsidRPr="00F27DCE">
        <w:rPr>
          <w:rFonts w:ascii="Times New Roman" w:eastAsia="Times New Roman" w:hAnsi="Times New Roman" w:cs="Times New Roman"/>
          <w:sz w:val="22"/>
          <w:szCs w:val="22"/>
          <w:lang w:val="ru-RU"/>
        </w:rPr>
        <w:t xml:space="preserve"> </w:t>
      </w:r>
      <w:proofErr w:type="spellStart"/>
      <w:r w:rsidRPr="00F27DCE">
        <w:rPr>
          <w:rFonts w:ascii="Times New Roman" w:eastAsia="Times New Roman" w:hAnsi="Times New Roman" w:cs="Times New Roman"/>
          <w:sz w:val="22"/>
          <w:szCs w:val="22"/>
          <w:lang w:val="ru-RU"/>
        </w:rPr>
        <w:t>цього</w:t>
      </w:r>
      <w:proofErr w:type="spellEnd"/>
      <w:r w:rsidRPr="00F27DCE">
        <w:rPr>
          <w:rFonts w:ascii="Times New Roman" w:eastAsia="Times New Roman" w:hAnsi="Times New Roman" w:cs="Times New Roman"/>
          <w:sz w:val="22"/>
          <w:szCs w:val="22"/>
          <w:lang w:val="ru-RU"/>
        </w:rPr>
        <w:t xml:space="preserve"> </w:t>
      </w:r>
      <w:proofErr w:type="spellStart"/>
      <w:r w:rsidRPr="00F27DCE">
        <w:rPr>
          <w:rFonts w:ascii="Times New Roman" w:eastAsia="Times New Roman" w:hAnsi="Times New Roman" w:cs="Times New Roman"/>
          <w:sz w:val="22"/>
          <w:szCs w:val="22"/>
          <w:lang w:val="ru-RU"/>
        </w:rPr>
        <w:t>вимагають</w:t>
      </w:r>
      <w:proofErr w:type="spellEnd"/>
      <w:r w:rsidRPr="00F27DCE">
        <w:rPr>
          <w:rFonts w:ascii="Times New Roman" w:eastAsia="Times New Roman" w:hAnsi="Times New Roman" w:cs="Times New Roman"/>
          <w:sz w:val="22"/>
          <w:szCs w:val="22"/>
          <w:lang w:val="ru-RU"/>
        </w:rPr>
        <w:t xml:space="preserve">. </w:t>
      </w:r>
      <w:proofErr w:type="spellStart"/>
      <w:r w:rsidRPr="00F27DCE">
        <w:rPr>
          <w:rFonts w:ascii="Times New Roman" w:eastAsia="Times New Roman" w:hAnsi="Times New Roman" w:cs="Times New Roman"/>
          <w:sz w:val="22"/>
          <w:szCs w:val="22"/>
          <w:lang w:val="ru-RU"/>
        </w:rPr>
        <w:t>Встановлена</w:t>
      </w:r>
      <w:proofErr w:type="spellEnd"/>
      <w:r w:rsidRPr="00F27DCE">
        <w:rPr>
          <w:rFonts w:ascii="Times New Roman" w:eastAsia="Times New Roman" w:hAnsi="Times New Roman" w:cs="Times New Roman"/>
          <w:sz w:val="22"/>
          <w:szCs w:val="22"/>
          <w:lang w:val="ru-RU"/>
        </w:rPr>
        <w:t xml:space="preserve"> дата не </w:t>
      </w:r>
      <w:proofErr w:type="spellStart"/>
      <w:r w:rsidRPr="00F27DCE">
        <w:rPr>
          <w:rFonts w:ascii="Times New Roman" w:eastAsia="Times New Roman" w:hAnsi="Times New Roman" w:cs="Times New Roman"/>
          <w:sz w:val="22"/>
          <w:szCs w:val="22"/>
          <w:lang w:val="ru-RU"/>
        </w:rPr>
        <w:t>може</w:t>
      </w:r>
      <w:proofErr w:type="spellEnd"/>
      <w:r w:rsidRPr="00F27DCE">
        <w:rPr>
          <w:rFonts w:ascii="Times New Roman" w:eastAsia="Times New Roman" w:hAnsi="Times New Roman" w:cs="Times New Roman"/>
          <w:sz w:val="22"/>
          <w:szCs w:val="22"/>
          <w:lang w:val="ru-RU"/>
        </w:rPr>
        <w:t xml:space="preserve"> </w:t>
      </w:r>
      <w:proofErr w:type="spellStart"/>
      <w:r w:rsidRPr="00F27DCE">
        <w:rPr>
          <w:rFonts w:ascii="Times New Roman" w:eastAsia="Times New Roman" w:hAnsi="Times New Roman" w:cs="Times New Roman"/>
          <w:sz w:val="22"/>
          <w:szCs w:val="22"/>
          <w:lang w:val="ru-RU"/>
        </w:rPr>
        <w:t>передувати</w:t>
      </w:r>
      <w:proofErr w:type="spellEnd"/>
      <w:r w:rsidRPr="00F27DCE">
        <w:rPr>
          <w:rFonts w:ascii="Times New Roman" w:eastAsia="Times New Roman" w:hAnsi="Times New Roman" w:cs="Times New Roman"/>
          <w:sz w:val="22"/>
          <w:szCs w:val="22"/>
          <w:lang w:val="ru-RU"/>
        </w:rPr>
        <w:t xml:space="preserve"> дню </w:t>
      </w:r>
      <w:proofErr w:type="spellStart"/>
      <w:r w:rsidRPr="00F27DCE">
        <w:rPr>
          <w:rFonts w:ascii="Times New Roman" w:eastAsia="Times New Roman" w:hAnsi="Times New Roman" w:cs="Times New Roman"/>
          <w:sz w:val="22"/>
          <w:szCs w:val="22"/>
          <w:lang w:val="ru-RU"/>
        </w:rPr>
        <w:t>прийняття</w:t>
      </w:r>
      <w:proofErr w:type="spellEnd"/>
      <w:r w:rsidRPr="00F27DCE">
        <w:rPr>
          <w:rFonts w:ascii="Times New Roman" w:eastAsia="Times New Roman" w:hAnsi="Times New Roman" w:cs="Times New Roman"/>
          <w:sz w:val="22"/>
          <w:szCs w:val="22"/>
          <w:lang w:val="ru-RU"/>
        </w:rPr>
        <w:t xml:space="preserve"> </w:t>
      </w:r>
      <w:proofErr w:type="spellStart"/>
      <w:r w:rsidRPr="00F27DCE">
        <w:rPr>
          <w:rFonts w:ascii="Times New Roman" w:eastAsia="Times New Roman" w:hAnsi="Times New Roman" w:cs="Times New Roman"/>
          <w:sz w:val="22"/>
          <w:szCs w:val="22"/>
          <w:lang w:val="ru-RU"/>
        </w:rPr>
        <w:t>рішення</w:t>
      </w:r>
      <w:proofErr w:type="spellEnd"/>
      <w:r w:rsidRPr="00F27DCE">
        <w:rPr>
          <w:rFonts w:ascii="Times New Roman" w:eastAsia="Times New Roman" w:hAnsi="Times New Roman" w:cs="Times New Roman"/>
          <w:sz w:val="22"/>
          <w:szCs w:val="22"/>
          <w:lang w:val="ru-RU"/>
        </w:rPr>
        <w:t xml:space="preserve"> про </w:t>
      </w:r>
      <w:proofErr w:type="spellStart"/>
      <w:r w:rsidRPr="00F27DCE">
        <w:rPr>
          <w:rFonts w:ascii="Times New Roman" w:eastAsia="Times New Roman" w:hAnsi="Times New Roman" w:cs="Times New Roman"/>
          <w:sz w:val="22"/>
          <w:szCs w:val="22"/>
          <w:lang w:val="ru-RU"/>
        </w:rPr>
        <w:t>проведення</w:t>
      </w:r>
      <w:proofErr w:type="spellEnd"/>
      <w:r w:rsidRPr="00F27DCE">
        <w:rPr>
          <w:rFonts w:ascii="Times New Roman" w:eastAsia="Times New Roman" w:hAnsi="Times New Roman" w:cs="Times New Roman"/>
          <w:sz w:val="22"/>
          <w:szCs w:val="22"/>
          <w:lang w:val="ru-RU"/>
        </w:rPr>
        <w:t xml:space="preserve"> </w:t>
      </w:r>
      <w:proofErr w:type="spellStart"/>
      <w:r w:rsidRPr="00F27DCE">
        <w:rPr>
          <w:rFonts w:ascii="Times New Roman" w:eastAsia="Times New Roman" w:hAnsi="Times New Roman" w:cs="Times New Roman"/>
          <w:sz w:val="22"/>
          <w:szCs w:val="22"/>
          <w:lang w:val="ru-RU"/>
        </w:rPr>
        <w:t>загальних</w:t>
      </w:r>
      <w:proofErr w:type="spellEnd"/>
      <w:r w:rsidRPr="00F27DCE">
        <w:rPr>
          <w:rFonts w:ascii="Times New Roman" w:eastAsia="Times New Roman" w:hAnsi="Times New Roman" w:cs="Times New Roman"/>
          <w:sz w:val="22"/>
          <w:szCs w:val="22"/>
          <w:lang w:val="ru-RU"/>
        </w:rPr>
        <w:t xml:space="preserve"> </w:t>
      </w:r>
      <w:proofErr w:type="spellStart"/>
      <w:r w:rsidRPr="00F27DCE">
        <w:rPr>
          <w:rFonts w:ascii="Times New Roman" w:eastAsia="Times New Roman" w:hAnsi="Times New Roman" w:cs="Times New Roman"/>
          <w:sz w:val="22"/>
          <w:szCs w:val="22"/>
          <w:lang w:val="ru-RU"/>
        </w:rPr>
        <w:t>зборів</w:t>
      </w:r>
      <w:proofErr w:type="spellEnd"/>
      <w:r w:rsidRPr="00F27DCE">
        <w:rPr>
          <w:rFonts w:ascii="Times New Roman" w:eastAsia="Times New Roman" w:hAnsi="Times New Roman" w:cs="Times New Roman"/>
          <w:sz w:val="22"/>
          <w:szCs w:val="22"/>
          <w:lang w:val="ru-RU"/>
        </w:rPr>
        <w:t xml:space="preserve"> і не </w:t>
      </w:r>
      <w:proofErr w:type="spellStart"/>
      <w:r w:rsidRPr="00F27DCE">
        <w:rPr>
          <w:rFonts w:ascii="Times New Roman" w:eastAsia="Times New Roman" w:hAnsi="Times New Roman" w:cs="Times New Roman"/>
          <w:sz w:val="22"/>
          <w:szCs w:val="22"/>
          <w:lang w:val="ru-RU"/>
        </w:rPr>
        <w:t>може</w:t>
      </w:r>
      <w:proofErr w:type="spellEnd"/>
      <w:r w:rsidRPr="00F27DCE">
        <w:rPr>
          <w:rFonts w:ascii="Times New Roman" w:eastAsia="Times New Roman" w:hAnsi="Times New Roman" w:cs="Times New Roman"/>
          <w:sz w:val="22"/>
          <w:szCs w:val="22"/>
          <w:lang w:val="ru-RU"/>
        </w:rPr>
        <w:t xml:space="preserve"> бути </w:t>
      </w:r>
      <w:proofErr w:type="spellStart"/>
      <w:r w:rsidRPr="00F27DCE">
        <w:rPr>
          <w:rFonts w:ascii="Times New Roman" w:eastAsia="Times New Roman" w:hAnsi="Times New Roman" w:cs="Times New Roman"/>
          <w:sz w:val="22"/>
          <w:szCs w:val="22"/>
          <w:lang w:val="ru-RU"/>
        </w:rPr>
        <w:t>встановленою</w:t>
      </w:r>
      <w:proofErr w:type="spellEnd"/>
      <w:r w:rsidRPr="00F27DCE">
        <w:rPr>
          <w:rFonts w:ascii="Times New Roman" w:eastAsia="Times New Roman" w:hAnsi="Times New Roman" w:cs="Times New Roman"/>
          <w:sz w:val="22"/>
          <w:szCs w:val="22"/>
          <w:lang w:val="ru-RU"/>
        </w:rPr>
        <w:t xml:space="preserve"> </w:t>
      </w:r>
      <w:proofErr w:type="spellStart"/>
      <w:r w:rsidRPr="00F27DCE">
        <w:rPr>
          <w:rFonts w:ascii="Times New Roman" w:eastAsia="Times New Roman" w:hAnsi="Times New Roman" w:cs="Times New Roman"/>
          <w:sz w:val="22"/>
          <w:szCs w:val="22"/>
          <w:lang w:val="ru-RU"/>
        </w:rPr>
        <w:t>раніше</w:t>
      </w:r>
      <w:proofErr w:type="spellEnd"/>
      <w:r w:rsidRPr="00F27DCE">
        <w:rPr>
          <w:rFonts w:ascii="Times New Roman" w:eastAsia="Times New Roman" w:hAnsi="Times New Roman" w:cs="Times New Roman"/>
          <w:sz w:val="22"/>
          <w:szCs w:val="22"/>
          <w:lang w:val="ru-RU"/>
        </w:rPr>
        <w:t xml:space="preserve">, </w:t>
      </w:r>
      <w:proofErr w:type="spellStart"/>
      <w:r w:rsidRPr="00F27DCE">
        <w:rPr>
          <w:rFonts w:ascii="Times New Roman" w:eastAsia="Times New Roman" w:hAnsi="Times New Roman" w:cs="Times New Roman"/>
          <w:sz w:val="22"/>
          <w:szCs w:val="22"/>
          <w:lang w:val="ru-RU"/>
        </w:rPr>
        <w:t>ніж</w:t>
      </w:r>
      <w:proofErr w:type="spellEnd"/>
      <w:r w:rsidRPr="00F27DCE">
        <w:rPr>
          <w:rFonts w:ascii="Times New Roman" w:eastAsia="Times New Roman" w:hAnsi="Times New Roman" w:cs="Times New Roman"/>
          <w:sz w:val="22"/>
          <w:szCs w:val="22"/>
          <w:lang w:val="ru-RU"/>
        </w:rPr>
        <w:t xml:space="preserve"> за 60 </w:t>
      </w:r>
      <w:proofErr w:type="spellStart"/>
      <w:r w:rsidRPr="00F27DCE">
        <w:rPr>
          <w:rFonts w:ascii="Times New Roman" w:eastAsia="Times New Roman" w:hAnsi="Times New Roman" w:cs="Times New Roman"/>
          <w:sz w:val="22"/>
          <w:szCs w:val="22"/>
          <w:lang w:val="ru-RU"/>
        </w:rPr>
        <w:t>днів</w:t>
      </w:r>
      <w:proofErr w:type="spellEnd"/>
      <w:r w:rsidRPr="00F27DCE">
        <w:rPr>
          <w:rFonts w:ascii="Times New Roman" w:eastAsia="Times New Roman" w:hAnsi="Times New Roman" w:cs="Times New Roman"/>
          <w:sz w:val="22"/>
          <w:szCs w:val="22"/>
          <w:lang w:val="ru-RU"/>
        </w:rPr>
        <w:t xml:space="preserve"> до </w:t>
      </w:r>
      <w:proofErr w:type="spellStart"/>
      <w:r w:rsidRPr="00F27DCE">
        <w:rPr>
          <w:rFonts w:ascii="Times New Roman" w:eastAsia="Times New Roman" w:hAnsi="Times New Roman" w:cs="Times New Roman"/>
          <w:sz w:val="22"/>
          <w:szCs w:val="22"/>
          <w:lang w:val="ru-RU"/>
        </w:rPr>
        <w:t>дати</w:t>
      </w:r>
      <w:proofErr w:type="spellEnd"/>
      <w:r w:rsidRPr="00F27DCE">
        <w:rPr>
          <w:rFonts w:ascii="Times New Roman" w:eastAsia="Times New Roman" w:hAnsi="Times New Roman" w:cs="Times New Roman"/>
          <w:sz w:val="22"/>
          <w:szCs w:val="22"/>
          <w:lang w:val="ru-RU"/>
        </w:rPr>
        <w:t xml:space="preserve"> </w:t>
      </w:r>
      <w:proofErr w:type="spellStart"/>
      <w:r w:rsidRPr="00F27DCE">
        <w:rPr>
          <w:rFonts w:ascii="Times New Roman" w:eastAsia="Times New Roman" w:hAnsi="Times New Roman" w:cs="Times New Roman"/>
          <w:sz w:val="22"/>
          <w:szCs w:val="22"/>
          <w:lang w:val="ru-RU"/>
        </w:rPr>
        <w:t>проведення</w:t>
      </w:r>
      <w:proofErr w:type="spellEnd"/>
      <w:r w:rsidRPr="00F27DCE">
        <w:rPr>
          <w:rFonts w:ascii="Times New Roman" w:eastAsia="Times New Roman" w:hAnsi="Times New Roman" w:cs="Times New Roman"/>
          <w:sz w:val="22"/>
          <w:szCs w:val="22"/>
          <w:lang w:val="ru-RU"/>
        </w:rPr>
        <w:t xml:space="preserve"> </w:t>
      </w:r>
      <w:proofErr w:type="spellStart"/>
      <w:r w:rsidRPr="00F27DCE">
        <w:rPr>
          <w:rFonts w:ascii="Times New Roman" w:eastAsia="Times New Roman" w:hAnsi="Times New Roman" w:cs="Times New Roman"/>
          <w:sz w:val="22"/>
          <w:szCs w:val="22"/>
          <w:lang w:val="ru-RU"/>
        </w:rPr>
        <w:t>загальних</w:t>
      </w:r>
      <w:proofErr w:type="spellEnd"/>
      <w:r w:rsidRPr="00F27DCE">
        <w:rPr>
          <w:rFonts w:ascii="Times New Roman" w:eastAsia="Times New Roman" w:hAnsi="Times New Roman" w:cs="Times New Roman"/>
          <w:sz w:val="22"/>
          <w:szCs w:val="22"/>
          <w:lang w:val="ru-RU"/>
        </w:rPr>
        <w:t xml:space="preserve"> </w:t>
      </w:r>
      <w:proofErr w:type="spellStart"/>
      <w:r w:rsidRPr="00F27DCE">
        <w:rPr>
          <w:rFonts w:ascii="Times New Roman" w:eastAsia="Times New Roman" w:hAnsi="Times New Roman" w:cs="Times New Roman"/>
          <w:sz w:val="22"/>
          <w:szCs w:val="22"/>
          <w:lang w:val="ru-RU"/>
        </w:rPr>
        <w:t>зборів</w:t>
      </w:r>
      <w:proofErr w:type="spellEnd"/>
      <w:r w:rsidRPr="00F27DCE">
        <w:rPr>
          <w:rFonts w:ascii="Times New Roman" w:eastAsia="Times New Roman" w:hAnsi="Times New Roman" w:cs="Times New Roman"/>
          <w:sz w:val="22"/>
          <w:szCs w:val="22"/>
          <w:lang w:val="ru-RU"/>
        </w:rPr>
        <w:t>.</w:t>
      </w:r>
    </w:p>
    <w:p w:rsidR="00EA1C18" w:rsidRPr="00F27DCE" w:rsidRDefault="00EA1C18" w:rsidP="00F27DCE">
      <w:pPr>
        <w:pStyle w:val="ab"/>
        <w:numPr>
          <w:ilvl w:val="1"/>
          <w:numId w:val="37"/>
        </w:numPr>
        <w:tabs>
          <w:tab w:val="left" w:pos="540"/>
        </w:tabs>
        <w:jc w:val="both"/>
        <w:rPr>
          <w:rFonts w:ascii="Times New Roman" w:hAnsi="Times New Roman"/>
        </w:rPr>
      </w:pPr>
      <w:r w:rsidRPr="00F27DCE">
        <w:rPr>
          <w:rFonts w:ascii="Times New Roman" w:hAnsi="Times New Roman" w:cs="Times New Roman"/>
          <w:sz w:val="22"/>
          <w:szCs w:val="22"/>
        </w:rPr>
        <w:t xml:space="preserve">Повідомлення </w:t>
      </w:r>
      <w:r w:rsidRPr="00F27DCE">
        <w:rPr>
          <w:rFonts w:ascii="Times New Roman" w:eastAsia="Times New Roman" w:hAnsi="Times New Roman" w:cs="Times New Roman"/>
          <w:sz w:val="22"/>
          <w:szCs w:val="22"/>
          <w:lang w:val="ru-RU"/>
        </w:rPr>
        <w:t xml:space="preserve">про </w:t>
      </w:r>
      <w:proofErr w:type="spellStart"/>
      <w:r w:rsidRPr="00F27DCE">
        <w:rPr>
          <w:rFonts w:ascii="Times New Roman" w:eastAsia="Times New Roman" w:hAnsi="Times New Roman" w:cs="Times New Roman"/>
          <w:sz w:val="22"/>
          <w:szCs w:val="22"/>
          <w:lang w:val="ru-RU"/>
        </w:rPr>
        <w:t>проведення</w:t>
      </w:r>
      <w:proofErr w:type="spellEnd"/>
      <w:r w:rsidRPr="00F27DCE">
        <w:rPr>
          <w:rFonts w:ascii="Times New Roman" w:eastAsia="Times New Roman" w:hAnsi="Times New Roman" w:cs="Times New Roman"/>
          <w:sz w:val="22"/>
          <w:szCs w:val="22"/>
          <w:lang w:val="ru-RU"/>
        </w:rPr>
        <w:t xml:space="preserve"> </w:t>
      </w:r>
      <w:proofErr w:type="spellStart"/>
      <w:r w:rsidRPr="00F27DCE">
        <w:rPr>
          <w:rFonts w:ascii="Times New Roman" w:eastAsia="Times New Roman" w:hAnsi="Times New Roman" w:cs="Times New Roman"/>
          <w:sz w:val="22"/>
          <w:szCs w:val="22"/>
          <w:lang w:val="ru-RU"/>
        </w:rPr>
        <w:t>загальних</w:t>
      </w:r>
      <w:proofErr w:type="spellEnd"/>
      <w:r w:rsidRPr="00F27DCE">
        <w:rPr>
          <w:rFonts w:ascii="Times New Roman" w:eastAsia="Times New Roman" w:hAnsi="Times New Roman" w:cs="Times New Roman"/>
          <w:sz w:val="22"/>
          <w:szCs w:val="22"/>
          <w:lang w:val="ru-RU"/>
        </w:rPr>
        <w:t xml:space="preserve"> </w:t>
      </w:r>
      <w:proofErr w:type="spellStart"/>
      <w:r w:rsidRPr="00F27DCE">
        <w:rPr>
          <w:rFonts w:ascii="Times New Roman" w:eastAsia="Times New Roman" w:hAnsi="Times New Roman" w:cs="Times New Roman"/>
          <w:sz w:val="22"/>
          <w:szCs w:val="22"/>
          <w:lang w:val="ru-RU"/>
        </w:rPr>
        <w:t>зборів</w:t>
      </w:r>
      <w:proofErr w:type="spellEnd"/>
      <w:r w:rsidRPr="00F27DCE">
        <w:rPr>
          <w:rFonts w:ascii="Times New Roman" w:eastAsia="Times New Roman" w:hAnsi="Times New Roman" w:cs="Times New Roman"/>
          <w:sz w:val="22"/>
          <w:szCs w:val="22"/>
          <w:lang w:val="ru-RU"/>
        </w:rPr>
        <w:t xml:space="preserve"> та проект порядку денного </w:t>
      </w:r>
      <w:proofErr w:type="spellStart"/>
      <w:r w:rsidRPr="00F27DCE">
        <w:rPr>
          <w:rFonts w:ascii="Times New Roman" w:eastAsia="Times New Roman" w:hAnsi="Times New Roman" w:cs="Times New Roman"/>
          <w:sz w:val="22"/>
          <w:szCs w:val="22"/>
          <w:lang w:val="ru-RU"/>
        </w:rPr>
        <w:t>надсилається</w:t>
      </w:r>
      <w:proofErr w:type="spellEnd"/>
      <w:r w:rsidRPr="00F27DCE">
        <w:rPr>
          <w:rFonts w:ascii="Times New Roman" w:eastAsia="Times New Roman" w:hAnsi="Times New Roman" w:cs="Times New Roman"/>
          <w:sz w:val="22"/>
          <w:szCs w:val="22"/>
          <w:lang w:val="ru-RU"/>
        </w:rPr>
        <w:t xml:space="preserve"> </w:t>
      </w:r>
      <w:proofErr w:type="spellStart"/>
      <w:r w:rsidRPr="00F27DCE">
        <w:rPr>
          <w:rFonts w:ascii="Times New Roman" w:eastAsia="Times New Roman" w:hAnsi="Times New Roman" w:cs="Times New Roman"/>
          <w:sz w:val="22"/>
          <w:szCs w:val="22"/>
          <w:lang w:val="ru-RU"/>
        </w:rPr>
        <w:t>акціонерам</w:t>
      </w:r>
      <w:proofErr w:type="spellEnd"/>
      <w:r w:rsidRPr="00F27DCE">
        <w:rPr>
          <w:rFonts w:ascii="Times New Roman" w:eastAsia="Times New Roman" w:hAnsi="Times New Roman" w:cs="Times New Roman"/>
          <w:sz w:val="22"/>
          <w:szCs w:val="22"/>
          <w:lang w:val="ru-RU"/>
        </w:rPr>
        <w:t xml:space="preserve"> персонально особою, яка </w:t>
      </w:r>
      <w:proofErr w:type="spellStart"/>
      <w:r w:rsidRPr="00F27DCE">
        <w:rPr>
          <w:rFonts w:ascii="Times New Roman" w:eastAsia="Times New Roman" w:hAnsi="Times New Roman" w:cs="Times New Roman"/>
          <w:sz w:val="22"/>
          <w:szCs w:val="22"/>
          <w:lang w:val="ru-RU"/>
        </w:rPr>
        <w:t>скликає</w:t>
      </w:r>
      <w:proofErr w:type="spellEnd"/>
      <w:r w:rsidRPr="00F27DCE">
        <w:rPr>
          <w:rFonts w:ascii="Times New Roman" w:eastAsia="Times New Roman" w:hAnsi="Times New Roman" w:cs="Times New Roman"/>
          <w:sz w:val="22"/>
          <w:szCs w:val="22"/>
          <w:lang w:val="ru-RU"/>
        </w:rPr>
        <w:t xml:space="preserve"> </w:t>
      </w:r>
      <w:proofErr w:type="spellStart"/>
      <w:r w:rsidRPr="00F27DCE">
        <w:rPr>
          <w:rFonts w:ascii="Times New Roman" w:eastAsia="Times New Roman" w:hAnsi="Times New Roman" w:cs="Times New Roman"/>
          <w:sz w:val="22"/>
          <w:szCs w:val="22"/>
          <w:lang w:val="ru-RU"/>
        </w:rPr>
        <w:t>загальні</w:t>
      </w:r>
      <w:proofErr w:type="spellEnd"/>
      <w:r w:rsidRPr="00F27DCE">
        <w:rPr>
          <w:rFonts w:ascii="Times New Roman" w:eastAsia="Times New Roman" w:hAnsi="Times New Roman" w:cs="Times New Roman"/>
          <w:sz w:val="22"/>
          <w:szCs w:val="22"/>
          <w:lang w:val="ru-RU"/>
        </w:rPr>
        <w:t xml:space="preserve"> </w:t>
      </w:r>
      <w:proofErr w:type="spellStart"/>
      <w:r w:rsidRPr="00F27DCE">
        <w:rPr>
          <w:rFonts w:ascii="Times New Roman" w:eastAsia="Times New Roman" w:hAnsi="Times New Roman" w:cs="Times New Roman"/>
          <w:sz w:val="22"/>
          <w:szCs w:val="22"/>
          <w:lang w:val="ru-RU"/>
        </w:rPr>
        <w:t>збори</w:t>
      </w:r>
      <w:proofErr w:type="spellEnd"/>
      <w:r w:rsidRPr="00F27DCE">
        <w:rPr>
          <w:rFonts w:ascii="Times New Roman" w:eastAsia="Times New Roman" w:hAnsi="Times New Roman" w:cs="Times New Roman"/>
          <w:sz w:val="22"/>
          <w:szCs w:val="22"/>
          <w:lang w:val="ru-RU"/>
        </w:rPr>
        <w:t xml:space="preserve">, у </w:t>
      </w:r>
      <w:proofErr w:type="spellStart"/>
      <w:r w:rsidRPr="00F27DCE">
        <w:rPr>
          <w:rFonts w:ascii="Times New Roman" w:eastAsia="Times New Roman" w:hAnsi="Times New Roman" w:cs="Times New Roman"/>
          <w:sz w:val="22"/>
          <w:szCs w:val="22"/>
          <w:lang w:val="ru-RU"/>
        </w:rPr>
        <w:t>спосіб</w:t>
      </w:r>
      <w:proofErr w:type="spellEnd"/>
      <w:r w:rsidRPr="00F27DCE">
        <w:rPr>
          <w:rFonts w:ascii="Times New Roman" w:eastAsia="Times New Roman" w:hAnsi="Times New Roman" w:cs="Times New Roman"/>
          <w:sz w:val="22"/>
          <w:szCs w:val="22"/>
          <w:lang w:val="ru-RU"/>
        </w:rPr>
        <w:t xml:space="preserve">, </w:t>
      </w:r>
      <w:proofErr w:type="spellStart"/>
      <w:r w:rsidRPr="00F27DCE">
        <w:rPr>
          <w:rFonts w:ascii="Times New Roman" w:eastAsia="Times New Roman" w:hAnsi="Times New Roman" w:cs="Times New Roman"/>
          <w:sz w:val="22"/>
          <w:szCs w:val="22"/>
          <w:lang w:val="ru-RU"/>
        </w:rPr>
        <w:t>передбачений</w:t>
      </w:r>
      <w:proofErr w:type="spellEnd"/>
      <w:r w:rsidRPr="00F27DCE">
        <w:rPr>
          <w:rFonts w:ascii="Times New Roman" w:eastAsia="Times New Roman" w:hAnsi="Times New Roman" w:cs="Times New Roman"/>
          <w:sz w:val="22"/>
          <w:szCs w:val="22"/>
          <w:lang w:val="ru-RU"/>
        </w:rPr>
        <w:t xml:space="preserve"> </w:t>
      </w:r>
      <w:proofErr w:type="spellStart"/>
      <w:r w:rsidRPr="00F27DCE">
        <w:rPr>
          <w:rFonts w:ascii="Times New Roman" w:eastAsia="Times New Roman" w:hAnsi="Times New Roman" w:cs="Times New Roman"/>
          <w:sz w:val="22"/>
          <w:szCs w:val="22"/>
          <w:lang w:val="ru-RU"/>
        </w:rPr>
        <w:t>наглядовою</w:t>
      </w:r>
      <w:proofErr w:type="spellEnd"/>
      <w:r w:rsidRPr="00F27DCE">
        <w:rPr>
          <w:rFonts w:ascii="Times New Roman" w:eastAsia="Times New Roman" w:hAnsi="Times New Roman" w:cs="Times New Roman"/>
          <w:sz w:val="22"/>
          <w:szCs w:val="22"/>
          <w:lang w:val="ru-RU"/>
        </w:rPr>
        <w:t xml:space="preserve"> радою </w:t>
      </w:r>
      <w:proofErr w:type="spellStart"/>
      <w:r w:rsidRPr="00F27DCE">
        <w:rPr>
          <w:rFonts w:ascii="Times New Roman" w:eastAsia="Times New Roman" w:hAnsi="Times New Roman" w:cs="Times New Roman"/>
          <w:sz w:val="22"/>
          <w:szCs w:val="22"/>
          <w:lang w:val="ru-RU"/>
        </w:rPr>
        <w:t>товариства</w:t>
      </w:r>
      <w:proofErr w:type="spellEnd"/>
      <w:r w:rsidRPr="00F27DCE">
        <w:rPr>
          <w:rFonts w:ascii="Times New Roman" w:eastAsia="Times New Roman" w:hAnsi="Times New Roman" w:cs="Times New Roman"/>
          <w:sz w:val="22"/>
          <w:szCs w:val="22"/>
          <w:lang w:val="ru-RU"/>
        </w:rPr>
        <w:t xml:space="preserve">, у строк не </w:t>
      </w:r>
      <w:proofErr w:type="spellStart"/>
      <w:r w:rsidRPr="00F27DCE">
        <w:rPr>
          <w:rFonts w:ascii="Times New Roman" w:eastAsia="Times New Roman" w:hAnsi="Times New Roman" w:cs="Times New Roman"/>
          <w:sz w:val="22"/>
          <w:szCs w:val="22"/>
          <w:lang w:val="ru-RU"/>
        </w:rPr>
        <w:t>пізніше</w:t>
      </w:r>
      <w:proofErr w:type="spellEnd"/>
      <w:r w:rsidRPr="00F27DCE">
        <w:rPr>
          <w:rFonts w:ascii="Times New Roman" w:eastAsia="Times New Roman" w:hAnsi="Times New Roman" w:cs="Times New Roman"/>
          <w:sz w:val="22"/>
          <w:szCs w:val="22"/>
          <w:lang w:val="ru-RU"/>
        </w:rPr>
        <w:t xml:space="preserve"> </w:t>
      </w:r>
      <w:proofErr w:type="spellStart"/>
      <w:r w:rsidRPr="00F27DCE">
        <w:rPr>
          <w:rFonts w:ascii="Times New Roman" w:eastAsia="Times New Roman" w:hAnsi="Times New Roman" w:cs="Times New Roman"/>
          <w:sz w:val="22"/>
          <w:szCs w:val="22"/>
          <w:lang w:val="ru-RU"/>
        </w:rPr>
        <w:t>ніж</w:t>
      </w:r>
      <w:proofErr w:type="spellEnd"/>
      <w:r w:rsidRPr="00F27DCE">
        <w:rPr>
          <w:rFonts w:ascii="Times New Roman" w:eastAsia="Times New Roman" w:hAnsi="Times New Roman" w:cs="Times New Roman"/>
          <w:sz w:val="22"/>
          <w:szCs w:val="22"/>
          <w:lang w:val="ru-RU"/>
        </w:rPr>
        <w:t xml:space="preserve"> за 30 </w:t>
      </w:r>
      <w:proofErr w:type="spellStart"/>
      <w:r w:rsidRPr="00F27DCE">
        <w:rPr>
          <w:rFonts w:ascii="Times New Roman" w:eastAsia="Times New Roman" w:hAnsi="Times New Roman" w:cs="Times New Roman"/>
          <w:sz w:val="22"/>
          <w:szCs w:val="22"/>
          <w:lang w:val="ru-RU"/>
        </w:rPr>
        <w:t>днів</w:t>
      </w:r>
      <w:proofErr w:type="spellEnd"/>
      <w:r w:rsidRPr="00F27DCE">
        <w:rPr>
          <w:rFonts w:ascii="Times New Roman" w:eastAsia="Times New Roman" w:hAnsi="Times New Roman" w:cs="Times New Roman"/>
          <w:sz w:val="22"/>
          <w:szCs w:val="22"/>
          <w:lang w:val="ru-RU"/>
        </w:rPr>
        <w:t xml:space="preserve"> до </w:t>
      </w:r>
      <w:proofErr w:type="spellStart"/>
      <w:r w:rsidRPr="00F27DCE">
        <w:rPr>
          <w:rFonts w:ascii="Times New Roman" w:eastAsia="Times New Roman" w:hAnsi="Times New Roman" w:cs="Times New Roman"/>
          <w:sz w:val="22"/>
          <w:szCs w:val="22"/>
          <w:lang w:val="ru-RU"/>
        </w:rPr>
        <w:t>дати</w:t>
      </w:r>
      <w:proofErr w:type="spellEnd"/>
      <w:r w:rsidRPr="00F27DCE">
        <w:rPr>
          <w:rFonts w:ascii="Times New Roman" w:eastAsia="Times New Roman" w:hAnsi="Times New Roman" w:cs="Times New Roman"/>
          <w:sz w:val="22"/>
          <w:szCs w:val="22"/>
          <w:lang w:val="ru-RU"/>
        </w:rPr>
        <w:t xml:space="preserve"> </w:t>
      </w:r>
      <w:proofErr w:type="spellStart"/>
      <w:r w:rsidRPr="00F27DCE">
        <w:rPr>
          <w:rFonts w:ascii="Times New Roman" w:eastAsia="Times New Roman" w:hAnsi="Times New Roman" w:cs="Times New Roman"/>
          <w:sz w:val="22"/>
          <w:szCs w:val="22"/>
          <w:lang w:val="ru-RU"/>
        </w:rPr>
        <w:t>їх</w:t>
      </w:r>
      <w:proofErr w:type="spellEnd"/>
      <w:r w:rsidRPr="00F27DCE">
        <w:rPr>
          <w:rFonts w:ascii="Times New Roman" w:eastAsia="Times New Roman" w:hAnsi="Times New Roman" w:cs="Times New Roman"/>
          <w:sz w:val="22"/>
          <w:szCs w:val="22"/>
          <w:lang w:val="ru-RU"/>
        </w:rPr>
        <w:t xml:space="preserve"> </w:t>
      </w:r>
      <w:proofErr w:type="spellStart"/>
      <w:r w:rsidRPr="00F27DCE">
        <w:rPr>
          <w:rFonts w:ascii="Times New Roman" w:eastAsia="Times New Roman" w:hAnsi="Times New Roman" w:cs="Times New Roman"/>
          <w:sz w:val="22"/>
          <w:szCs w:val="22"/>
          <w:lang w:val="ru-RU"/>
        </w:rPr>
        <w:t>проведення</w:t>
      </w:r>
      <w:proofErr w:type="spellEnd"/>
      <w:r w:rsidRPr="00F27DCE">
        <w:rPr>
          <w:rFonts w:ascii="Times New Roman" w:eastAsia="Times New Roman" w:hAnsi="Times New Roman" w:cs="Times New Roman"/>
          <w:sz w:val="22"/>
          <w:szCs w:val="22"/>
          <w:lang w:val="ru-RU"/>
        </w:rPr>
        <w:t xml:space="preserve">. </w:t>
      </w:r>
      <w:proofErr w:type="spellStart"/>
      <w:r w:rsidRPr="00F27DCE">
        <w:rPr>
          <w:rFonts w:ascii="Times New Roman" w:eastAsia="Times New Roman" w:hAnsi="Times New Roman" w:cs="Times New Roman"/>
          <w:sz w:val="22"/>
          <w:szCs w:val="22"/>
          <w:lang w:val="ru-RU"/>
        </w:rPr>
        <w:t>Повідомлення</w:t>
      </w:r>
      <w:proofErr w:type="spellEnd"/>
      <w:r w:rsidRPr="00F27DCE">
        <w:rPr>
          <w:rFonts w:ascii="Times New Roman" w:eastAsia="Times New Roman" w:hAnsi="Times New Roman" w:cs="Times New Roman"/>
          <w:sz w:val="22"/>
          <w:szCs w:val="22"/>
          <w:lang w:val="ru-RU"/>
        </w:rPr>
        <w:t xml:space="preserve"> </w:t>
      </w:r>
      <w:proofErr w:type="spellStart"/>
      <w:r w:rsidRPr="00F27DCE">
        <w:rPr>
          <w:rFonts w:ascii="Times New Roman" w:eastAsia="Times New Roman" w:hAnsi="Times New Roman" w:cs="Times New Roman"/>
          <w:sz w:val="22"/>
          <w:szCs w:val="22"/>
          <w:lang w:val="ru-RU"/>
        </w:rPr>
        <w:t>розсилає</w:t>
      </w:r>
      <w:proofErr w:type="spellEnd"/>
      <w:r w:rsidRPr="00F27DCE">
        <w:rPr>
          <w:rFonts w:ascii="Times New Roman" w:eastAsia="Times New Roman" w:hAnsi="Times New Roman" w:cs="Times New Roman"/>
          <w:sz w:val="22"/>
          <w:szCs w:val="22"/>
          <w:lang w:val="ru-RU"/>
        </w:rPr>
        <w:t xml:space="preserve"> особа, яка </w:t>
      </w:r>
      <w:proofErr w:type="spellStart"/>
      <w:r w:rsidRPr="00F27DCE">
        <w:rPr>
          <w:rFonts w:ascii="Times New Roman" w:eastAsia="Times New Roman" w:hAnsi="Times New Roman" w:cs="Times New Roman"/>
          <w:sz w:val="22"/>
          <w:szCs w:val="22"/>
          <w:lang w:val="ru-RU"/>
        </w:rPr>
        <w:t>скликає</w:t>
      </w:r>
      <w:proofErr w:type="spellEnd"/>
      <w:r w:rsidRPr="00F27DCE">
        <w:rPr>
          <w:rFonts w:ascii="Times New Roman" w:eastAsia="Times New Roman" w:hAnsi="Times New Roman" w:cs="Times New Roman"/>
          <w:sz w:val="22"/>
          <w:szCs w:val="22"/>
          <w:lang w:val="ru-RU"/>
        </w:rPr>
        <w:t xml:space="preserve"> </w:t>
      </w:r>
      <w:proofErr w:type="spellStart"/>
      <w:r w:rsidRPr="00F27DCE">
        <w:rPr>
          <w:rFonts w:ascii="Times New Roman" w:eastAsia="Times New Roman" w:hAnsi="Times New Roman" w:cs="Times New Roman"/>
          <w:sz w:val="22"/>
          <w:szCs w:val="22"/>
          <w:lang w:val="ru-RU"/>
        </w:rPr>
        <w:t>загальні</w:t>
      </w:r>
      <w:proofErr w:type="spellEnd"/>
      <w:r w:rsidRPr="00F27DCE">
        <w:rPr>
          <w:rFonts w:ascii="Times New Roman" w:eastAsia="Times New Roman" w:hAnsi="Times New Roman" w:cs="Times New Roman"/>
          <w:sz w:val="22"/>
          <w:szCs w:val="22"/>
          <w:lang w:val="ru-RU"/>
        </w:rPr>
        <w:t xml:space="preserve"> </w:t>
      </w:r>
      <w:proofErr w:type="spellStart"/>
      <w:r w:rsidRPr="00F27DCE">
        <w:rPr>
          <w:rFonts w:ascii="Times New Roman" w:eastAsia="Times New Roman" w:hAnsi="Times New Roman" w:cs="Times New Roman"/>
          <w:sz w:val="22"/>
          <w:szCs w:val="22"/>
          <w:lang w:val="ru-RU"/>
        </w:rPr>
        <w:t>збори</w:t>
      </w:r>
      <w:proofErr w:type="spellEnd"/>
      <w:r w:rsidRPr="00F27DCE">
        <w:rPr>
          <w:rFonts w:ascii="Times New Roman" w:eastAsia="Times New Roman" w:hAnsi="Times New Roman" w:cs="Times New Roman"/>
          <w:sz w:val="22"/>
          <w:szCs w:val="22"/>
          <w:lang w:val="ru-RU"/>
        </w:rPr>
        <w:t xml:space="preserve">, </w:t>
      </w:r>
      <w:proofErr w:type="spellStart"/>
      <w:r w:rsidRPr="00F27DCE">
        <w:rPr>
          <w:rFonts w:ascii="Times New Roman" w:eastAsia="Times New Roman" w:hAnsi="Times New Roman" w:cs="Times New Roman"/>
          <w:sz w:val="22"/>
          <w:szCs w:val="22"/>
          <w:lang w:val="ru-RU"/>
        </w:rPr>
        <w:t>або</w:t>
      </w:r>
      <w:proofErr w:type="spellEnd"/>
      <w:r w:rsidRPr="00F27DCE">
        <w:rPr>
          <w:rFonts w:ascii="Times New Roman" w:eastAsia="Times New Roman" w:hAnsi="Times New Roman" w:cs="Times New Roman"/>
          <w:sz w:val="22"/>
          <w:szCs w:val="22"/>
          <w:lang w:val="ru-RU"/>
        </w:rPr>
        <w:t xml:space="preserve"> особа, яка </w:t>
      </w:r>
      <w:proofErr w:type="spellStart"/>
      <w:r w:rsidRPr="00F27DCE">
        <w:rPr>
          <w:rFonts w:ascii="Times New Roman" w:eastAsia="Times New Roman" w:hAnsi="Times New Roman" w:cs="Times New Roman"/>
          <w:sz w:val="22"/>
          <w:szCs w:val="22"/>
          <w:lang w:val="ru-RU"/>
        </w:rPr>
        <w:t>веде</w:t>
      </w:r>
      <w:proofErr w:type="spellEnd"/>
      <w:r w:rsidRPr="00F27DCE">
        <w:rPr>
          <w:rFonts w:ascii="Times New Roman" w:eastAsia="Times New Roman" w:hAnsi="Times New Roman" w:cs="Times New Roman"/>
          <w:sz w:val="22"/>
          <w:szCs w:val="22"/>
          <w:lang w:val="ru-RU"/>
        </w:rPr>
        <w:t xml:space="preserve"> </w:t>
      </w:r>
      <w:proofErr w:type="spellStart"/>
      <w:r w:rsidRPr="00F27DCE">
        <w:rPr>
          <w:rFonts w:ascii="Times New Roman" w:eastAsia="Times New Roman" w:hAnsi="Times New Roman" w:cs="Times New Roman"/>
          <w:sz w:val="22"/>
          <w:szCs w:val="22"/>
          <w:lang w:val="ru-RU"/>
        </w:rPr>
        <w:t>облік</w:t>
      </w:r>
      <w:proofErr w:type="spellEnd"/>
      <w:r w:rsidRPr="00F27DCE">
        <w:rPr>
          <w:rFonts w:ascii="Times New Roman" w:eastAsia="Times New Roman" w:hAnsi="Times New Roman" w:cs="Times New Roman"/>
          <w:sz w:val="22"/>
          <w:szCs w:val="22"/>
          <w:lang w:val="ru-RU"/>
        </w:rPr>
        <w:t xml:space="preserve"> прав </w:t>
      </w:r>
      <w:proofErr w:type="spellStart"/>
      <w:r w:rsidRPr="00F27DCE">
        <w:rPr>
          <w:rFonts w:ascii="Times New Roman" w:eastAsia="Times New Roman" w:hAnsi="Times New Roman" w:cs="Times New Roman"/>
          <w:sz w:val="22"/>
          <w:szCs w:val="22"/>
          <w:lang w:val="ru-RU"/>
        </w:rPr>
        <w:t>власності</w:t>
      </w:r>
      <w:proofErr w:type="spellEnd"/>
      <w:r w:rsidRPr="00F27DCE">
        <w:rPr>
          <w:rFonts w:ascii="Times New Roman" w:eastAsia="Times New Roman" w:hAnsi="Times New Roman" w:cs="Times New Roman"/>
          <w:sz w:val="22"/>
          <w:szCs w:val="22"/>
          <w:lang w:val="ru-RU"/>
        </w:rPr>
        <w:t xml:space="preserve"> на </w:t>
      </w:r>
      <w:proofErr w:type="spellStart"/>
      <w:r w:rsidRPr="00F27DCE">
        <w:rPr>
          <w:rFonts w:ascii="Times New Roman" w:eastAsia="Times New Roman" w:hAnsi="Times New Roman" w:cs="Times New Roman"/>
          <w:sz w:val="22"/>
          <w:szCs w:val="22"/>
          <w:lang w:val="ru-RU"/>
        </w:rPr>
        <w:t>акції</w:t>
      </w:r>
      <w:proofErr w:type="spellEnd"/>
      <w:r w:rsidRPr="00F27DCE">
        <w:rPr>
          <w:rFonts w:ascii="Times New Roman" w:eastAsia="Times New Roman" w:hAnsi="Times New Roman" w:cs="Times New Roman"/>
          <w:sz w:val="22"/>
          <w:szCs w:val="22"/>
          <w:lang w:val="ru-RU"/>
        </w:rPr>
        <w:t xml:space="preserve"> </w:t>
      </w:r>
      <w:proofErr w:type="spellStart"/>
      <w:r w:rsidRPr="00F27DCE">
        <w:rPr>
          <w:rFonts w:ascii="Times New Roman" w:eastAsia="Times New Roman" w:hAnsi="Times New Roman" w:cs="Times New Roman"/>
          <w:sz w:val="22"/>
          <w:szCs w:val="22"/>
          <w:lang w:val="ru-RU"/>
        </w:rPr>
        <w:t>товариства</w:t>
      </w:r>
      <w:proofErr w:type="spellEnd"/>
      <w:r w:rsidRPr="00F27DCE">
        <w:rPr>
          <w:rFonts w:ascii="Times New Roman" w:eastAsia="Times New Roman" w:hAnsi="Times New Roman" w:cs="Times New Roman"/>
          <w:sz w:val="22"/>
          <w:szCs w:val="22"/>
          <w:lang w:val="ru-RU"/>
        </w:rPr>
        <w:t xml:space="preserve"> у </w:t>
      </w:r>
      <w:proofErr w:type="spellStart"/>
      <w:r w:rsidRPr="00F27DCE">
        <w:rPr>
          <w:rFonts w:ascii="Times New Roman" w:eastAsia="Times New Roman" w:hAnsi="Times New Roman" w:cs="Times New Roman"/>
          <w:sz w:val="22"/>
          <w:szCs w:val="22"/>
          <w:lang w:val="ru-RU"/>
        </w:rPr>
        <w:lastRenderedPageBreak/>
        <w:t>разі</w:t>
      </w:r>
      <w:proofErr w:type="spellEnd"/>
      <w:r w:rsidRPr="00F27DCE">
        <w:rPr>
          <w:rFonts w:ascii="Times New Roman" w:eastAsia="Times New Roman" w:hAnsi="Times New Roman" w:cs="Times New Roman"/>
          <w:sz w:val="22"/>
          <w:szCs w:val="22"/>
          <w:lang w:val="ru-RU"/>
        </w:rPr>
        <w:t xml:space="preserve"> </w:t>
      </w:r>
      <w:proofErr w:type="spellStart"/>
      <w:r w:rsidRPr="00F27DCE">
        <w:rPr>
          <w:rFonts w:ascii="Times New Roman" w:eastAsia="Times New Roman" w:hAnsi="Times New Roman" w:cs="Times New Roman"/>
          <w:sz w:val="22"/>
          <w:szCs w:val="22"/>
          <w:lang w:val="ru-RU"/>
        </w:rPr>
        <w:t>скликання</w:t>
      </w:r>
      <w:proofErr w:type="spellEnd"/>
      <w:r w:rsidRPr="00F27DCE">
        <w:rPr>
          <w:rFonts w:ascii="Times New Roman" w:eastAsia="Times New Roman" w:hAnsi="Times New Roman" w:cs="Times New Roman"/>
          <w:sz w:val="22"/>
          <w:szCs w:val="22"/>
          <w:lang w:val="ru-RU"/>
        </w:rPr>
        <w:t xml:space="preserve"> </w:t>
      </w:r>
      <w:proofErr w:type="spellStart"/>
      <w:r w:rsidRPr="00F27DCE">
        <w:rPr>
          <w:rFonts w:ascii="Times New Roman" w:eastAsia="Times New Roman" w:hAnsi="Times New Roman" w:cs="Times New Roman"/>
          <w:sz w:val="22"/>
          <w:szCs w:val="22"/>
          <w:lang w:val="ru-RU"/>
        </w:rPr>
        <w:t>загальних</w:t>
      </w:r>
      <w:proofErr w:type="spellEnd"/>
      <w:r w:rsidRPr="00F27DCE">
        <w:rPr>
          <w:rFonts w:ascii="Times New Roman" w:eastAsia="Times New Roman" w:hAnsi="Times New Roman" w:cs="Times New Roman"/>
          <w:sz w:val="22"/>
          <w:szCs w:val="22"/>
          <w:lang w:val="ru-RU"/>
        </w:rPr>
        <w:t xml:space="preserve"> </w:t>
      </w:r>
      <w:proofErr w:type="spellStart"/>
      <w:r w:rsidRPr="00F27DCE">
        <w:rPr>
          <w:rFonts w:ascii="Times New Roman" w:eastAsia="Times New Roman" w:hAnsi="Times New Roman" w:cs="Times New Roman"/>
          <w:sz w:val="22"/>
          <w:szCs w:val="22"/>
          <w:lang w:val="ru-RU"/>
        </w:rPr>
        <w:t>зборів</w:t>
      </w:r>
      <w:proofErr w:type="spellEnd"/>
      <w:r w:rsidRPr="00F27DCE">
        <w:rPr>
          <w:rFonts w:ascii="Times New Roman" w:eastAsia="Times New Roman" w:hAnsi="Times New Roman" w:cs="Times New Roman"/>
          <w:sz w:val="22"/>
          <w:szCs w:val="22"/>
          <w:lang w:val="ru-RU"/>
        </w:rPr>
        <w:t xml:space="preserve"> </w:t>
      </w:r>
      <w:proofErr w:type="spellStart"/>
      <w:r w:rsidRPr="00F27DCE">
        <w:rPr>
          <w:rFonts w:ascii="Times New Roman" w:eastAsia="Times New Roman" w:hAnsi="Times New Roman" w:cs="Times New Roman"/>
          <w:sz w:val="22"/>
          <w:szCs w:val="22"/>
          <w:lang w:val="ru-RU"/>
        </w:rPr>
        <w:t>акціонерами</w:t>
      </w:r>
      <w:proofErr w:type="spellEnd"/>
      <w:r w:rsidRPr="00F27DCE">
        <w:rPr>
          <w:rFonts w:ascii="Times New Roman" w:hAnsi="Times New Roman" w:cs="Times New Roman"/>
          <w:sz w:val="22"/>
          <w:szCs w:val="22"/>
        </w:rPr>
        <w:t>.</w:t>
      </w:r>
    </w:p>
    <w:p w:rsidR="00EA1C18" w:rsidRPr="005E749D" w:rsidRDefault="00EA1C18" w:rsidP="00F27DCE">
      <w:pPr>
        <w:numPr>
          <w:ilvl w:val="1"/>
          <w:numId w:val="37"/>
        </w:numPr>
        <w:tabs>
          <w:tab w:val="left" w:pos="540"/>
        </w:tabs>
        <w:ind w:left="0" w:firstLine="0"/>
        <w:jc w:val="both"/>
        <w:rPr>
          <w:rFonts w:ascii="Times New Roman" w:hAnsi="Times New Roman"/>
          <w:color w:val="000000"/>
        </w:rPr>
      </w:pPr>
      <w:r w:rsidRPr="005E749D">
        <w:rPr>
          <w:rFonts w:ascii="Times New Roman" w:hAnsi="Times New Roman"/>
        </w:rPr>
        <w:t>Товариств</w:t>
      </w:r>
      <w:r w:rsidRPr="005E749D">
        <w:rPr>
          <w:rFonts w:ascii="Times New Roman" w:hAnsi="Times New Roman"/>
          <w:color w:val="000000"/>
        </w:rPr>
        <w:t>о</w:t>
      </w:r>
      <w:r w:rsidRPr="005E749D">
        <w:rPr>
          <w:rFonts w:ascii="Times New Roman" w:eastAsia="Times New Roman" w:hAnsi="Times New Roman"/>
          <w:color w:val="000000"/>
        </w:rPr>
        <w:t xml:space="preserve"> не пізніше ніж за 30 днів до дати проведення загальних зборів акціонерного товариства розміщує повідомлення про проведення загальних зборів у загальнодоступній інформаційній базі даних Національної комісії з цінних паперів та фондового ринку про ринок цінних паперів або через особу, яка провадить діяльність з оприлюднення регульованої інформації від імені учасників фондового ринку</w:t>
      </w:r>
      <w:r w:rsidRPr="005E749D">
        <w:rPr>
          <w:rFonts w:ascii="Times New Roman" w:hAnsi="Times New Roman"/>
          <w:color w:val="000000"/>
        </w:rPr>
        <w:t xml:space="preserve">. </w:t>
      </w:r>
    </w:p>
    <w:p w:rsidR="00627D99" w:rsidRPr="005E749D" w:rsidRDefault="00627D99" w:rsidP="00F27DCE">
      <w:pPr>
        <w:pStyle w:val="ac"/>
        <w:jc w:val="both"/>
        <w:rPr>
          <w:rFonts w:ascii="Times New Roman" w:eastAsia="Arial" w:hAnsi="Times New Roman"/>
          <w:lang w:eastAsia="uk-UA" w:bidi="uk-UA"/>
        </w:rPr>
      </w:pPr>
      <w:r w:rsidRPr="005E749D">
        <w:rPr>
          <w:rFonts w:ascii="Times New Roman" w:eastAsia="Arial" w:hAnsi="Times New Roman"/>
          <w:lang w:eastAsia="uk-UA" w:bidi="uk-UA"/>
        </w:rPr>
        <w:t>4.</w:t>
      </w:r>
      <w:r w:rsidR="005E749D">
        <w:rPr>
          <w:rFonts w:ascii="Times New Roman" w:eastAsia="Arial" w:hAnsi="Times New Roman"/>
          <w:lang w:eastAsia="uk-UA" w:bidi="uk-UA"/>
        </w:rPr>
        <w:t>5</w:t>
      </w:r>
      <w:r w:rsidRPr="005E749D">
        <w:rPr>
          <w:rFonts w:ascii="Times New Roman" w:eastAsia="Arial" w:hAnsi="Times New Roman"/>
          <w:lang w:eastAsia="uk-UA" w:bidi="uk-UA"/>
        </w:rPr>
        <w:t>. Повідомлення про проведення загальних зборів акціонерного товариство має містити такі дані:</w:t>
      </w:r>
    </w:p>
    <w:p w:rsidR="00EA1C18" w:rsidRPr="005E749D" w:rsidRDefault="00EA1C18" w:rsidP="00F27DCE">
      <w:pPr>
        <w:pStyle w:val="ac"/>
        <w:jc w:val="both"/>
        <w:rPr>
          <w:rFonts w:ascii="Times New Roman" w:eastAsia="Times New Roman" w:hAnsi="Times New Roman"/>
          <w:lang w:val="ru-RU" w:eastAsia="ru-RU"/>
        </w:rPr>
      </w:pPr>
      <w:bookmarkStart w:id="6" w:name="n466"/>
      <w:bookmarkEnd w:id="6"/>
      <w:r w:rsidRPr="005E749D">
        <w:rPr>
          <w:rFonts w:ascii="Times New Roman" w:eastAsia="Times New Roman" w:hAnsi="Times New Roman"/>
          <w:lang w:val="ru-RU" w:eastAsia="ru-RU"/>
        </w:rPr>
        <w:t xml:space="preserve">1) </w:t>
      </w:r>
      <w:proofErr w:type="spellStart"/>
      <w:r w:rsidRPr="005E749D">
        <w:rPr>
          <w:rFonts w:ascii="Times New Roman" w:eastAsia="Times New Roman" w:hAnsi="Times New Roman"/>
          <w:lang w:val="ru-RU" w:eastAsia="ru-RU"/>
        </w:rPr>
        <w:t>повне</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найменування</w:t>
      </w:r>
      <w:proofErr w:type="spellEnd"/>
      <w:r w:rsidRPr="005E749D">
        <w:rPr>
          <w:rFonts w:ascii="Times New Roman" w:eastAsia="Times New Roman" w:hAnsi="Times New Roman"/>
          <w:lang w:val="ru-RU" w:eastAsia="ru-RU"/>
        </w:rPr>
        <w:t xml:space="preserve"> та </w:t>
      </w:r>
      <w:proofErr w:type="spellStart"/>
      <w:r w:rsidRPr="005E749D">
        <w:rPr>
          <w:rFonts w:ascii="Times New Roman" w:eastAsia="Times New Roman" w:hAnsi="Times New Roman"/>
          <w:lang w:val="ru-RU" w:eastAsia="ru-RU"/>
        </w:rPr>
        <w:t>місцезнаходження</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товариства</w:t>
      </w:r>
      <w:proofErr w:type="spellEnd"/>
      <w:r w:rsidRPr="005E749D">
        <w:rPr>
          <w:rFonts w:ascii="Times New Roman" w:eastAsia="Times New Roman" w:hAnsi="Times New Roman"/>
          <w:lang w:val="ru-RU" w:eastAsia="ru-RU"/>
        </w:rPr>
        <w:t>;</w:t>
      </w:r>
    </w:p>
    <w:p w:rsidR="00EA1C18" w:rsidRPr="005E749D" w:rsidRDefault="00EA1C18" w:rsidP="00F27DCE">
      <w:pPr>
        <w:pStyle w:val="ac"/>
        <w:jc w:val="both"/>
        <w:rPr>
          <w:rFonts w:ascii="Times New Roman" w:eastAsia="Times New Roman" w:hAnsi="Times New Roman"/>
          <w:lang w:val="ru-RU" w:eastAsia="ru-RU"/>
        </w:rPr>
      </w:pPr>
      <w:bookmarkStart w:id="7" w:name="n467"/>
      <w:bookmarkEnd w:id="7"/>
      <w:r w:rsidRPr="005E749D">
        <w:rPr>
          <w:rFonts w:ascii="Times New Roman" w:eastAsia="Times New Roman" w:hAnsi="Times New Roman"/>
          <w:lang w:val="ru-RU" w:eastAsia="ru-RU"/>
        </w:rPr>
        <w:t xml:space="preserve">2) дата, час та </w:t>
      </w:r>
      <w:proofErr w:type="spellStart"/>
      <w:r w:rsidRPr="005E749D">
        <w:rPr>
          <w:rFonts w:ascii="Times New Roman" w:eastAsia="Times New Roman" w:hAnsi="Times New Roman"/>
          <w:lang w:val="ru-RU" w:eastAsia="ru-RU"/>
        </w:rPr>
        <w:t>місце</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із</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зазначенням</w:t>
      </w:r>
      <w:proofErr w:type="spellEnd"/>
      <w:r w:rsidRPr="005E749D">
        <w:rPr>
          <w:rFonts w:ascii="Times New Roman" w:eastAsia="Times New Roman" w:hAnsi="Times New Roman"/>
          <w:lang w:val="ru-RU" w:eastAsia="ru-RU"/>
        </w:rPr>
        <w:t xml:space="preserve"> номера </w:t>
      </w:r>
      <w:proofErr w:type="spellStart"/>
      <w:r w:rsidRPr="005E749D">
        <w:rPr>
          <w:rFonts w:ascii="Times New Roman" w:eastAsia="Times New Roman" w:hAnsi="Times New Roman"/>
          <w:lang w:val="ru-RU" w:eastAsia="ru-RU"/>
        </w:rPr>
        <w:t>кімнати</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офісу</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або</w:t>
      </w:r>
      <w:proofErr w:type="spellEnd"/>
      <w:r w:rsidRPr="005E749D">
        <w:rPr>
          <w:rFonts w:ascii="Times New Roman" w:eastAsia="Times New Roman" w:hAnsi="Times New Roman"/>
          <w:lang w:val="ru-RU" w:eastAsia="ru-RU"/>
        </w:rPr>
        <w:t xml:space="preserve"> залу, </w:t>
      </w:r>
      <w:proofErr w:type="spellStart"/>
      <w:r w:rsidRPr="005E749D">
        <w:rPr>
          <w:rFonts w:ascii="Times New Roman" w:eastAsia="Times New Roman" w:hAnsi="Times New Roman"/>
          <w:lang w:val="ru-RU" w:eastAsia="ru-RU"/>
        </w:rPr>
        <w:t>куди</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мають</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прибути</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акціонери</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проведення</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загальних</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зборів</w:t>
      </w:r>
      <w:proofErr w:type="spellEnd"/>
      <w:r w:rsidRPr="005E749D">
        <w:rPr>
          <w:rFonts w:ascii="Times New Roman" w:eastAsia="Times New Roman" w:hAnsi="Times New Roman"/>
          <w:lang w:val="ru-RU" w:eastAsia="ru-RU"/>
        </w:rPr>
        <w:t>;</w:t>
      </w:r>
    </w:p>
    <w:p w:rsidR="00EA1C18" w:rsidRPr="005E749D" w:rsidRDefault="00EA1C18" w:rsidP="00F27DCE">
      <w:pPr>
        <w:pStyle w:val="ac"/>
        <w:jc w:val="both"/>
        <w:rPr>
          <w:rFonts w:ascii="Times New Roman" w:eastAsia="Times New Roman" w:hAnsi="Times New Roman"/>
          <w:lang w:val="ru-RU" w:eastAsia="ru-RU"/>
        </w:rPr>
      </w:pPr>
      <w:bookmarkStart w:id="8" w:name="n468"/>
      <w:bookmarkEnd w:id="8"/>
      <w:r w:rsidRPr="005E749D">
        <w:rPr>
          <w:rFonts w:ascii="Times New Roman" w:eastAsia="Times New Roman" w:hAnsi="Times New Roman"/>
          <w:lang w:val="ru-RU" w:eastAsia="ru-RU"/>
        </w:rPr>
        <w:t xml:space="preserve">3) час початку і </w:t>
      </w:r>
      <w:proofErr w:type="spellStart"/>
      <w:r w:rsidRPr="005E749D">
        <w:rPr>
          <w:rFonts w:ascii="Times New Roman" w:eastAsia="Times New Roman" w:hAnsi="Times New Roman"/>
          <w:lang w:val="ru-RU" w:eastAsia="ru-RU"/>
        </w:rPr>
        <w:t>закінчення</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реєстрації</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акціонерів</w:t>
      </w:r>
      <w:proofErr w:type="spellEnd"/>
      <w:r w:rsidRPr="005E749D">
        <w:rPr>
          <w:rFonts w:ascii="Times New Roman" w:eastAsia="Times New Roman" w:hAnsi="Times New Roman"/>
          <w:lang w:val="ru-RU" w:eastAsia="ru-RU"/>
        </w:rPr>
        <w:t xml:space="preserve"> для </w:t>
      </w:r>
      <w:proofErr w:type="spellStart"/>
      <w:r w:rsidRPr="005E749D">
        <w:rPr>
          <w:rFonts w:ascii="Times New Roman" w:eastAsia="Times New Roman" w:hAnsi="Times New Roman"/>
          <w:lang w:val="ru-RU" w:eastAsia="ru-RU"/>
        </w:rPr>
        <w:t>участі</w:t>
      </w:r>
      <w:proofErr w:type="spellEnd"/>
      <w:r w:rsidRPr="005E749D">
        <w:rPr>
          <w:rFonts w:ascii="Times New Roman" w:eastAsia="Times New Roman" w:hAnsi="Times New Roman"/>
          <w:lang w:val="ru-RU" w:eastAsia="ru-RU"/>
        </w:rPr>
        <w:t xml:space="preserve"> у </w:t>
      </w:r>
      <w:proofErr w:type="spellStart"/>
      <w:r w:rsidRPr="005E749D">
        <w:rPr>
          <w:rFonts w:ascii="Times New Roman" w:eastAsia="Times New Roman" w:hAnsi="Times New Roman"/>
          <w:lang w:val="ru-RU" w:eastAsia="ru-RU"/>
        </w:rPr>
        <w:t>загальних</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зборах</w:t>
      </w:r>
      <w:proofErr w:type="spellEnd"/>
      <w:r w:rsidRPr="005E749D">
        <w:rPr>
          <w:rFonts w:ascii="Times New Roman" w:eastAsia="Times New Roman" w:hAnsi="Times New Roman"/>
          <w:lang w:val="ru-RU" w:eastAsia="ru-RU"/>
        </w:rPr>
        <w:t>;</w:t>
      </w:r>
    </w:p>
    <w:p w:rsidR="00EA1C18" w:rsidRPr="005E749D" w:rsidRDefault="00EA1C18" w:rsidP="00F27DCE">
      <w:pPr>
        <w:pStyle w:val="ac"/>
        <w:jc w:val="both"/>
        <w:rPr>
          <w:rFonts w:ascii="Times New Roman" w:eastAsia="Times New Roman" w:hAnsi="Times New Roman"/>
          <w:lang w:val="ru-RU" w:eastAsia="ru-RU"/>
        </w:rPr>
      </w:pPr>
      <w:bookmarkStart w:id="9" w:name="n469"/>
      <w:bookmarkEnd w:id="9"/>
      <w:r w:rsidRPr="005E749D">
        <w:rPr>
          <w:rFonts w:ascii="Times New Roman" w:eastAsia="Times New Roman" w:hAnsi="Times New Roman"/>
          <w:lang w:val="ru-RU" w:eastAsia="ru-RU"/>
        </w:rPr>
        <w:t xml:space="preserve">4) дата </w:t>
      </w:r>
      <w:proofErr w:type="spellStart"/>
      <w:r w:rsidRPr="005E749D">
        <w:rPr>
          <w:rFonts w:ascii="Times New Roman" w:eastAsia="Times New Roman" w:hAnsi="Times New Roman"/>
          <w:lang w:val="ru-RU" w:eastAsia="ru-RU"/>
        </w:rPr>
        <w:t>складення</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переліку</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акціонерів</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які</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мають</w:t>
      </w:r>
      <w:proofErr w:type="spellEnd"/>
      <w:r w:rsidRPr="005E749D">
        <w:rPr>
          <w:rFonts w:ascii="Times New Roman" w:eastAsia="Times New Roman" w:hAnsi="Times New Roman"/>
          <w:lang w:val="ru-RU" w:eastAsia="ru-RU"/>
        </w:rPr>
        <w:t xml:space="preserve"> право на участь у </w:t>
      </w:r>
      <w:proofErr w:type="spellStart"/>
      <w:r w:rsidRPr="005E749D">
        <w:rPr>
          <w:rFonts w:ascii="Times New Roman" w:eastAsia="Times New Roman" w:hAnsi="Times New Roman"/>
          <w:lang w:val="ru-RU" w:eastAsia="ru-RU"/>
        </w:rPr>
        <w:t>загальних</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зборах</w:t>
      </w:r>
      <w:proofErr w:type="spellEnd"/>
      <w:r w:rsidRPr="005E749D">
        <w:rPr>
          <w:rFonts w:ascii="Times New Roman" w:eastAsia="Times New Roman" w:hAnsi="Times New Roman"/>
          <w:lang w:val="ru-RU" w:eastAsia="ru-RU"/>
        </w:rPr>
        <w:t>;</w:t>
      </w:r>
    </w:p>
    <w:p w:rsidR="00EA1C18" w:rsidRPr="005E749D" w:rsidRDefault="00EA1C18" w:rsidP="00F27DCE">
      <w:pPr>
        <w:pStyle w:val="ac"/>
        <w:jc w:val="both"/>
        <w:rPr>
          <w:rFonts w:ascii="Times New Roman" w:eastAsia="Times New Roman" w:hAnsi="Times New Roman"/>
          <w:lang w:val="ru-RU" w:eastAsia="ru-RU"/>
        </w:rPr>
      </w:pPr>
      <w:bookmarkStart w:id="10" w:name="n470"/>
      <w:bookmarkEnd w:id="10"/>
      <w:r w:rsidRPr="005E749D">
        <w:rPr>
          <w:rFonts w:ascii="Times New Roman" w:eastAsia="Times New Roman" w:hAnsi="Times New Roman"/>
          <w:lang w:val="ru-RU" w:eastAsia="ru-RU"/>
        </w:rPr>
        <w:t xml:space="preserve">5) </w:t>
      </w:r>
      <w:proofErr w:type="spellStart"/>
      <w:r w:rsidRPr="005E749D">
        <w:rPr>
          <w:rFonts w:ascii="Times New Roman" w:eastAsia="Times New Roman" w:hAnsi="Times New Roman"/>
          <w:lang w:val="ru-RU" w:eastAsia="ru-RU"/>
        </w:rPr>
        <w:t>перелік</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питань</w:t>
      </w:r>
      <w:proofErr w:type="spellEnd"/>
      <w:r w:rsidRPr="005E749D">
        <w:rPr>
          <w:rFonts w:ascii="Times New Roman" w:eastAsia="Times New Roman" w:hAnsi="Times New Roman"/>
          <w:lang w:val="ru-RU" w:eastAsia="ru-RU"/>
        </w:rPr>
        <w:t xml:space="preserve"> разом з проектом </w:t>
      </w:r>
      <w:proofErr w:type="spellStart"/>
      <w:r w:rsidRPr="005E749D">
        <w:rPr>
          <w:rFonts w:ascii="Times New Roman" w:eastAsia="Times New Roman" w:hAnsi="Times New Roman"/>
          <w:lang w:val="ru-RU" w:eastAsia="ru-RU"/>
        </w:rPr>
        <w:t>рішень</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крім</w:t>
      </w:r>
      <w:proofErr w:type="spellEnd"/>
      <w:r w:rsidRPr="005E749D">
        <w:rPr>
          <w:rFonts w:ascii="Times New Roman" w:eastAsia="Times New Roman" w:hAnsi="Times New Roman"/>
          <w:lang w:val="ru-RU" w:eastAsia="ru-RU"/>
        </w:rPr>
        <w:t xml:space="preserve"> кумулятивного </w:t>
      </w:r>
      <w:proofErr w:type="spellStart"/>
      <w:r w:rsidRPr="005E749D">
        <w:rPr>
          <w:rFonts w:ascii="Times New Roman" w:eastAsia="Times New Roman" w:hAnsi="Times New Roman"/>
          <w:lang w:val="ru-RU" w:eastAsia="ru-RU"/>
        </w:rPr>
        <w:t>голосування</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щодо</w:t>
      </w:r>
      <w:proofErr w:type="spellEnd"/>
      <w:r w:rsidRPr="005E749D">
        <w:rPr>
          <w:rFonts w:ascii="Times New Roman" w:eastAsia="Times New Roman" w:hAnsi="Times New Roman"/>
          <w:lang w:val="ru-RU" w:eastAsia="ru-RU"/>
        </w:rPr>
        <w:t xml:space="preserve"> кожного з </w:t>
      </w:r>
      <w:proofErr w:type="spellStart"/>
      <w:r w:rsidRPr="005E749D">
        <w:rPr>
          <w:rFonts w:ascii="Times New Roman" w:eastAsia="Times New Roman" w:hAnsi="Times New Roman"/>
          <w:lang w:val="ru-RU" w:eastAsia="ru-RU"/>
        </w:rPr>
        <w:t>питань</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включених</w:t>
      </w:r>
      <w:proofErr w:type="spellEnd"/>
      <w:r w:rsidRPr="005E749D">
        <w:rPr>
          <w:rFonts w:ascii="Times New Roman" w:eastAsia="Times New Roman" w:hAnsi="Times New Roman"/>
          <w:lang w:val="ru-RU" w:eastAsia="ru-RU"/>
        </w:rPr>
        <w:t xml:space="preserve"> до проекту порядку денного;</w:t>
      </w:r>
    </w:p>
    <w:p w:rsidR="00EA1C18" w:rsidRPr="005E749D" w:rsidRDefault="00EA1C18" w:rsidP="00F27DCE">
      <w:pPr>
        <w:pStyle w:val="ac"/>
        <w:jc w:val="both"/>
        <w:rPr>
          <w:rFonts w:ascii="Times New Roman" w:eastAsia="Times New Roman" w:hAnsi="Times New Roman"/>
          <w:lang w:val="ru-RU" w:eastAsia="ru-RU"/>
        </w:rPr>
      </w:pPr>
      <w:bookmarkStart w:id="11" w:name="n471"/>
      <w:bookmarkStart w:id="12" w:name="n472"/>
      <w:bookmarkEnd w:id="11"/>
      <w:bookmarkEnd w:id="12"/>
      <w:r w:rsidRPr="005E749D">
        <w:rPr>
          <w:rFonts w:ascii="Times New Roman" w:eastAsia="Times New Roman" w:hAnsi="Times New Roman"/>
          <w:lang w:val="ru-RU" w:eastAsia="ru-RU"/>
        </w:rPr>
        <w:t xml:space="preserve">6) адресу </w:t>
      </w:r>
      <w:proofErr w:type="spellStart"/>
      <w:r w:rsidRPr="005E749D">
        <w:rPr>
          <w:rFonts w:ascii="Times New Roman" w:eastAsia="Times New Roman" w:hAnsi="Times New Roman"/>
          <w:lang w:val="ru-RU" w:eastAsia="ru-RU"/>
        </w:rPr>
        <w:t>власного</w:t>
      </w:r>
      <w:proofErr w:type="spellEnd"/>
      <w:r w:rsidRPr="005E749D">
        <w:rPr>
          <w:rFonts w:ascii="Times New Roman" w:eastAsia="Times New Roman" w:hAnsi="Times New Roman"/>
          <w:lang w:val="ru-RU" w:eastAsia="ru-RU"/>
        </w:rPr>
        <w:t xml:space="preserve"> веб-сайту, на </w:t>
      </w:r>
      <w:proofErr w:type="spellStart"/>
      <w:r w:rsidRPr="005E749D">
        <w:rPr>
          <w:rFonts w:ascii="Times New Roman" w:eastAsia="Times New Roman" w:hAnsi="Times New Roman"/>
          <w:lang w:val="ru-RU" w:eastAsia="ru-RU"/>
        </w:rPr>
        <w:t>якому</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розміщена</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інформація</w:t>
      </w:r>
      <w:proofErr w:type="spellEnd"/>
      <w:r w:rsidRPr="005E749D">
        <w:rPr>
          <w:rFonts w:ascii="Times New Roman" w:eastAsia="Times New Roman" w:hAnsi="Times New Roman"/>
          <w:lang w:val="ru-RU" w:eastAsia="ru-RU"/>
        </w:rPr>
        <w:t xml:space="preserve"> з проектом </w:t>
      </w:r>
      <w:proofErr w:type="spellStart"/>
      <w:r w:rsidRPr="005E749D">
        <w:rPr>
          <w:rFonts w:ascii="Times New Roman" w:eastAsia="Times New Roman" w:hAnsi="Times New Roman"/>
          <w:lang w:val="ru-RU" w:eastAsia="ru-RU"/>
        </w:rPr>
        <w:t>рішень</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щодо</w:t>
      </w:r>
      <w:proofErr w:type="spellEnd"/>
      <w:r w:rsidRPr="005E749D">
        <w:rPr>
          <w:rFonts w:ascii="Times New Roman" w:eastAsia="Times New Roman" w:hAnsi="Times New Roman"/>
          <w:lang w:val="ru-RU" w:eastAsia="ru-RU"/>
        </w:rPr>
        <w:t xml:space="preserve"> кожного з </w:t>
      </w:r>
      <w:proofErr w:type="spellStart"/>
      <w:r w:rsidRPr="005E749D">
        <w:rPr>
          <w:rFonts w:ascii="Times New Roman" w:eastAsia="Times New Roman" w:hAnsi="Times New Roman"/>
          <w:lang w:val="ru-RU" w:eastAsia="ru-RU"/>
        </w:rPr>
        <w:t>питань</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включених</w:t>
      </w:r>
      <w:proofErr w:type="spellEnd"/>
      <w:r w:rsidRPr="005E749D">
        <w:rPr>
          <w:rFonts w:ascii="Times New Roman" w:eastAsia="Times New Roman" w:hAnsi="Times New Roman"/>
          <w:lang w:val="ru-RU" w:eastAsia="ru-RU"/>
        </w:rPr>
        <w:t xml:space="preserve"> до проекту порядку денного, а </w:t>
      </w:r>
      <w:proofErr w:type="spellStart"/>
      <w:r w:rsidRPr="005E749D">
        <w:rPr>
          <w:rFonts w:ascii="Times New Roman" w:eastAsia="Times New Roman" w:hAnsi="Times New Roman"/>
          <w:lang w:val="ru-RU" w:eastAsia="ru-RU"/>
        </w:rPr>
        <w:t>також</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інформацію</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зазначену</w:t>
      </w:r>
      <w:proofErr w:type="spellEnd"/>
      <w:r w:rsidRPr="005E749D">
        <w:rPr>
          <w:rFonts w:ascii="Times New Roman" w:eastAsia="Times New Roman" w:hAnsi="Times New Roman"/>
          <w:lang w:val="ru-RU" w:eastAsia="ru-RU"/>
        </w:rPr>
        <w:t xml:space="preserve"> в п. 4.7</w:t>
      </w:r>
      <w:proofErr w:type="gramStart"/>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цього</w:t>
      </w:r>
      <w:proofErr w:type="spellEnd"/>
      <w:proofErr w:type="gram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Положення</w:t>
      </w:r>
      <w:proofErr w:type="spellEnd"/>
      <w:r w:rsidRPr="005E749D">
        <w:rPr>
          <w:rFonts w:ascii="Times New Roman" w:eastAsia="Times New Roman" w:hAnsi="Times New Roman"/>
          <w:lang w:val="ru-RU" w:eastAsia="ru-RU"/>
        </w:rPr>
        <w:t xml:space="preserve"> ;</w:t>
      </w:r>
    </w:p>
    <w:p w:rsidR="00EA1C18" w:rsidRPr="005E749D" w:rsidRDefault="00EA1C18" w:rsidP="00F27DCE">
      <w:pPr>
        <w:pStyle w:val="ac"/>
        <w:jc w:val="both"/>
        <w:rPr>
          <w:rFonts w:ascii="Times New Roman" w:eastAsia="Times New Roman" w:hAnsi="Times New Roman"/>
          <w:lang w:val="ru-RU" w:eastAsia="ru-RU"/>
        </w:rPr>
      </w:pPr>
      <w:bookmarkStart w:id="13" w:name="n473"/>
      <w:bookmarkStart w:id="14" w:name="n474"/>
      <w:bookmarkEnd w:id="13"/>
      <w:bookmarkEnd w:id="14"/>
      <w:r w:rsidRPr="005E749D">
        <w:rPr>
          <w:rFonts w:ascii="Times New Roman" w:eastAsia="Times New Roman" w:hAnsi="Times New Roman"/>
          <w:lang w:val="ru-RU" w:eastAsia="ru-RU"/>
        </w:rPr>
        <w:t xml:space="preserve">7) порядок </w:t>
      </w:r>
      <w:proofErr w:type="spellStart"/>
      <w:r w:rsidRPr="005E749D">
        <w:rPr>
          <w:rFonts w:ascii="Times New Roman" w:eastAsia="Times New Roman" w:hAnsi="Times New Roman"/>
          <w:lang w:val="ru-RU" w:eastAsia="ru-RU"/>
        </w:rPr>
        <w:t>ознайомлення</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акціонерів</w:t>
      </w:r>
      <w:proofErr w:type="spellEnd"/>
      <w:r w:rsidRPr="005E749D">
        <w:rPr>
          <w:rFonts w:ascii="Times New Roman" w:eastAsia="Times New Roman" w:hAnsi="Times New Roman"/>
          <w:lang w:val="ru-RU" w:eastAsia="ru-RU"/>
        </w:rPr>
        <w:t xml:space="preserve"> з </w:t>
      </w:r>
      <w:proofErr w:type="spellStart"/>
      <w:r w:rsidRPr="005E749D">
        <w:rPr>
          <w:rFonts w:ascii="Times New Roman" w:eastAsia="Times New Roman" w:hAnsi="Times New Roman"/>
          <w:lang w:val="ru-RU" w:eastAsia="ru-RU"/>
        </w:rPr>
        <w:t>матеріалами</w:t>
      </w:r>
      <w:proofErr w:type="spellEnd"/>
      <w:r w:rsidRPr="005E749D">
        <w:rPr>
          <w:rFonts w:ascii="Times New Roman" w:eastAsia="Times New Roman" w:hAnsi="Times New Roman"/>
          <w:lang w:val="ru-RU" w:eastAsia="ru-RU"/>
        </w:rPr>
        <w:t xml:space="preserve">, з </w:t>
      </w:r>
      <w:proofErr w:type="spellStart"/>
      <w:r w:rsidRPr="005E749D">
        <w:rPr>
          <w:rFonts w:ascii="Times New Roman" w:eastAsia="Times New Roman" w:hAnsi="Times New Roman"/>
          <w:lang w:val="ru-RU" w:eastAsia="ru-RU"/>
        </w:rPr>
        <w:t>якими</w:t>
      </w:r>
      <w:proofErr w:type="spellEnd"/>
      <w:r w:rsidRPr="005E749D">
        <w:rPr>
          <w:rFonts w:ascii="Times New Roman" w:eastAsia="Times New Roman" w:hAnsi="Times New Roman"/>
          <w:lang w:val="ru-RU" w:eastAsia="ru-RU"/>
        </w:rPr>
        <w:t xml:space="preserve"> вони </w:t>
      </w:r>
      <w:proofErr w:type="spellStart"/>
      <w:r w:rsidRPr="005E749D">
        <w:rPr>
          <w:rFonts w:ascii="Times New Roman" w:eastAsia="Times New Roman" w:hAnsi="Times New Roman"/>
          <w:lang w:val="ru-RU" w:eastAsia="ru-RU"/>
        </w:rPr>
        <w:t>можуть</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ознайомитися</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під</w:t>
      </w:r>
      <w:proofErr w:type="spellEnd"/>
      <w:r w:rsidRPr="005E749D">
        <w:rPr>
          <w:rFonts w:ascii="Times New Roman" w:eastAsia="Times New Roman" w:hAnsi="Times New Roman"/>
          <w:lang w:val="ru-RU" w:eastAsia="ru-RU"/>
        </w:rPr>
        <w:t xml:space="preserve"> час </w:t>
      </w:r>
      <w:proofErr w:type="spellStart"/>
      <w:r w:rsidRPr="005E749D">
        <w:rPr>
          <w:rFonts w:ascii="Times New Roman" w:eastAsia="Times New Roman" w:hAnsi="Times New Roman"/>
          <w:lang w:val="ru-RU" w:eastAsia="ru-RU"/>
        </w:rPr>
        <w:t>підготовки</w:t>
      </w:r>
      <w:proofErr w:type="spellEnd"/>
      <w:r w:rsidRPr="005E749D">
        <w:rPr>
          <w:rFonts w:ascii="Times New Roman" w:eastAsia="Times New Roman" w:hAnsi="Times New Roman"/>
          <w:lang w:val="ru-RU" w:eastAsia="ru-RU"/>
        </w:rPr>
        <w:t xml:space="preserve"> до </w:t>
      </w:r>
      <w:proofErr w:type="spellStart"/>
      <w:r w:rsidRPr="005E749D">
        <w:rPr>
          <w:rFonts w:ascii="Times New Roman" w:eastAsia="Times New Roman" w:hAnsi="Times New Roman"/>
          <w:lang w:val="ru-RU" w:eastAsia="ru-RU"/>
        </w:rPr>
        <w:t>загальних</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зборів</w:t>
      </w:r>
      <w:proofErr w:type="spellEnd"/>
      <w:r w:rsidRPr="005E749D">
        <w:rPr>
          <w:rFonts w:ascii="Times New Roman" w:eastAsia="Times New Roman" w:hAnsi="Times New Roman"/>
          <w:lang w:val="ru-RU" w:eastAsia="ru-RU"/>
        </w:rPr>
        <w:t>;</w:t>
      </w:r>
    </w:p>
    <w:p w:rsidR="00EA1C18" w:rsidRPr="005E749D" w:rsidRDefault="00EA1C18" w:rsidP="00F27DCE">
      <w:pPr>
        <w:pStyle w:val="ac"/>
        <w:jc w:val="both"/>
        <w:rPr>
          <w:rFonts w:ascii="Times New Roman" w:eastAsia="Times New Roman" w:hAnsi="Times New Roman"/>
          <w:lang w:val="ru-RU" w:eastAsia="ru-RU"/>
        </w:rPr>
      </w:pPr>
      <w:bookmarkStart w:id="15" w:name="n1622"/>
      <w:bookmarkEnd w:id="15"/>
      <w:r w:rsidRPr="005E749D">
        <w:rPr>
          <w:rFonts w:ascii="Times New Roman" w:eastAsia="Times New Roman" w:hAnsi="Times New Roman"/>
          <w:lang w:val="ru-RU" w:eastAsia="ru-RU"/>
        </w:rPr>
        <w:t xml:space="preserve">8) про права, </w:t>
      </w:r>
      <w:proofErr w:type="spellStart"/>
      <w:r w:rsidRPr="005E749D">
        <w:rPr>
          <w:rFonts w:ascii="Times New Roman" w:eastAsia="Times New Roman" w:hAnsi="Times New Roman"/>
          <w:lang w:val="ru-RU" w:eastAsia="ru-RU"/>
        </w:rPr>
        <w:t>надані</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акціонерам</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відповідно</w:t>
      </w:r>
      <w:proofErr w:type="spellEnd"/>
      <w:r w:rsidRPr="005E749D">
        <w:rPr>
          <w:rFonts w:ascii="Times New Roman" w:eastAsia="Times New Roman" w:hAnsi="Times New Roman"/>
          <w:lang w:val="ru-RU" w:eastAsia="ru-RU"/>
        </w:rPr>
        <w:t xml:space="preserve"> до </w:t>
      </w:r>
      <w:proofErr w:type="spellStart"/>
      <w:r w:rsidRPr="005E749D">
        <w:rPr>
          <w:rFonts w:ascii="Times New Roman" w:eastAsia="Times New Roman" w:hAnsi="Times New Roman"/>
          <w:lang w:val="ru-RU" w:eastAsia="ru-RU"/>
        </w:rPr>
        <w:t>вимог</w:t>
      </w:r>
      <w:proofErr w:type="spellEnd"/>
      <w:r w:rsidRPr="005E749D">
        <w:rPr>
          <w:rFonts w:ascii="Times New Roman" w:eastAsia="Times New Roman" w:hAnsi="Times New Roman"/>
          <w:lang w:val="ru-RU" w:eastAsia="ru-RU"/>
        </w:rPr>
        <w:t> </w:t>
      </w:r>
      <w:hyperlink r:id="rId14" w:anchor="n478" w:history="1">
        <w:r w:rsidRPr="005E749D">
          <w:rPr>
            <w:rFonts w:ascii="Times New Roman" w:eastAsia="Times New Roman" w:hAnsi="Times New Roman"/>
            <w:color w:val="006600"/>
            <w:u w:val="single"/>
            <w:lang w:val="ru-RU" w:eastAsia="ru-RU"/>
          </w:rPr>
          <w:t>статей 36</w:t>
        </w:r>
      </w:hyperlink>
      <w:r w:rsidRPr="005E749D">
        <w:rPr>
          <w:rFonts w:ascii="Times New Roman" w:eastAsia="Times New Roman" w:hAnsi="Times New Roman"/>
          <w:lang w:val="ru-RU" w:eastAsia="ru-RU"/>
        </w:rPr>
        <w:t> та </w:t>
      </w:r>
      <w:hyperlink r:id="rId15" w:anchor="n489" w:history="1">
        <w:r w:rsidRPr="005E749D">
          <w:rPr>
            <w:rFonts w:ascii="Times New Roman" w:eastAsia="Times New Roman" w:hAnsi="Times New Roman"/>
            <w:color w:val="006600"/>
            <w:u w:val="single"/>
            <w:lang w:val="ru-RU" w:eastAsia="ru-RU"/>
          </w:rPr>
          <w:t>38</w:t>
        </w:r>
      </w:hyperlink>
      <w:r w:rsidRPr="005E749D">
        <w:rPr>
          <w:rFonts w:ascii="Times New Roman" w:eastAsia="Times New Roman" w:hAnsi="Times New Roman"/>
          <w:lang w:val="ru-RU" w:eastAsia="ru-RU"/>
        </w:rPr>
        <w:t> Закону</w:t>
      </w:r>
      <w:r w:rsidR="006031AC">
        <w:rPr>
          <w:rFonts w:ascii="Times New Roman" w:eastAsia="Times New Roman" w:hAnsi="Times New Roman"/>
          <w:lang w:val="ru-RU" w:eastAsia="ru-RU"/>
        </w:rPr>
        <w:t xml:space="preserve"> </w:t>
      </w:r>
      <w:proofErr w:type="spellStart"/>
      <w:r w:rsidR="006031AC">
        <w:rPr>
          <w:rFonts w:ascii="Times New Roman" w:eastAsia="Times New Roman" w:hAnsi="Times New Roman"/>
          <w:lang w:val="ru-RU" w:eastAsia="ru-RU"/>
        </w:rPr>
        <w:t>Укра</w:t>
      </w:r>
      <w:r w:rsidR="006031AC">
        <w:rPr>
          <w:rFonts w:ascii="Times New Roman" w:eastAsia="Times New Roman" w:hAnsi="Times New Roman"/>
          <w:lang w:eastAsia="ru-RU"/>
        </w:rPr>
        <w:t>їни</w:t>
      </w:r>
      <w:proofErr w:type="spellEnd"/>
      <w:r w:rsidR="006031AC">
        <w:rPr>
          <w:rFonts w:ascii="Times New Roman" w:eastAsia="Times New Roman" w:hAnsi="Times New Roman"/>
          <w:lang w:eastAsia="ru-RU"/>
        </w:rPr>
        <w:t xml:space="preserve"> «Про акціонерні товариства»</w:t>
      </w:r>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якими</w:t>
      </w:r>
      <w:proofErr w:type="spellEnd"/>
      <w:r w:rsidRPr="005E749D">
        <w:rPr>
          <w:rFonts w:ascii="Times New Roman" w:eastAsia="Times New Roman" w:hAnsi="Times New Roman"/>
          <w:lang w:val="ru-RU" w:eastAsia="ru-RU"/>
        </w:rPr>
        <w:t xml:space="preserve"> вони </w:t>
      </w:r>
      <w:proofErr w:type="spellStart"/>
      <w:r w:rsidRPr="005E749D">
        <w:rPr>
          <w:rFonts w:ascii="Times New Roman" w:eastAsia="Times New Roman" w:hAnsi="Times New Roman"/>
          <w:lang w:val="ru-RU" w:eastAsia="ru-RU"/>
        </w:rPr>
        <w:t>можуть</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користуватися</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після</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отримання</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повідомлення</w:t>
      </w:r>
      <w:proofErr w:type="spellEnd"/>
      <w:r w:rsidRPr="005E749D">
        <w:rPr>
          <w:rFonts w:ascii="Times New Roman" w:eastAsia="Times New Roman" w:hAnsi="Times New Roman"/>
          <w:lang w:val="ru-RU" w:eastAsia="ru-RU"/>
        </w:rPr>
        <w:t xml:space="preserve"> про </w:t>
      </w:r>
      <w:proofErr w:type="spellStart"/>
      <w:r w:rsidRPr="005E749D">
        <w:rPr>
          <w:rFonts w:ascii="Times New Roman" w:eastAsia="Times New Roman" w:hAnsi="Times New Roman"/>
          <w:lang w:val="ru-RU" w:eastAsia="ru-RU"/>
        </w:rPr>
        <w:t>проведення</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загальних</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зборів</w:t>
      </w:r>
      <w:proofErr w:type="spellEnd"/>
      <w:r w:rsidRPr="005E749D">
        <w:rPr>
          <w:rFonts w:ascii="Times New Roman" w:eastAsia="Times New Roman" w:hAnsi="Times New Roman"/>
          <w:lang w:val="ru-RU" w:eastAsia="ru-RU"/>
        </w:rPr>
        <w:t xml:space="preserve">, а </w:t>
      </w:r>
      <w:proofErr w:type="spellStart"/>
      <w:r w:rsidRPr="005E749D">
        <w:rPr>
          <w:rFonts w:ascii="Times New Roman" w:eastAsia="Times New Roman" w:hAnsi="Times New Roman"/>
          <w:lang w:val="ru-RU" w:eastAsia="ru-RU"/>
        </w:rPr>
        <w:t>також</w:t>
      </w:r>
      <w:proofErr w:type="spellEnd"/>
      <w:r w:rsidRPr="005E749D">
        <w:rPr>
          <w:rFonts w:ascii="Times New Roman" w:eastAsia="Times New Roman" w:hAnsi="Times New Roman"/>
          <w:lang w:val="ru-RU" w:eastAsia="ru-RU"/>
        </w:rPr>
        <w:t xml:space="preserve"> строк, </w:t>
      </w:r>
      <w:proofErr w:type="spellStart"/>
      <w:r w:rsidRPr="005E749D">
        <w:rPr>
          <w:rFonts w:ascii="Times New Roman" w:eastAsia="Times New Roman" w:hAnsi="Times New Roman"/>
          <w:lang w:val="ru-RU" w:eastAsia="ru-RU"/>
        </w:rPr>
        <w:t>протягом</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якого</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такі</w:t>
      </w:r>
      <w:proofErr w:type="spellEnd"/>
      <w:r w:rsidRPr="005E749D">
        <w:rPr>
          <w:rFonts w:ascii="Times New Roman" w:eastAsia="Times New Roman" w:hAnsi="Times New Roman"/>
          <w:lang w:val="ru-RU" w:eastAsia="ru-RU"/>
        </w:rPr>
        <w:t xml:space="preserve"> права </w:t>
      </w:r>
      <w:proofErr w:type="spellStart"/>
      <w:r w:rsidRPr="005E749D">
        <w:rPr>
          <w:rFonts w:ascii="Times New Roman" w:eastAsia="Times New Roman" w:hAnsi="Times New Roman"/>
          <w:lang w:val="ru-RU" w:eastAsia="ru-RU"/>
        </w:rPr>
        <w:t>можуть</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використовуватися</w:t>
      </w:r>
      <w:proofErr w:type="spellEnd"/>
      <w:r w:rsidRPr="005E749D">
        <w:rPr>
          <w:rFonts w:ascii="Times New Roman" w:eastAsia="Times New Roman" w:hAnsi="Times New Roman"/>
          <w:lang w:val="ru-RU" w:eastAsia="ru-RU"/>
        </w:rPr>
        <w:t>;</w:t>
      </w:r>
    </w:p>
    <w:p w:rsidR="00EA1C18" w:rsidRPr="005E749D" w:rsidRDefault="00EA1C18" w:rsidP="00F27DCE">
      <w:pPr>
        <w:pStyle w:val="ac"/>
        <w:jc w:val="both"/>
        <w:rPr>
          <w:rFonts w:ascii="Times New Roman" w:eastAsia="Times New Roman" w:hAnsi="Times New Roman"/>
          <w:lang w:val="ru-RU" w:eastAsia="ru-RU"/>
        </w:rPr>
      </w:pPr>
      <w:bookmarkStart w:id="16" w:name="n1625"/>
      <w:bookmarkStart w:id="17" w:name="n1623"/>
      <w:bookmarkEnd w:id="16"/>
      <w:bookmarkEnd w:id="17"/>
      <w:r w:rsidRPr="005E749D">
        <w:rPr>
          <w:rFonts w:ascii="Times New Roman" w:eastAsia="Times New Roman" w:hAnsi="Times New Roman"/>
          <w:lang w:val="ru-RU" w:eastAsia="ru-RU"/>
        </w:rPr>
        <w:t xml:space="preserve">9) порядок </w:t>
      </w:r>
      <w:proofErr w:type="spellStart"/>
      <w:r w:rsidRPr="005E749D">
        <w:rPr>
          <w:rFonts w:ascii="Times New Roman" w:eastAsia="Times New Roman" w:hAnsi="Times New Roman"/>
          <w:lang w:val="ru-RU" w:eastAsia="ru-RU"/>
        </w:rPr>
        <w:t>участі</w:t>
      </w:r>
      <w:proofErr w:type="spellEnd"/>
      <w:r w:rsidRPr="005E749D">
        <w:rPr>
          <w:rFonts w:ascii="Times New Roman" w:eastAsia="Times New Roman" w:hAnsi="Times New Roman"/>
          <w:lang w:val="ru-RU" w:eastAsia="ru-RU"/>
        </w:rPr>
        <w:t xml:space="preserve"> та </w:t>
      </w:r>
      <w:proofErr w:type="spellStart"/>
      <w:r w:rsidRPr="005E749D">
        <w:rPr>
          <w:rFonts w:ascii="Times New Roman" w:eastAsia="Times New Roman" w:hAnsi="Times New Roman"/>
          <w:lang w:val="ru-RU" w:eastAsia="ru-RU"/>
        </w:rPr>
        <w:t>голосування</w:t>
      </w:r>
      <w:proofErr w:type="spellEnd"/>
      <w:r w:rsidRPr="005E749D">
        <w:rPr>
          <w:rFonts w:ascii="Times New Roman" w:eastAsia="Times New Roman" w:hAnsi="Times New Roman"/>
          <w:lang w:val="ru-RU" w:eastAsia="ru-RU"/>
        </w:rPr>
        <w:t xml:space="preserve"> на </w:t>
      </w:r>
      <w:proofErr w:type="spellStart"/>
      <w:r w:rsidRPr="005E749D">
        <w:rPr>
          <w:rFonts w:ascii="Times New Roman" w:eastAsia="Times New Roman" w:hAnsi="Times New Roman"/>
          <w:lang w:val="ru-RU" w:eastAsia="ru-RU"/>
        </w:rPr>
        <w:t>загальних</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зборах</w:t>
      </w:r>
      <w:proofErr w:type="spellEnd"/>
      <w:r w:rsidRPr="005E749D">
        <w:rPr>
          <w:rFonts w:ascii="Times New Roman" w:eastAsia="Times New Roman" w:hAnsi="Times New Roman"/>
          <w:lang w:val="ru-RU" w:eastAsia="ru-RU"/>
        </w:rPr>
        <w:t xml:space="preserve"> за </w:t>
      </w:r>
      <w:proofErr w:type="spellStart"/>
      <w:r w:rsidRPr="005E749D">
        <w:rPr>
          <w:rFonts w:ascii="Times New Roman" w:eastAsia="Times New Roman" w:hAnsi="Times New Roman"/>
          <w:lang w:val="ru-RU" w:eastAsia="ru-RU"/>
        </w:rPr>
        <w:t>довіреністю</w:t>
      </w:r>
      <w:proofErr w:type="spellEnd"/>
      <w:r w:rsidRPr="005E749D">
        <w:rPr>
          <w:rFonts w:ascii="Times New Roman" w:eastAsia="Times New Roman" w:hAnsi="Times New Roman"/>
          <w:lang w:val="ru-RU" w:eastAsia="ru-RU"/>
        </w:rPr>
        <w:t>.</w:t>
      </w:r>
    </w:p>
    <w:p w:rsidR="00EA1C18" w:rsidRPr="005E749D" w:rsidRDefault="00EA1C18" w:rsidP="00F27DCE">
      <w:pPr>
        <w:pStyle w:val="ac"/>
        <w:jc w:val="both"/>
        <w:rPr>
          <w:rFonts w:ascii="Times New Roman" w:eastAsia="Times New Roman" w:hAnsi="Times New Roman"/>
          <w:lang w:val="ru-RU" w:eastAsia="ru-RU"/>
        </w:rPr>
      </w:pPr>
      <w:bookmarkStart w:id="18" w:name="n1626"/>
      <w:bookmarkStart w:id="19" w:name="n1624"/>
      <w:bookmarkEnd w:id="18"/>
      <w:bookmarkEnd w:id="19"/>
      <w:r w:rsidRPr="005E749D">
        <w:rPr>
          <w:rFonts w:ascii="Times New Roman" w:eastAsia="Times New Roman" w:hAnsi="Times New Roman"/>
          <w:lang w:val="ru-RU" w:eastAsia="ru-RU"/>
        </w:rPr>
        <w:t xml:space="preserve">У </w:t>
      </w:r>
      <w:proofErr w:type="spellStart"/>
      <w:r w:rsidRPr="005E749D">
        <w:rPr>
          <w:rFonts w:ascii="Times New Roman" w:eastAsia="Times New Roman" w:hAnsi="Times New Roman"/>
          <w:lang w:val="ru-RU" w:eastAsia="ru-RU"/>
        </w:rPr>
        <w:t>разі</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включення</w:t>
      </w:r>
      <w:proofErr w:type="spellEnd"/>
      <w:r w:rsidRPr="005E749D">
        <w:rPr>
          <w:rFonts w:ascii="Times New Roman" w:eastAsia="Times New Roman" w:hAnsi="Times New Roman"/>
          <w:lang w:val="ru-RU" w:eastAsia="ru-RU"/>
        </w:rPr>
        <w:t xml:space="preserve"> до порядку денного </w:t>
      </w:r>
      <w:proofErr w:type="spellStart"/>
      <w:r w:rsidRPr="005E749D">
        <w:rPr>
          <w:rFonts w:ascii="Times New Roman" w:eastAsia="Times New Roman" w:hAnsi="Times New Roman"/>
          <w:lang w:val="ru-RU" w:eastAsia="ru-RU"/>
        </w:rPr>
        <w:t>питання</w:t>
      </w:r>
      <w:proofErr w:type="spellEnd"/>
      <w:r w:rsidRPr="005E749D">
        <w:rPr>
          <w:rFonts w:ascii="Times New Roman" w:eastAsia="Times New Roman" w:hAnsi="Times New Roman"/>
          <w:lang w:val="ru-RU" w:eastAsia="ru-RU"/>
        </w:rPr>
        <w:t xml:space="preserve"> про </w:t>
      </w:r>
      <w:proofErr w:type="spellStart"/>
      <w:r w:rsidRPr="005E749D">
        <w:rPr>
          <w:rFonts w:ascii="Times New Roman" w:eastAsia="Times New Roman" w:hAnsi="Times New Roman"/>
          <w:lang w:val="ru-RU" w:eastAsia="ru-RU"/>
        </w:rPr>
        <w:t>зменшення</w:t>
      </w:r>
      <w:proofErr w:type="spellEnd"/>
      <w:r w:rsidRPr="005E749D">
        <w:rPr>
          <w:rFonts w:ascii="Times New Roman" w:eastAsia="Times New Roman" w:hAnsi="Times New Roman"/>
          <w:lang w:val="ru-RU" w:eastAsia="ru-RU"/>
        </w:rPr>
        <w:t xml:space="preserve"> статутного </w:t>
      </w:r>
      <w:proofErr w:type="spellStart"/>
      <w:r w:rsidRPr="005E749D">
        <w:rPr>
          <w:rFonts w:ascii="Times New Roman" w:eastAsia="Times New Roman" w:hAnsi="Times New Roman"/>
          <w:lang w:val="ru-RU" w:eastAsia="ru-RU"/>
        </w:rPr>
        <w:t>капіталу</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повідомлення</w:t>
      </w:r>
      <w:proofErr w:type="spellEnd"/>
      <w:r w:rsidRPr="005E749D">
        <w:rPr>
          <w:rFonts w:ascii="Times New Roman" w:eastAsia="Times New Roman" w:hAnsi="Times New Roman"/>
          <w:lang w:val="ru-RU" w:eastAsia="ru-RU"/>
        </w:rPr>
        <w:t xml:space="preserve"> про </w:t>
      </w:r>
      <w:proofErr w:type="spellStart"/>
      <w:r w:rsidRPr="005E749D">
        <w:rPr>
          <w:rFonts w:ascii="Times New Roman" w:eastAsia="Times New Roman" w:hAnsi="Times New Roman"/>
          <w:lang w:val="ru-RU" w:eastAsia="ru-RU"/>
        </w:rPr>
        <w:t>проведення</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загальних</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зборів</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акціонерного</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товариства</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також</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має</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містити</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дані</w:t>
      </w:r>
      <w:proofErr w:type="spellEnd"/>
      <w:r w:rsidRPr="005E749D">
        <w:rPr>
          <w:rFonts w:ascii="Times New Roman" w:eastAsia="Times New Roman" w:hAnsi="Times New Roman"/>
          <w:lang w:val="ru-RU" w:eastAsia="ru-RU"/>
        </w:rPr>
        <w:t xml:space="preserve"> про мету </w:t>
      </w:r>
      <w:proofErr w:type="spellStart"/>
      <w:r w:rsidRPr="005E749D">
        <w:rPr>
          <w:rFonts w:ascii="Times New Roman" w:eastAsia="Times New Roman" w:hAnsi="Times New Roman"/>
          <w:lang w:val="ru-RU" w:eastAsia="ru-RU"/>
        </w:rPr>
        <w:t>зменшення</w:t>
      </w:r>
      <w:proofErr w:type="spellEnd"/>
      <w:r w:rsidRPr="005E749D">
        <w:rPr>
          <w:rFonts w:ascii="Times New Roman" w:eastAsia="Times New Roman" w:hAnsi="Times New Roman"/>
          <w:lang w:val="ru-RU" w:eastAsia="ru-RU"/>
        </w:rPr>
        <w:t xml:space="preserve"> статутного </w:t>
      </w:r>
      <w:proofErr w:type="spellStart"/>
      <w:r w:rsidRPr="005E749D">
        <w:rPr>
          <w:rFonts w:ascii="Times New Roman" w:eastAsia="Times New Roman" w:hAnsi="Times New Roman"/>
          <w:lang w:val="ru-RU" w:eastAsia="ru-RU"/>
        </w:rPr>
        <w:t>капіталу</w:t>
      </w:r>
      <w:proofErr w:type="spellEnd"/>
      <w:r w:rsidRPr="005E749D">
        <w:rPr>
          <w:rFonts w:ascii="Times New Roman" w:eastAsia="Times New Roman" w:hAnsi="Times New Roman"/>
          <w:lang w:val="ru-RU" w:eastAsia="ru-RU"/>
        </w:rPr>
        <w:t xml:space="preserve"> та </w:t>
      </w:r>
      <w:proofErr w:type="spellStart"/>
      <w:r w:rsidRPr="005E749D">
        <w:rPr>
          <w:rFonts w:ascii="Times New Roman" w:eastAsia="Times New Roman" w:hAnsi="Times New Roman"/>
          <w:lang w:val="ru-RU" w:eastAsia="ru-RU"/>
        </w:rPr>
        <w:t>спосіб</w:t>
      </w:r>
      <w:proofErr w:type="spellEnd"/>
      <w:r w:rsidRPr="005E749D">
        <w:rPr>
          <w:rFonts w:ascii="Times New Roman" w:eastAsia="Times New Roman" w:hAnsi="Times New Roman"/>
          <w:lang w:val="ru-RU" w:eastAsia="ru-RU"/>
        </w:rPr>
        <w:t xml:space="preserve">, у </w:t>
      </w:r>
      <w:proofErr w:type="spellStart"/>
      <w:r w:rsidRPr="005E749D">
        <w:rPr>
          <w:rFonts w:ascii="Times New Roman" w:eastAsia="Times New Roman" w:hAnsi="Times New Roman"/>
          <w:lang w:val="ru-RU" w:eastAsia="ru-RU"/>
        </w:rPr>
        <w:t>який</w:t>
      </w:r>
      <w:proofErr w:type="spellEnd"/>
      <w:r w:rsidRPr="005E749D">
        <w:rPr>
          <w:rFonts w:ascii="Times New Roman" w:eastAsia="Times New Roman" w:hAnsi="Times New Roman"/>
          <w:lang w:val="ru-RU" w:eastAsia="ru-RU"/>
        </w:rPr>
        <w:t xml:space="preserve"> буде проведено </w:t>
      </w:r>
      <w:proofErr w:type="spellStart"/>
      <w:r w:rsidRPr="005E749D">
        <w:rPr>
          <w:rFonts w:ascii="Times New Roman" w:eastAsia="Times New Roman" w:hAnsi="Times New Roman"/>
          <w:lang w:val="ru-RU" w:eastAsia="ru-RU"/>
        </w:rPr>
        <w:t>таку</w:t>
      </w:r>
      <w:proofErr w:type="spellEnd"/>
      <w:r w:rsidRPr="005E749D">
        <w:rPr>
          <w:rFonts w:ascii="Times New Roman" w:eastAsia="Times New Roman" w:hAnsi="Times New Roman"/>
          <w:lang w:val="ru-RU" w:eastAsia="ru-RU"/>
        </w:rPr>
        <w:t xml:space="preserve"> процедуру.</w:t>
      </w:r>
    </w:p>
    <w:p w:rsidR="00EA1C18" w:rsidRPr="005E749D" w:rsidRDefault="00EA1C18" w:rsidP="00F27DCE">
      <w:pPr>
        <w:pStyle w:val="ac"/>
        <w:jc w:val="both"/>
        <w:rPr>
          <w:rFonts w:ascii="Times New Roman" w:eastAsia="Times New Roman" w:hAnsi="Times New Roman"/>
          <w:lang w:val="ru-RU" w:eastAsia="ru-RU"/>
        </w:rPr>
      </w:pPr>
      <w:bookmarkStart w:id="20" w:name="n1627"/>
      <w:bookmarkStart w:id="21" w:name="n475"/>
      <w:bookmarkEnd w:id="20"/>
      <w:bookmarkEnd w:id="21"/>
      <w:proofErr w:type="spellStart"/>
      <w:r w:rsidRPr="005E749D">
        <w:rPr>
          <w:rFonts w:ascii="Times New Roman" w:eastAsia="Times New Roman" w:hAnsi="Times New Roman"/>
          <w:lang w:val="ru-RU" w:eastAsia="ru-RU"/>
        </w:rPr>
        <w:t>Повідомлення</w:t>
      </w:r>
      <w:proofErr w:type="spellEnd"/>
      <w:r w:rsidRPr="005E749D">
        <w:rPr>
          <w:rFonts w:ascii="Times New Roman" w:eastAsia="Times New Roman" w:hAnsi="Times New Roman"/>
          <w:lang w:val="ru-RU" w:eastAsia="ru-RU"/>
        </w:rPr>
        <w:t xml:space="preserve"> про </w:t>
      </w:r>
      <w:proofErr w:type="spellStart"/>
      <w:r w:rsidRPr="005E749D">
        <w:rPr>
          <w:rFonts w:ascii="Times New Roman" w:eastAsia="Times New Roman" w:hAnsi="Times New Roman"/>
          <w:lang w:val="ru-RU" w:eastAsia="ru-RU"/>
        </w:rPr>
        <w:t>проведення</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загальних</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зборів</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акціонерного</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товариства</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затверджується</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наглядовою</w:t>
      </w:r>
      <w:proofErr w:type="spellEnd"/>
      <w:r w:rsidRPr="005E749D">
        <w:rPr>
          <w:rFonts w:ascii="Times New Roman" w:eastAsia="Times New Roman" w:hAnsi="Times New Roman"/>
          <w:lang w:val="ru-RU" w:eastAsia="ru-RU"/>
        </w:rPr>
        <w:t xml:space="preserve"> радою </w:t>
      </w:r>
      <w:proofErr w:type="spellStart"/>
      <w:r w:rsidRPr="005E749D">
        <w:rPr>
          <w:rFonts w:ascii="Times New Roman" w:eastAsia="Times New Roman" w:hAnsi="Times New Roman"/>
          <w:lang w:val="ru-RU" w:eastAsia="ru-RU"/>
        </w:rPr>
        <w:t>або</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виконавчим</w:t>
      </w:r>
      <w:proofErr w:type="spellEnd"/>
      <w:r w:rsidRPr="005E749D">
        <w:rPr>
          <w:rFonts w:ascii="Times New Roman" w:eastAsia="Times New Roman" w:hAnsi="Times New Roman"/>
          <w:lang w:val="ru-RU" w:eastAsia="ru-RU"/>
        </w:rPr>
        <w:t xml:space="preserve"> органом </w:t>
      </w:r>
      <w:proofErr w:type="spellStart"/>
      <w:r w:rsidRPr="005E749D">
        <w:rPr>
          <w:rFonts w:ascii="Times New Roman" w:eastAsia="Times New Roman" w:hAnsi="Times New Roman"/>
          <w:lang w:val="ru-RU" w:eastAsia="ru-RU"/>
        </w:rPr>
        <w:t>цього</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товариства</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якщо</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створення</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наглядової</w:t>
      </w:r>
      <w:proofErr w:type="spellEnd"/>
      <w:r w:rsidRPr="005E749D">
        <w:rPr>
          <w:rFonts w:ascii="Times New Roman" w:eastAsia="Times New Roman" w:hAnsi="Times New Roman"/>
          <w:lang w:val="ru-RU" w:eastAsia="ru-RU"/>
        </w:rPr>
        <w:t xml:space="preserve"> ради не </w:t>
      </w:r>
      <w:proofErr w:type="spellStart"/>
      <w:r w:rsidRPr="005E749D">
        <w:rPr>
          <w:rFonts w:ascii="Times New Roman" w:eastAsia="Times New Roman" w:hAnsi="Times New Roman"/>
          <w:lang w:val="ru-RU" w:eastAsia="ru-RU"/>
        </w:rPr>
        <w:t>передбачено</w:t>
      </w:r>
      <w:proofErr w:type="spellEnd"/>
      <w:r w:rsidRPr="005E749D">
        <w:rPr>
          <w:rFonts w:ascii="Times New Roman" w:eastAsia="Times New Roman" w:hAnsi="Times New Roman"/>
          <w:lang w:val="ru-RU" w:eastAsia="ru-RU"/>
        </w:rPr>
        <w:t xml:space="preserve"> статутом </w:t>
      </w:r>
      <w:proofErr w:type="spellStart"/>
      <w:r w:rsidRPr="005E749D">
        <w:rPr>
          <w:rFonts w:ascii="Times New Roman" w:eastAsia="Times New Roman" w:hAnsi="Times New Roman"/>
          <w:lang w:val="ru-RU" w:eastAsia="ru-RU"/>
        </w:rPr>
        <w:t>акціонерного</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товариства</w:t>
      </w:r>
      <w:proofErr w:type="spellEnd"/>
      <w:r w:rsidRPr="005E749D">
        <w:rPr>
          <w:rFonts w:ascii="Times New Roman" w:eastAsia="Times New Roman" w:hAnsi="Times New Roman"/>
          <w:lang w:val="ru-RU" w:eastAsia="ru-RU"/>
        </w:rPr>
        <w:t>.</w:t>
      </w:r>
    </w:p>
    <w:p w:rsidR="00EA1C18" w:rsidRPr="005E749D" w:rsidRDefault="00EA1C18" w:rsidP="00F27DCE">
      <w:pPr>
        <w:pStyle w:val="ac"/>
        <w:jc w:val="both"/>
        <w:rPr>
          <w:rFonts w:ascii="Times New Roman" w:eastAsia="Times New Roman" w:hAnsi="Times New Roman"/>
          <w:lang w:val="ru-RU" w:eastAsia="ru-RU"/>
        </w:rPr>
      </w:pPr>
      <w:r w:rsidRPr="005E749D">
        <w:rPr>
          <w:rFonts w:ascii="Times New Roman" w:eastAsia="Times New Roman" w:hAnsi="Times New Roman"/>
          <w:lang w:val="ru-RU" w:eastAsia="ru-RU"/>
        </w:rPr>
        <w:t>4.</w:t>
      </w:r>
      <w:r w:rsidR="005E749D">
        <w:rPr>
          <w:rFonts w:ascii="Times New Roman" w:eastAsia="Times New Roman" w:hAnsi="Times New Roman"/>
          <w:lang w:val="ru-RU" w:eastAsia="ru-RU"/>
        </w:rPr>
        <w:t>6</w:t>
      </w:r>
      <w:r w:rsidRPr="005E749D">
        <w:rPr>
          <w:rFonts w:ascii="Times New Roman" w:eastAsia="Times New Roman" w:hAnsi="Times New Roman"/>
          <w:lang w:val="ru-RU" w:eastAsia="ru-RU"/>
        </w:rPr>
        <w:t xml:space="preserve">. Не </w:t>
      </w:r>
      <w:proofErr w:type="spellStart"/>
      <w:r w:rsidRPr="005E749D">
        <w:rPr>
          <w:rFonts w:ascii="Times New Roman" w:eastAsia="Times New Roman" w:hAnsi="Times New Roman"/>
          <w:lang w:val="ru-RU" w:eastAsia="ru-RU"/>
        </w:rPr>
        <w:t>пізніше</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ніж</w:t>
      </w:r>
      <w:proofErr w:type="spellEnd"/>
      <w:r w:rsidRPr="005E749D">
        <w:rPr>
          <w:rFonts w:ascii="Times New Roman" w:eastAsia="Times New Roman" w:hAnsi="Times New Roman"/>
          <w:lang w:val="ru-RU" w:eastAsia="ru-RU"/>
        </w:rPr>
        <w:t xml:space="preserve"> за 30 </w:t>
      </w:r>
      <w:proofErr w:type="spellStart"/>
      <w:r w:rsidRPr="005E749D">
        <w:rPr>
          <w:rFonts w:ascii="Times New Roman" w:eastAsia="Times New Roman" w:hAnsi="Times New Roman"/>
          <w:lang w:val="ru-RU" w:eastAsia="ru-RU"/>
        </w:rPr>
        <w:t>днів</w:t>
      </w:r>
      <w:proofErr w:type="spellEnd"/>
      <w:r w:rsidRPr="005E749D">
        <w:rPr>
          <w:rFonts w:ascii="Times New Roman" w:eastAsia="Times New Roman" w:hAnsi="Times New Roman"/>
          <w:lang w:val="ru-RU" w:eastAsia="ru-RU"/>
        </w:rPr>
        <w:t xml:space="preserve"> (для </w:t>
      </w:r>
      <w:proofErr w:type="spellStart"/>
      <w:r w:rsidRPr="005E749D">
        <w:rPr>
          <w:rFonts w:ascii="Times New Roman" w:eastAsia="Times New Roman" w:hAnsi="Times New Roman"/>
          <w:lang w:val="ru-RU" w:eastAsia="ru-RU"/>
        </w:rPr>
        <w:t>позачергових</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загальних</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зборів</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що</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скликаються</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відповідно</w:t>
      </w:r>
      <w:proofErr w:type="spellEnd"/>
      <w:r w:rsidRPr="005E749D">
        <w:rPr>
          <w:rFonts w:ascii="Times New Roman" w:eastAsia="Times New Roman" w:hAnsi="Times New Roman"/>
          <w:lang w:val="ru-RU" w:eastAsia="ru-RU"/>
        </w:rPr>
        <w:t xml:space="preserve"> до </w:t>
      </w:r>
      <w:proofErr w:type="spellStart"/>
      <w:r w:rsidRPr="005E749D">
        <w:rPr>
          <w:rFonts w:ascii="Times New Roman" w:eastAsia="Times New Roman" w:hAnsi="Times New Roman"/>
          <w:lang w:val="ru-RU" w:eastAsia="ru-RU"/>
        </w:rPr>
        <w:fldChar w:fldCharType="begin"/>
      </w:r>
      <w:r w:rsidRPr="005E749D">
        <w:rPr>
          <w:rFonts w:ascii="Times New Roman" w:eastAsia="Times New Roman" w:hAnsi="Times New Roman"/>
          <w:lang w:val="ru-RU" w:eastAsia="ru-RU"/>
        </w:rPr>
        <w:instrText xml:space="preserve"> HYPERLINK "http://zakon5.rada.gov.ua/laws/show/514-17/paran685" \l "n685" </w:instrText>
      </w:r>
      <w:r w:rsidRPr="005E749D">
        <w:rPr>
          <w:rFonts w:ascii="Times New Roman" w:eastAsia="Times New Roman" w:hAnsi="Times New Roman"/>
          <w:lang w:val="ru-RU" w:eastAsia="ru-RU"/>
        </w:rPr>
        <w:fldChar w:fldCharType="separate"/>
      </w:r>
      <w:r w:rsidRPr="005E749D">
        <w:rPr>
          <w:rFonts w:ascii="Times New Roman" w:eastAsia="Times New Roman" w:hAnsi="Times New Roman"/>
          <w:color w:val="006600"/>
          <w:u w:val="single"/>
          <w:lang w:val="ru-RU" w:eastAsia="ru-RU"/>
        </w:rPr>
        <w:t>частини</w:t>
      </w:r>
      <w:proofErr w:type="spellEnd"/>
      <w:r w:rsidRPr="005E749D">
        <w:rPr>
          <w:rFonts w:ascii="Times New Roman" w:eastAsia="Times New Roman" w:hAnsi="Times New Roman"/>
          <w:color w:val="006600"/>
          <w:u w:val="single"/>
          <w:lang w:val="ru-RU" w:eastAsia="ru-RU"/>
        </w:rPr>
        <w:t xml:space="preserve"> </w:t>
      </w:r>
      <w:proofErr w:type="spellStart"/>
      <w:r w:rsidRPr="005E749D">
        <w:rPr>
          <w:rFonts w:ascii="Times New Roman" w:eastAsia="Times New Roman" w:hAnsi="Times New Roman"/>
          <w:color w:val="006600"/>
          <w:u w:val="single"/>
          <w:lang w:val="ru-RU" w:eastAsia="ru-RU"/>
        </w:rPr>
        <w:t>п’ятої</w:t>
      </w:r>
      <w:proofErr w:type="spellEnd"/>
      <w:r w:rsidRPr="005E749D">
        <w:rPr>
          <w:rFonts w:ascii="Times New Roman" w:eastAsia="Times New Roman" w:hAnsi="Times New Roman"/>
          <w:lang w:val="ru-RU" w:eastAsia="ru-RU"/>
        </w:rPr>
        <w:fldChar w:fldCharType="end"/>
      </w:r>
      <w:r w:rsidRPr="005E749D">
        <w:rPr>
          <w:rFonts w:ascii="Times New Roman" w:eastAsia="Times New Roman" w:hAnsi="Times New Roman"/>
          <w:lang w:val="ru-RU" w:eastAsia="ru-RU"/>
        </w:rPr>
        <w:t> </w:t>
      </w:r>
      <w:proofErr w:type="spellStart"/>
      <w:r w:rsidRPr="005E749D">
        <w:rPr>
          <w:rFonts w:ascii="Times New Roman" w:eastAsia="Times New Roman" w:hAnsi="Times New Roman"/>
          <w:lang w:val="ru-RU" w:eastAsia="ru-RU"/>
        </w:rPr>
        <w:t>статті</w:t>
      </w:r>
      <w:proofErr w:type="spellEnd"/>
      <w:r w:rsidRPr="005E749D">
        <w:rPr>
          <w:rFonts w:ascii="Times New Roman" w:eastAsia="Times New Roman" w:hAnsi="Times New Roman"/>
          <w:lang w:val="ru-RU" w:eastAsia="ru-RU"/>
        </w:rPr>
        <w:t xml:space="preserve"> 47 Закону </w:t>
      </w:r>
      <w:proofErr w:type="spellStart"/>
      <w:r w:rsidRPr="005E749D">
        <w:rPr>
          <w:rFonts w:ascii="Times New Roman" w:eastAsia="Times New Roman" w:hAnsi="Times New Roman"/>
          <w:lang w:val="ru-RU" w:eastAsia="ru-RU"/>
        </w:rPr>
        <w:t>Укра</w:t>
      </w:r>
      <w:r w:rsidRPr="005E749D">
        <w:rPr>
          <w:rFonts w:ascii="Times New Roman" w:eastAsia="Times New Roman" w:hAnsi="Times New Roman"/>
          <w:lang w:eastAsia="ru-RU"/>
        </w:rPr>
        <w:t>їни</w:t>
      </w:r>
      <w:proofErr w:type="spellEnd"/>
      <w:r w:rsidRPr="005E749D">
        <w:rPr>
          <w:rFonts w:ascii="Times New Roman" w:eastAsia="Times New Roman" w:hAnsi="Times New Roman"/>
          <w:lang w:eastAsia="ru-RU"/>
        </w:rPr>
        <w:t xml:space="preserve"> «Про акціонерні товариства»</w:t>
      </w:r>
      <w:r w:rsidRPr="005E749D">
        <w:rPr>
          <w:rFonts w:ascii="Times New Roman" w:eastAsia="Times New Roman" w:hAnsi="Times New Roman"/>
          <w:lang w:val="ru-RU" w:eastAsia="ru-RU"/>
        </w:rPr>
        <w:t xml:space="preserve">, - не </w:t>
      </w:r>
      <w:proofErr w:type="spellStart"/>
      <w:r w:rsidRPr="005E749D">
        <w:rPr>
          <w:rFonts w:ascii="Times New Roman" w:eastAsia="Times New Roman" w:hAnsi="Times New Roman"/>
          <w:lang w:val="ru-RU" w:eastAsia="ru-RU"/>
        </w:rPr>
        <w:t>пізніше</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ніж</w:t>
      </w:r>
      <w:proofErr w:type="spellEnd"/>
      <w:r w:rsidRPr="005E749D">
        <w:rPr>
          <w:rFonts w:ascii="Times New Roman" w:eastAsia="Times New Roman" w:hAnsi="Times New Roman"/>
          <w:lang w:val="ru-RU" w:eastAsia="ru-RU"/>
        </w:rPr>
        <w:t xml:space="preserve"> за 15 </w:t>
      </w:r>
      <w:proofErr w:type="spellStart"/>
      <w:r w:rsidRPr="005E749D">
        <w:rPr>
          <w:rFonts w:ascii="Times New Roman" w:eastAsia="Times New Roman" w:hAnsi="Times New Roman"/>
          <w:lang w:val="ru-RU" w:eastAsia="ru-RU"/>
        </w:rPr>
        <w:t>днів</w:t>
      </w:r>
      <w:proofErr w:type="spellEnd"/>
      <w:r w:rsidRPr="005E749D">
        <w:rPr>
          <w:rFonts w:ascii="Times New Roman" w:eastAsia="Times New Roman" w:hAnsi="Times New Roman"/>
          <w:lang w:val="ru-RU" w:eastAsia="ru-RU"/>
        </w:rPr>
        <w:t xml:space="preserve">) до </w:t>
      </w:r>
      <w:proofErr w:type="spellStart"/>
      <w:r w:rsidRPr="005E749D">
        <w:rPr>
          <w:rFonts w:ascii="Times New Roman" w:eastAsia="Times New Roman" w:hAnsi="Times New Roman"/>
          <w:lang w:val="ru-RU" w:eastAsia="ru-RU"/>
        </w:rPr>
        <w:t>дати</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проведення</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загальних</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зборів</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товариство</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має</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розмістити</w:t>
      </w:r>
      <w:proofErr w:type="spellEnd"/>
      <w:r w:rsidRPr="005E749D">
        <w:rPr>
          <w:rFonts w:ascii="Times New Roman" w:eastAsia="Times New Roman" w:hAnsi="Times New Roman"/>
          <w:lang w:val="ru-RU" w:eastAsia="ru-RU"/>
        </w:rPr>
        <w:t xml:space="preserve"> і до дня </w:t>
      </w:r>
      <w:proofErr w:type="spellStart"/>
      <w:r w:rsidRPr="005E749D">
        <w:rPr>
          <w:rFonts w:ascii="Times New Roman" w:eastAsia="Times New Roman" w:hAnsi="Times New Roman"/>
          <w:lang w:val="ru-RU" w:eastAsia="ru-RU"/>
        </w:rPr>
        <w:t>проведення</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загальних</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зборів</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включно</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забезпечувати</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наявність</w:t>
      </w:r>
      <w:proofErr w:type="spellEnd"/>
      <w:r w:rsidRPr="005E749D">
        <w:rPr>
          <w:rFonts w:ascii="Times New Roman" w:eastAsia="Times New Roman" w:hAnsi="Times New Roman"/>
          <w:lang w:val="ru-RU" w:eastAsia="ru-RU"/>
        </w:rPr>
        <w:t xml:space="preserve"> на </w:t>
      </w:r>
      <w:proofErr w:type="spellStart"/>
      <w:r w:rsidRPr="005E749D">
        <w:rPr>
          <w:rFonts w:ascii="Times New Roman" w:eastAsia="Times New Roman" w:hAnsi="Times New Roman"/>
          <w:lang w:val="ru-RU" w:eastAsia="ru-RU"/>
        </w:rPr>
        <w:t>власному</w:t>
      </w:r>
      <w:proofErr w:type="spellEnd"/>
      <w:r w:rsidRPr="005E749D">
        <w:rPr>
          <w:rFonts w:ascii="Times New Roman" w:eastAsia="Times New Roman" w:hAnsi="Times New Roman"/>
          <w:lang w:val="ru-RU" w:eastAsia="ru-RU"/>
        </w:rPr>
        <w:t xml:space="preserve"> веб-</w:t>
      </w:r>
      <w:proofErr w:type="spellStart"/>
      <w:r w:rsidRPr="005E749D">
        <w:rPr>
          <w:rFonts w:ascii="Times New Roman" w:eastAsia="Times New Roman" w:hAnsi="Times New Roman"/>
          <w:lang w:val="ru-RU" w:eastAsia="ru-RU"/>
        </w:rPr>
        <w:t>сайті</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такої</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інформації</w:t>
      </w:r>
      <w:proofErr w:type="spellEnd"/>
      <w:r w:rsidRPr="005E749D">
        <w:rPr>
          <w:rFonts w:ascii="Times New Roman" w:eastAsia="Times New Roman" w:hAnsi="Times New Roman"/>
          <w:lang w:val="ru-RU" w:eastAsia="ru-RU"/>
        </w:rPr>
        <w:t>:</w:t>
      </w:r>
    </w:p>
    <w:p w:rsidR="00EA1C18" w:rsidRPr="005E749D" w:rsidRDefault="00EA1C18" w:rsidP="00F27DCE">
      <w:pPr>
        <w:pStyle w:val="ac"/>
        <w:jc w:val="both"/>
        <w:rPr>
          <w:rFonts w:ascii="Times New Roman" w:eastAsia="Times New Roman" w:hAnsi="Times New Roman"/>
          <w:lang w:val="ru-RU" w:eastAsia="ru-RU"/>
        </w:rPr>
      </w:pPr>
      <w:bookmarkStart w:id="22" w:name="n1631"/>
      <w:bookmarkEnd w:id="22"/>
      <w:r w:rsidRPr="005E749D">
        <w:rPr>
          <w:rFonts w:ascii="Times New Roman" w:eastAsia="Times New Roman" w:hAnsi="Times New Roman"/>
          <w:lang w:val="ru-RU" w:eastAsia="ru-RU"/>
        </w:rPr>
        <w:t xml:space="preserve">1) </w:t>
      </w:r>
      <w:proofErr w:type="spellStart"/>
      <w:r w:rsidRPr="005E749D">
        <w:rPr>
          <w:rFonts w:ascii="Times New Roman" w:eastAsia="Times New Roman" w:hAnsi="Times New Roman"/>
          <w:lang w:val="ru-RU" w:eastAsia="ru-RU"/>
        </w:rPr>
        <w:t>повідомлення</w:t>
      </w:r>
      <w:proofErr w:type="spellEnd"/>
      <w:r w:rsidRPr="005E749D">
        <w:rPr>
          <w:rFonts w:ascii="Times New Roman" w:eastAsia="Times New Roman" w:hAnsi="Times New Roman"/>
          <w:lang w:val="ru-RU" w:eastAsia="ru-RU"/>
        </w:rPr>
        <w:t xml:space="preserve"> про </w:t>
      </w:r>
      <w:proofErr w:type="spellStart"/>
      <w:r w:rsidRPr="005E749D">
        <w:rPr>
          <w:rFonts w:ascii="Times New Roman" w:eastAsia="Times New Roman" w:hAnsi="Times New Roman"/>
          <w:lang w:val="ru-RU" w:eastAsia="ru-RU"/>
        </w:rPr>
        <w:t>проведення</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загальних</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зборів</w:t>
      </w:r>
      <w:proofErr w:type="spellEnd"/>
      <w:r w:rsidRPr="005E749D">
        <w:rPr>
          <w:rFonts w:ascii="Times New Roman" w:eastAsia="Times New Roman" w:hAnsi="Times New Roman"/>
          <w:lang w:val="ru-RU" w:eastAsia="ru-RU"/>
        </w:rPr>
        <w:t>;</w:t>
      </w:r>
    </w:p>
    <w:p w:rsidR="00EA1C18" w:rsidRPr="005E749D" w:rsidRDefault="00EA1C18" w:rsidP="00F27DCE">
      <w:pPr>
        <w:pStyle w:val="ac"/>
        <w:jc w:val="both"/>
        <w:rPr>
          <w:rFonts w:ascii="Times New Roman" w:eastAsia="Times New Roman" w:hAnsi="Times New Roman"/>
          <w:lang w:val="ru-RU" w:eastAsia="ru-RU"/>
        </w:rPr>
      </w:pPr>
      <w:bookmarkStart w:id="23" w:name="n1632"/>
      <w:bookmarkEnd w:id="23"/>
      <w:r w:rsidRPr="005E749D">
        <w:rPr>
          <w:rFonts w:ascii="Times New Roman" w:eastAsia="Times New Roman" w:hAnsi="Times New Roman"/>
          <w:lang w:val="ru-RU" w:eastAsia="ru-RU"/>
        </w:rPr>
        <w:t xml:space="preserve">2) </w:t>
      </w:r>
      <w:proofErr w:type="spellStart"/>
      <w:r w:rsidRPr="005E749D">
        <w:rPr>
          <w:rFonts w:ascii="Times New Roman" w:eastAsia="Times New Roman" w:hAnsi="Times New Roman"/>
          <w:lang w:val="ru-RU" w:eastAsia="ru-RU"/>
        </w:rPr>
        <w:t>інформацію</w:t>
      </w:r>
      <w:proofErr w:type="spellEnd"/>
      <w:r w:rsidRPr="005E749D">
        <w:rPr>
          <w:rFonts w:ascii="Times New Roman" w:eastAsia="Times New Roman" w:hAnsi="Times New Roman"/>
          <w:lang w:val="ru-RU" w:eastAsia="ru-RU"/>
        </w:rPr>
        <w:t xml:space="preserve"> про </w:t>
      </w:r>
      <w:proofErr w:type="spellStart"/>
      <w:r w:rsidRPr="005E749D">
        <w:rPr>
          <w:rFonts w:ascii="Times New Roman" w:eastAsia="Times New Roman" w:hAnsi="Times New Roman"/>
          <w:lang w:val="ru-RU" w:eastAsia="ru-RU"/>
        </w:rPr>
        <w:t>загальну</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кількість</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акцій</w:t>
      </w:r>
      <w:proofErr w:type="spellEnd"/>
      <w:r w:rsidRPr="005E749D">
        <w:rPr>
          <w:rFonts w:ascii="Times New Roman" w:eastAsia="Times New Roman" w:hAnsi="Times New Roman"/>
          <w:lang w:val="ru-RU" w:eastAsia="ru-RU"/>
        </w:rPr>
        <w:t xml:space="preserve"> та </w:t>
      </w:r>
      <w:proofErr w:type="spellStart"/>
      <w:r w:rsidRPr="005E749D">
        <w:rPr>
          <w:rFonts w:ascii="Times New Roman" w:eastAsia="Times New Roman" w:hAnsi="Times New Roman"/>
          <w:lang w:val="ru-RU" w:eastAsia="ru-RU"/>
        </w:rPr>
        <w:t>голосуючих</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акцій</w:t>
      </w:r>
      <w:proofErr w:type="spellEnd"/>
      <w:r w:rsidRPr="005E749D">
        <w:rPr>
          <w:rFonts w:ascii="Times New Roman" w:eastAsia="Times New Roman" w:hAnsi="Times New Roman"/>
          <w:lang w:val="ru-RU" w:eastAsia="ru-RU"/>
        </w:rPr>
        <w:t xml:space="preserve"> станом на дату </w:t>
      </w:r>
      <w:proofErr w:type="spellStart"/>
      <w:r w:rsidRPr="005E749D">
        <w:rPr>
          <w:rFonts w:ascii="Times New Roman" w:eastAsia="Times New Roman" w:hAnsi="Times New Roman"/>
          <w:lang w:val="ru-RU" w:eastAsia="ru-RU"/>
        </w:rPr>
        <w:t>складання</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переліку</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осіб</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яким</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надсилається</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повідомлення</w:t>
      </w:r>
      <w:proofErr w:type="spellEnd"/>
      <w:r w:rsidRPr="005E749D">
        <w:rPr>
          <w:rFonts w:ascii="Times New Roman" w:eastAsia="Times New Roman" w:hAnsi="Times New Roman"/>
          <w:lang w:val="ru-RU" w:eastAsia="ru-RU"/>
        </w:rPr>
        <w:t xml:space="preserve"> про </w:t>
      </w:r>
      <w:proofErr w:type="spellStart"/>
      <w:r w:rsidRPr="005E749D">
        <w:rPr>
          <w:rFonts w:ascii="Times New Roman" w:eastAsia="Times New Roman" w:hAnsi="Times New Roman"/>
          <w:lang w:val="ru-RU" w:eastAsia="ru-RU"/>
        </w:rPr>
        <w:t>проведення</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загальних</w:t>
      </w:r>
      <w:proofErr w:type="spellEnd"/>
      <w:r w:rsidRPr="005E749D">
        <w:rPr>
          <w:rFonts w:ascii="Times New Roman" w:eastAsia="Times New Roman" w:hAnsi="Times New Roman"/>
          <w:lang w:val="ru-RU" w:eastAsia="ru-RU"/>
        </w:rPr>
        <w:t>;</w:t>
      </w:r>
    </w:p>
    <w:p w:rsidR="00EA1C18" w:rsidRPr="005E749D" w:rsidRDefault="00EA1C18" w:rsidP="00F27DCE">
      <w:pPr>
        <w:pStyle w:val="ac"/>
        <w:jc w:val="both"/>
        <w:rPr>
          <w:rFonts w:ascii="Times New Roman" w:eastAsia="Times New Roman" w:hAnsi="Times New Roman"/>
          <w:lang w:val="ru-RU" w:eastAsia="ru-RU"/>
        </w:rPr>
      </w:pPr>
      <w:bookmarkStart w:id="24" w:name="n1633"/>
      <w:bookmarkEnd w:id="24"/>
      <w:r w:rsidRPr="005E749D">
        <w:rPr>
          <w:rFonts w:ascii="Times New Roman" w:eastAsia="Times New Roman" w:hAnsi="Times New Roman"/>
          <w:lang w:val="ru-RU" w:eastAsia="ru-RU"/>
        </w:rPr>
        <w:t xml:space="preserve">3) </w:t>
      </w:r>
      <w:proofErr w:type="spellStart"/>
      <w:r w:rsidRPr="005E749D">
        <w:rPr>
          <w:rFonts w:ascii="Times New Roman" w:eastAsia="Times New Roman" w:hAnsi="Times New Roman"/>
          <w:lang w:val="ru-RU" w:eastAsia="ru-RU"/>
        </w:rPr>
        <w:t>перелік</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документів</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що</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має</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надати</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акціонер</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представник</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акціонера</w:t>
      </w:r>
      <w:proofErr w:type="spellEnd"/>
      <w:r w:rsidRPr="005E749D">
        <w:rPr>
          <w:rFonts w:ascii="Times New Roman" w:eastAsia="Times New Roman" w:hAnsi="Times New Roman"/>
          <w:lang w:val="ru-RU" w:eastAsia="ru-RU"/>
        </w:rPr>
        <w:t xml:space="preserve">) для </w:t>
      </w:r>
      <w:proofErr w:type="spellStart"/>
      <w:r w:rsidRPr="005E749D">
        <w:rPr>
          <w:rFonts w:ascii="Times New Roman" w:eastAsia="Times New Roman" w:hAnsi="Times New Roman"/>
          <w:lang w:val="ru-RU" w:eastAsia="ru-RU"/>
        </w:rPr>
        <w:t>його</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участі</w:t>
      </w:r>
      <w:proofErr w:type="spellEnd"/>
      <w:r w:rsidRPr="005E749D">
        <w:rPr>
          <w:rFonts w:ascii="Times New Roman" w:eastAsia="Times New Roman" w:hAnsi="Times New Roman"/>
          <w:lang w:val="ru-RU" w:eastAsia="ru-RU"/>
        </w:rPr>
        <w:t xml:space="preserve"> у </w:t>
      </w:r>
      <w:proofErr w:type="spellStart"/>
      <w:r w:rsidRPr="005E749D">
        <w:rPr>
          <w:rFonts w:ascii="Times New Roman" w:eastAsia="Times New Roman" w:hAnsi="Times New Roman"/>
          <w:lang w:val="ru-RU" w:eastAsia="ru-RU"/>
        </w:rPr>
        <w:t>загальних</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зборах</w:t>
      </w:r>
      <w:proofErr w:type="spellEnd"/>
      <w:r w:rsidRPr="005E749D">
        <w:rPr>
          <w:rFonts w:ascii="Times New Roman" w:eastAsia="Times New Roman" w:hAnsi="Times New Roman"/>
          <w:lang w:val="ru-RU" w:eastAsia="ru-RU"/>
        </w:rPr>
        <w:t>;</w:t>
      </w:r>
    </w:p>
    <w:p w:rsidR="00EA1C18" w:rsidRPr="005E749D" w:rsidRDefault="00EA1C18" w:rsidP="00F27DCE">
      <w:pPr>
        <w:pStyle w:val="ac"/>
        <w:jc w:val="both"/>
        <w:rPr>
          <w:rFonts w:ascii="Times New Roman" w:eastAsia="Times New Roman" w:hAnsi="Times New Roman"/>
          <w:lang w:val="ru-RU" w:eastAsia="ru-RU"/>
        </w:rPr>
      </w:pPr>
      <w:bookmarkStart w:id="25" w:name="n1634"/>
      <w:bookmarkEnd w:id="25"/>
      <w:r w:rsidRPr="005E749D">
        <w:rPr>
          <w:rFonts w:ascii="Times New Roman" w:eastAsia="Times New Roman" w:hAnsi="Times New Roman"/>
          <w:lang w:val="ru-RU" w:eastAsia="ru-RU"/>
        </w:rPr>
        <w:t xml:space="preserve">4) </w:t>
      </w:r>
      <w:proofErr w:type="spellStart"/>
      <w:r w:rsidRPr="005E749D">
        <w:rPr>
          <w:rFonts w:ascii="Times New Roman" w:eastAsia="Times New Roman" w:hAnsi="Times New Roman"/>
          <w:lang w:val="ru-RU" w:eastAsia="ru-RU"/>
        </w:rPr>
        <w:t>проекти</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рішень</w:t>
      </w:r>
      <w:proofErr w:type="spellEnd"/>
      <w:r w:rsidRPr="005E749D">
        <w:rPr>
          <w:rFonts w:ascii="Times New Roman" w:eastAsia="Times New Roman" w:hAnsi="Times New Roman"/>
          <w:lang w:val="ru-RU" w:eastAsia="ru-RU"/>
        </w:rPr>
        <w:t xml:space="preserve"> з </w:t>
      </w:r>
      <w:proofErr w:type="spellStart"/>
      <w:r w:rsidRPr="005E749D">
        <w:rPr>
          <w:rFonts w:ascii="Times New Roman" w:eastAsia="Times New Roman" w:hAnsi="Times New Roman"/>
          <w:lang w:val="ru-RU" w:eastAsia="ru-RU"/>
        </w:rPr>
        <w:t>питань</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включених</w:t>
      </w:r>
      <w:proofErr w:type="spellEnd"/>
      <w:r w:rsidRPr="005E749D">
        <w:rPr>
          <w:rFonts w:ascii="Times New Roman" w:eastAsia="Times New Roman" w:hAnsi="Times New Roman"/>
          <w:lang w:val="ru-RU" w:eastAsia="ru-RU"/>
        </w:rPr>
        <w:t xml:space="preserve"> до порядку денного </w:t>
      </w:r>
      <w:proofErr w:type="spellStart"/>
      <w:r w:rsidRPr="005E749D">
        <w:rPr>
          <w:rFonts w:ascii="Times New Roman" w:eastAsia="Times New Roman" w:hAnsi="Times New Roman"/>
          <w:lang w:val="ru-RU" w:eastAsia="ru-RU"/>
        </w:rPr>
        <w:t>загальних</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зборів</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підготовлені</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наглядовою</w:t>
      </w:r>
      <w:proofErr w:type="spellEnd"/>
      <w:r w:rsidRPr="005E749D">
        <w:rPr>
          <w:rFonts w:ascii="Times New Roman" w:eastAsia="Times New Roman" w:hAnsi="Times New Roman"/>
          <w:lang w:val="ru-RU" w:eastAsia="ru-RU"/>
        </w:rPr>
        <w:t xml:space="preserve"> радою </w:t>
      </w:r>
      <w:proofErr w:type="spellStart"/>
      <w:r w:rsidRPr="005E749D">
        <w:rPr>
          <w:rFonts w:ascii="Times New Roman" w:eastAsia="Times New Roman" w:hAnsi="Times New Roman"/>
          <w:lang w:val="ru-RU" w:eastAsia="ru-RU"/>
        </w:rPr>
        <w:t>або</w:t>
      </w:r>
      <w:proofErr w:type="spellEnd"/>
      <w:r w:rsidRPr="005E749D">
        <w:rPr>
          <w:rFonts w:ascii="Times New Roman" w:eastAsia="Times New Roman" w:hAnsi="Times New Roman"/>
          <w:lang w:val="ru-RU" w:eastAsia="ru-RU"/>
        </w:rPr>
        <w:t xml:space="preserve"> у </w:t>
      </w:r>
      <w:proofErr w:type="spellStart"/>
      <w:r w:rsidRPr="005E749D">
        <w:rPr>
          <w:rFonts w:ascii="Times New Roman" w:eastAsia="Times New Roman" w:hAnsi="Times New Roman"/>
          <w:lang w:val="ru-RU" w:eastAsia="ru-RU"/>
        </w:rPr>
        <w:t>разі</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якщо</w:t>
      </w:r>
      <w:proofErr w:type="spellEnd"/>
      <w:r w:rsidRPr="005E749D">
        <w:rPr>
          <w:rFonts w:ascii="Times New Roman" w:eastAsia="Times New Roman" w:hAnsi="Times New Roman"/>
          <w:lang w:val="ru-RU" w:eastAsia="ru-RU"/>
        </w:rPr>
        <w:t xml:space="preserve"> не </w:t>
      </w:r>
      <w:proofErr w:type="spellStart"/>
      <w:r w:rsidRPr="005E749D">
        <w:rPr>
          <w:rFonts w:ascii="Times New Roman" w:eastAsia="Times New Roman" w:hAnsi="Times New Roman"/>
          <w:lang w:val="ru-RU" w:eastAsia="ru-RU"/>
        </w:rPr>
        <w:t>запропоновано</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ухвалення</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жодного</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рішення</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коментар</w:t>
      </w:r>
      <w:proofErr w:type="spellEnd"/>
      <w:r w:rsidRPr="005E749D">
        <w:rPr>
          <w:rFonts w:ascii="Times New Roman" w:eastAsia="Times New Roman" w:hAnsi="Times New Roman"/>
          <w:lang w:val="ru-RU" w:eastAsia="ru-RU"/>
        </w:rPr>
        <w:t xml:space="preserve"> органу </w:t>
      </w:r>
      <w:proofErr w:type="spellStart"/>
      <w:r w:rsidRPr="005E749D">
        <w:rPr>
          <w:rFonts w:ascii="Times New Roman" w:eastAsia="Times New Roman" w:hAnsi="Times New Roman"/>
          <w:lang w:val="ru-RU" w:eastAsia="ru-RU"/>
        </w:rPr>
        <w:t>управління</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товариства</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щодо</w:t>
      </w:r>
      <w:proofErr w:type="spellEnd"/>
      <w:r w:rsidRPr="005E749D">
        <w:rPr>
          <w:rFonts w:ascii="Times New Roman" w:eastAsia="Times New Roman" w:hAnsi="Times New Roman"/>
          <w:lang w:val="ru-RU" w:eastAsia="ru-RU"/>
        </w:rPr>
        <w:t xml:space="preserve"> кожного </w:t>
      </w:r>
      <w:proofErr w:type="spellStart"/>
      <w:r w:rsidRPr="005E749D">
        <w:rPr>
          <w:rFonts w:ascii="Times New Roman" w:eastAsia="Times New Roman" w:hAnsi="Times New Roman"/>
          <w:lang w:val="ru-RU" w:eastAsia="ru-RU"/>
        </w:rPr>
        <w:t>питання</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включеного</w:t>
      </w:r>
      <w:proofErr w:type="spellEnd"/>
      <w:r w:rsidRPr="005E749D">
        <w:rPr>
          <w:rFonts w:ascii="Times New Roman" w:eastAsia="Times New Roman" w:hAnsi="Times New Roman"/>
          <w:lang w:val="ru-RU" w:eastAsia="ru-RU"/>
        </w:rPr>
        <w:t xml:space="preserve"> до порядку денного </w:t>
      </w:r>
      <w:proofErr w:type="spellStart"/>
      <w:r w:rsidRPr="005E749D">
        <w:rPr>
          <w:rFonts w:ascii="Times New Roman" w:eastAsia="Times New Roman" w:hAnsi="Times New Roman"/>
          <w:lang w:val="ru-RU" w:eastAsia="ru-RU"/>
        </w:rPr>
        <w:t>загальних</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зборів</w:t>
      </w:r>
      <w:proofErr w:type="spellEnd"/>
      <w:r w:rsidRPr="005E749D">
        <w:rPr>
          <w:rFonts w:ascii="Times New Roman" w:eastAsia="Times New Roman" w:hAnsi="Times New Roman"/>
          <w:lang w:val="ru-RU" w:eastAsia="ru-RU"/>
        </w:rPr>
        <w:t>.</w:t>
      </w:r>
    </w:p>
    <w:p w:rsidR="00EA1C18" w:rsidRPr="005E749D" w:rsidRDefault="00EA1C18" w:rsidP="00F27DCE">
      <w:pPr>
        <w:pStyle w:val="ac"/>
        <w:jc w:val="both"/>
        <w:rPr>
          <w:rFonts w:ascii="Times New Roman" w:eastAsia="Times New Roman" w:hAnsi="Times New Roman"/>
          <w:lang w:val="ru-RU" w:eastAsia="ru-RU"/>
        </w:rPr>
      </w:pPr>
      <w:bookmarkStart w:id="26" w:name="n1635"/>
      <w:bookmarkEnd w:id="26"/>
      <w:proofErr w:type="spellStart"/>
      <w:r w:rsidRPr="005E749D">
        <w:rPr>
          <w:rFonts w:ascii="Times New Roman" w:eastAsia="Times New Roman" w:hAnsi="Times New Roman"/>
          <w:lang w:val="ru-RU" w:eastAsia="ru-RU"/>
        </w:rPr>
        <w:t>Проекти</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рішень</w:t>
      </w:r>
      <w:proofErr w:type="spellEnd"/>
      <w:r w:rsidRPr="005E749D">
        <w:rPr>
          <w:rFonts w:ascii="Times New Roman" w:eastAsia="Times New Roman" w:hAnsi="Times New Roman"/>
          <w:lang w:val="ru-RU" w:eastAsia="ru-RU"/>
        </w:rPr>
        <w:t xml:space="preserve"> з </w:t>
      </w:r>
      <w:proofErr w:type="spellStart"/>
      <w:r w:rsidRPr="005E749D">
        <w:rPr>
          <w:rFonts w:ascii="Times New Roman" w:eastAsia="Times New Roman" w:hAnsi="Times New Roman"/>
          <w:lang w:val="ru-RU" w:eastAsia="ru-RU"/>
        </w:rPr>
        <w:t>питань</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включених</w:t>
      </w:r>
      <w:proofErr w:type="spellEnd"/>
      <w:r w:rsidRPr="005E749D">
        <w:rPr>
          <w:rFonts w:ascii="Times New Roman" w:eastAsia="Times New Roman" w:hAnsi="Times New Roman"/>
          <w:lang w:val="ru-RU" w:eastAsia="ru-RU"/>
        </w:rPr>
        <w:t xml:space="preserve"> до порядку денного </w:t>
      </w:r>
      <w:proofErr w:type="spellStart"/>
      <w:r w:rsidRPr="005E749D">
        <w:rPr>
          <w:rFonts w:ascii="Times New Roman" w:eastAsia="Times New Roman" w:hAnsi="Times New Roman"/>
          <w:lang w:val="ru-RU" w:eastAsia="ru-RU"/>
        </w:rPr>
        <w:t>загальних</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зборів</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запропоновані</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акціонерами</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які</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володіють</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більш</w:t>
      </w:r>
      <w:proofErr w:type="spellEnd"/>
      <w:r w:rsidRPr="005E749D">
        <w:rPr>
          <w:rFonts w:ascii="Times New Roman" w:eastAsia="Times New Roman" w:hAnsi="Times New Roman"/>
          <w:lang w:val="ru-RU" w:eastAsia="ru-RU"/>
        </w:rPr>
        <w:t xml:space="preserve"> як 5 </w:t>
      </w:r>
      <w:proofErr w:type="spellStart"/>
      <w:r w:rsidRPr="005E749D">
        <w:rPr>
          <w:rFonts w:ascii="Times New Roman" w:eastAsia="Times New Roman" w:hAnsi="Times New Roman"/>
          <w:lang w:val="ru-RU" w:eastAsia="ru-RU"/>
        </w:rPr>
        <w:t>відсотками</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акцій</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товариства</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мають</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розміщуватися</w:t>
      </w:r>
      <w:proofErr w:type="spellEnd"/>
      <w:r w:rsidRPr="005E749D">
        <w:rPr>
          <w:rFonts w:ascii="Times New Roman" w:eastAsia="Times New Roman" w:hAnsi="Times New Roman"/>
          <w:lang w:val="ru-RU" w:eastAsia="ru-RU"/>
        </w:rPr>
        <w:t xml:space="preserve"> на </w:t>
      </w:r>
      <w:proofErr w:type="spellStart"/>
      <w:r w:rsidRPr="005E749D">
        <w:rPr>
          <w:rFonts w:ascii="Times New Roman" w:eastAsia="Times New Roman" w:hAnsi="Times New Roman"/>
          <w:lang w:val="ru-RU" w:eastAsia="ru-RU"/>
        </w:rPr>
        <w:t>власному</w:t>
      </w:r>
      <w:proofErr w:type="spellEnd"/>
      <w:r w:rsidRPr="005E749D">
        <w:rPr>
          <w:rFonts w:ascii="Times New Roman" w:eastAsia="Times New Roman" w:hAnsi="Times New Roman"/>
          <w:lang w:val="ru-RU" w:eastAsia="ru-RU"/>
        </w:rPr>
        <w:t xml:space="preserve"> веб-</w:t>
      </w:r>
      <w:proofErr w:type="spellStart"/>
      <w:r w:rsidRPr="005E749D">
        <w:rPr>
          <w:rFonts w:ascii="Times New Roman" w:eastAsia="Times New Roman" w:hAnsi="Times New Roman"/>
          <w:lang w:val="ru-RU" w:eastAsia="ru-RU"/>
        </w:rPr>
        <w:t>сайті</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товариства</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протягом</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двох</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робочих</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днів</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після</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їх</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отримання</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товариством</w:t>
      </w:r>
      <w:proofErr w:type="spellEnd"/>
      <w:r w:rsidRPr="005E749D">
        <w:rPr>
          <w:rFonts w:ascii="Times New Roman" w:eastAsia="Times New Roman" w:hAnsi="Times New Roman"/>
          <w:lang w:val="ru-RU" w:eastAsia="ru-RU"/>
        </w:rPr>
        <w:t>.</w:t>
      </w:r>
    </w:p>
    <w:p w:rsidR="00EA1C18" w:rsidRPr="005E749D" w:rsidRDefault="00EA1C18" w:rsidP="00F27DCE">
      <w:pPr>
        <w:pStyle w:val="ac"/>
        <w:jc w:val="both"/>
        <w:rPr>
          <w:rFonts w:ascii="Times New Roman" w:eastAsia="Times New Roman" w:hAnsi="Times New Roman"/>
          <w:lang w:val="ru-RU" w:eastAsia="ru-RU"/>
        </w:rPr>
      </w:pPr>
      <w:bookmarkStart w:id="27" w:name="n1636"/>
      <w:bookmarkEnd w:id="27"/>
      <w:r w:rsidRPr="005E749D">
        <w:rPr>
          <w:rFonts w:ascii="Times New Roman" w:eastAsia="Times New Roman" w:hAnsi="Times New Roman"/>
          <w:lang w:val="ru-RU" w:eastAsia="ru-RU"/>
        </w:rPr>
        <w:t xml:space="preserve">Не </w:t>
      </w:r>
      <w:proofErr w:type="spellStart"/>
      <w:r w:rsidRPr="005E749D">
        <w:rPr>
          <w:rFonts w:ascii="Times New Roman" w:eastAsia="Times New Roman" w:hAnsi="Times New Roman"/>
          <w:lang w:val="ru-RU" w:eastAsia="ru-RU"/>
        </w:rPr>
        <w:t>пізніше</w:t>
      </w:r>
      <w:proofErr w:type="spellEnd"/>
      <w:r w:rsidRPr="005E749D">
        <w:rPr>
          <w:rFonts w:ascii="Times New Roman" w:eastAsia="Times New Roman" w:hAnsi="Times New Roman"/>
          <w:lang w:val="ru-RU" w:eastAsia="ru-RU"/>
        </w:rPr>
        <w:t xml:space="preserve"> 24 </w:t>
      </w:r>
      <w:proofErr w:type="spellStart"/>
      <w:r w:rsidRPr="005E749D">
        <w:rPr>
          <w:rFonts w:ascii="Times New Roman" w:eastAsia="Times New Roman" w:hAnsi="Times New Roman"/>
          <w:lang w:val="ru-RU" w:eastAsia="ru-RU"/>
        </w:rPr>
        <w:t>години</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останнього</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робочого</w:t>
      </w:r>
      <w:proofErr w:type="spellEnd"/>
      <w:r w:rsidRPr="005E749D">
        <w:rPr>
          <w:rFonts w:ascii="Times New Roman" w:eastAsia="Times New Roman" w:hAnsi="Times New Roman"/>
          <w:lang w:val="ru-RU" w:eastAsia="ru-RU"/>
        </w:rPr>
        <w:t xml:space="preserve"> дня, </w:t>
      </w:r>
      <w:proofErr w:type="spellStart"/>
      <w:r w:rsidRPr="005E749D">
        <w:rPr>
          <w:rFonts w:ascii="Times New Roman" w:eastAsia="Times New Roman" w:hAnsi="Times New Roman"/>
          <w:lang w:val="ru-RU" w:eastAsia="ru-RU"/>
        </w:rPr>
        <w:t>що</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передує</w:t>
      </w:r>
      <w:proofErr w:type="spellEnd"/>
      <w:r w:rsidRPr="005E749D">
        <w:rPr>
          <w:rFonts w:ascii="Times New Roman" w:eastAsia="Times New Roman" w:hAnsi="Times New Roman"/>
          <w:lang w:val="ru-RU" w:eastAsia="ru-RU"/>
        </w:rPr>
        <w:t xml:space="preserve"> дню </w:t>
      </w:r>
      <w:proofErr w:type="spellStart"/>
      <w:r w:rsidRPr="005E749D">
        <w:rPr>
          <w:rFonts w:ascii="Times New Roman" w:eastAsia="Times New Roman" w:hAnsi="Times New Roman"/>
          <w:lang w:val="ru-RU" w:eastAsia="ru-RU"/>
        </w:rPr>
        <w:t>проведення</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загальних</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зборів</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товариство</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має</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розмістити</w:t>
      </w:r>
      <w:proofErr w:type="spellEnd"/>
      <w:r w:rsidRPr="005E749D">
        <w:rPr>
          <w:rFonts w:ascii="Times New Roman" w:eastAsia="Times New Roman" w:hAnsi="Times New Roman"/>
          <w:lang w:val="ru-RU" w:eastAsia="ru-RU"/>
        </w:rPr>
        <w:t xml:space="preserve"> на </w:t>
      </w:r>
      <w:proofErr w:type="spellStart"/>
      <w:r w:rsidRPr="005E749D">
        <w:rPr>
          <w:rFonts w:ascii="Times New Roman" w:eastAsia="Times New Roman" w:hAnsi="Times New Roman"/>
          <w:lang w:val="ru-RU" w:eastAsia="ru-RU"/>
        </w:rPr>
        <w:t>власному</w:t>
      </w:r>
      <w:proofErr w:type="spellEnd"/>
      <w:r w:rsidRPr="005E749D">
        <w:rPr>
          <w:rFonts w:ascii="Times New Roman" w:eastAsia="Times New Roman" w:hAnsi="Times New Roman"/>
          <w:lang w:val="ru-RU" w:eastAsia="ru-RU"/>
        </w:rPr>
        <w:t xml:space="preserve"> веб-</w:t>
      </w:r>
      <w:proofErr w:type="spellStart"/>
      <w:r w:rsidRPr="005E749D">
        <w:rPr>
          <w:rFonts w:ascii="Times New Roman" w:eastAsia="Times New Roman" w:hAnsi="Times New Roman"/>
          <w:lang w:val="ru-RU" w:eastAsia="ru-RU"/>
        </w:rPr>
        <w:t>сайті</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інформацію</w:t>
      </w:r>
      <w:proofErr w:type="spellEnd"/>
      <w:r w:rsidRPr="005E749D">
        <w:rPr>
          <w:rFonts w:ascii="Times New Roman" w:eastAsia="Times New Roman" w:hAnsi="Times New Roman"/>
          <w:lang w:val="ru-RU" w:eastAsia="ru-RU"/>
        </w:rPr>
        <w:t xml:space="preserve"> про </w:t>
      </w:r>
      <w:proofErr w:type="spellStart"/>
      <w:r w:rsidRPr="005E749D">
        <w:rPr>
          <w:rFonts w:ascii="Times New Roman" w:eastAsia="Times New Roman" w:hAnsi="Times New Roman"/>
          <w:lang w:val="ru-RU" w:eastAsia="ru-RU"/>
        </w:rPr>
        <w:t>загальну</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кількість</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акцій</w:t>
      </w:r>
      <w:proofErr w:type="spellEnd"/>
      <w:r w:rsidRPr="005E749D">
        <w:rPr>
          <w:rFonts w:ascii="Times New Roman" w:eastAsia="Times New Roman" w:hAnsi="Times New Roman"/>
          <w:lang w:val="ru-RU" w:eastAsia="ru-RU"/>
        </w:rPr>
        <w:t xml:space="preserve"> та </w:t>
      </w:r>
      <w:proofErr w:type="spellStart"/>
      <w:r w:rsidRPr="005E749D">
        <w:rPr>
          <w:rFonts w:ascii="Times New Roman" w:eastAsia="Times New Roman" w:hAnsi="Times New Roman"/>
          <w:lang w:val="ru-RU" w:eastAsia="ru-RU"/>
        </w:rPr>
        <w:t>голосуючих</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акцій</w:t>
      </w:r>
      <w:proofErr w:type="spellEnd"/>
      <w:r w:rsidRPr="005E749D">
        <w:rPr>
          <w:rFonts w:ascii="Times New Roman" w:eastAsia="Times New Roman" w:hAnsi="Times New Roman"/>
          <w:lang w:val="ru-RU" w:eastAsia="ru-RU"/>
        </w:rPr>
        <w:t xml:space="preserve"> станом на дату </w:t>
      </w:r>
      <w:proofErr w:type="spellStart"/>
      <w:r w:rsidRPr="005E749D">
        <w:rPr>
          <w:rFonts w:ascii="Times New Roman" w:eastAsia="Times New Roman" w:hAnsi="Times New Roman"/>
          <w:lang w:val="ru-RU" w:eastAsia="ru-RU"/>
        </w:rPr>
        <w:t>складання</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переліку</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акціонерів</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які</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мають</w:t>
      </w:r>
      <w:proofErr w:type="spellEnd"/>
      <w:r w:rsidRPr="005E749D">
        <w:rPr>
          <w:rFonts w:ascii="Times New Roman" w:eastAsia="Times New Roman" w:hAnsi="Times New Roman"/>
          <w:lang w:val="ru-RU" w:eastAsia="ru-RU"/>
        </w:rPr>
        <w:t xml:space="preserve"> право на участь у </w:t>
      </w:r>
      <w:proofErr w:type="spellStart"/>
      <w:r w:rsidRPr="005E749D">
        <w:rPr>
          <w:rFonts w:ascii="Times New Roman" w:eastAsia="Times New Roman" w:hAnsi="Times New Roman"/>
          <w:lang w:val="ru-RU" w:eastAsia="ru-RU"/>
        </w:rPr>
        <w:t>загальних</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зборах</w:t>
      </w:r>
      <w:proofErr w:type="spellEnd"/>
      <w:r w:rsidRPr="005E749D">
        <w:rPr>
          <w:rFonts w:ascii="Times New Roman" w:eastAsia="Times New Roman" w:hAnsi="Times New Roman"/>
          <w:lang w:val="ru-RU" w:eastAsia="ru-RU"/>
        </w:rPr>
        <w:t xml:space="preserve"> (у тому </w:t>
      </w:r>
      <w:proofErr w:type="spellStart"/>
      <w:r w:rsidRPr="005E749D">
        <w:rPr>
          <w:rFonts w:ascii="Times New Roman" w:eastAsia="Times New Roman" w:hAnsi="Times New Roman"/>
          <w:lang w:val="ru-RU" w:eastAsia="ru-RU"/>
        </w:rPr>
        <w:t>числі</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загальну</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кількість</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окремо</w:t>
      </w:r>
      <w:proofErr w:type="spellEnd"/>
      <w:r w:rsidRPr="005E749D">
        <w:rPr>
          <w:rFonts w:ascii="Times New Roman" w:eastAsia="Times New Roman" w:hAnsi="Times New Roman"/>
          <w:lang w:val="ru-RU" w:eastAsia="ru-RU"/>
        </w:rPr>
        <w:t xml:space="preserve"> за </w:t>
      </w:r>
      <w:proofErr w:type="spellStart"/>
      <w:r w:rsidRPr="005E749D">
        <w:rPr>
          <w:rFonts w:ascii="Times New Roman" w:eastAsia="Times New Roman" w:hAnsi="Times New Roman"/>
          <w:lang w:val="ru-RU" w:eastAsia="ru-RU"/>
        </w:rPr>
        <w:t>кожним</w:t>
      </w:r>
      <w:proofErr w:type="spellEnd"/>
      <w:r w:rsidRPr="005E749D">
        <w:rPr>
          <w:rFonts w:ascii="Times New Roman" w:eastAsia="Times New Roman" w:hAnsi="Times New Roman"/>
          <w:lang w:val="ru-RU" w:eastAsia="ru-RU"/>
        </w:rPr>
        <w:t xml:space="preserve"> типом </w:t>
      </w:r>
      <w:proofErr w:type="spellStart"/>
      <w:r w:rsidRPr="005E749D">
        <w:rPr>
          <w:rFonts w:ascii="Times New Roman" w:eastAsia="Times New Roman" w:hAnsi="Times New Roman"/>
          <w:lang w:val="ru-RU" w:eastAsia="ru-RU"/>
        </w:rPr>
        <w:t>акцій</w:t>
      </w:r>
      <w:proofErr w:type="spellEnd"/>
      <w:r w:rsidRPr="005E749D">
        <w:rPr>
          <w:rFonts w:ascii="Times New Roman" w:eastAsia="Times New Roman" w:hAnsi="Times New Roman"/>
          <w:lang w:val="ru-RU" w:eastAsia="ru-RU"/>
        </w:rPr>
        <w:t xml:space="preserve"> у </w:t>
      </w:r>
      <w:proofErr w:type="spellStart"/>
      <w:r w:rsidRPr="005E749D">
        <w:rPr>
          <w:rFonts w:ascii="Times New Roman" w:eastAsia="Times New Roman" w:hAnsi="Times New Roman"/>
          <w:lang w:val="ru-RU" w:eastAsia="ru-RU"/>
        </w:rPr>
        <w:t>разі</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якщо</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статутний</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капітал</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товариства</w:t>
      </w:r>
      <w:proofErr w:type="spellEnd"/>
      <w:r w:rsidRPr="005E749D">
        <w:rPr>
          <w:rFonts w:ascii="Times New Roman" w:eastAsia="Times New Roman" w:hAnsi="Times New Roman"/>
          <w:lang w:val="ru-RU" w:eastAsia="ru-RU"/>
        </w:rPr>
        <w:t xml:space="preserve"> представлений </w:t>
      </w:r>
      <w:proofErr w:type="spellStart"/>
      <w:r w:rsidRPr="005E749D">
        <w:rPr>
          <w:rFonts w:ascii="Times New Roman" w:eastAsia="Times New Roman" w:hAnsi="Times New Roman"/>
          <w:lang w:val="ru-RU" w:eastAsia="ru-RU"/>
        </w:rPr>
        <w:t>двома</w:t>
      </w:r>
      <w:proofErr w:type="spellEnd"/>
      <w:r w:rsidRPr="005E749D">
        <w:rPr>
          <w:rFonts w:ascii="Times New Roman" w:eastAsia="Times New Roman" w:hAnsi="Times New Roman"/>
          <w:lang w:val="ru-RU" w:eastAsia="ru-RU"/>
        </w:rPr>
        <w:t xml:space="preserve"> і </w:t>
      </w:r>
      <w:proofErr w:type="spellStart"/>
      <w:r w:rsidRPr="005E749D">
        <w:rPr>
          <w:rFonts w:ascii="Times New Roman" w:eastAsia="Times New Roman" w:hAnsi="Times New Roman"/>
          <w:lang w:val="ru-RU" w:eastAsia="ru-RU"/>
        </w:rPr>
        <w:t>більше</w:t>
      </w:r>
      <w:proofErr w:type="spellEnd"/>
      <w:r w:rsidRPr="005E749D">
        <w:rPr>
          <w:rFonts w:ascii="Times New Roman" w:eastAsia="Times New Roman" w:hAnsi="Times New Roman"/>
          <w:lang w:val="ru-RU" w:eastAsia="ru-RU"/>
        </w:rPr>
        <w:t xml:space="preserve"> типами </w:t>
      </w:r>
      <w:proofErr w:type="spellStart"/>
      <w:r w:rsidRPr="005E749D">
        <w:rPr>
          <w:rFonts w:ascii="Times New Roman" w:eastAsia="Times New Roman" w:hAnsi="Times New Roman"/>
          <w:lang w:val="ru-RU" w:eastAsia="ru-RU"/>
        </w:rPr>
        <w:t>акцій</w:t>
      </w:r>
      <w:proofErr w:type="spellEnd"/>
      <w:r w:rsidRPr="005E749D">
        <w:rPr>
          <w:rFonts w:ascii="Times New Roman" w:eastAsia="Times New Roman" w:hAnsi="Times New Roman"/>
          <w:lang w:val="ru-RU" w:eastAsia="ru-RU"/>
        </w:rPr>
        <w:t>).</w:t>
      </w:r>
    </w:p>
    <w:p w:rsidR="00627D99" w:rsidRPr="005E749D" w:rsidRDefault="00627D99" w:rsidP="00627D99">
      <w:pPr>
        <w:widowControl w:val="0"/>
        <w:spacing w:after="60" w:line="317" w:lineRule="exact"/>
        <w:ind w:right="20"/>
        <w:jc w:val="both"/>
        <w:rPr>
          <w:rFonts w:ascii="Times New Roman" w:eastAsia="Arial" w:hAnsi="Times New Roman"/>
          <w:color w:val="000000"/>
          <w:lang w:eastAsia="uk-UA" w:bidi="uk-UA"/>
        </w:rPr>
      </w:pPr>
      <w:bookmarkStart w:id="28" w:name="o441"/>
      <w:bookmarkStart w:id="29" w:name="o442"/>
      <w:bookmarkEnd w:id="28"/>
      <w:bookmarkEnd w:id="29"/>
      <w:r w:rsidRPr="005E749D">
        <w:rPr>
          <w:rFonts w:ascii="Times New Roman" w:eastAsia="Arial" w:hAnsi="Times New Roman"/>
          <w:color w:val="000000"/>
          <w:lang w:eastAsia="uk-UA" w:bidi="uk-UA"/>
        </w:rPr>
        <w:t>4.7. Загальні збори акціонерів проводяться на території України, в межах населеного пункту за місцезнаходженням товариства, крім випадків, коли на день скликання загальних зборів 100 відсотками акцій товариства володіють іноземці, особи без громадянства, іноземні юридичні особи, а також міжнародні організації.</w:t>
      </w:r>
    </w:p>
    <w:p w:rsidR="00A00360" w:rsidRPr="005E749D" w:rsidRDefault="00627D99" w:rsidP="005E749D">
      <w:pPr>
        <w:pStyle w:val="ac"/>
        <w:jc w:val="both"/>
        <w:rPr>
          <w:rFonts w:ascii="Times New Roman" w:hAnsi="Times New Roman"/>
        </w:rPr>
      </w:pPr>
      <w:r w:rsidRPr="005E749D">
        <w:rPr>
          <w:rFonts w:ascii="Times New Roman" w:eastAsia="Arial" w:hAnsi="Times New Roman"/>
          <w:lang w:eastAsia="uk-UA" w:bidi="uk-UA"/>
        </w:rPr>
        <w:t>4.8.</w:t>
      </w:r>
      <w:r w:rsidR="00A00360" w:rsidRPr="005E749D">
        <w:rPr>
          <w:rFonts w:ascii="Times New Roman" w:hAnsi="Times New Roman"/>
        </w:rPr>
        <w:t xml:space="preserve"> Від дати надіслання повідомлення про проведення Загальних Зборів до дати проведення Загальних Зборів Товариство повинно надати акціонерам можливість ознайомитися з документами, необхідними для прийняття рішень з питань порядку денного, за місцезнаходженням Товариства у робочі дні, робочий час та в доступному місці, а в день проведення Загальних Зборів – також у місці їх проведення. </w:t>
      </w:r>
    </w:p>
    <w:p w:rsidR="00627D99" w:rsidRPr="005E749D" w:rsidRDefault="00627D99" w:rsidP="005E749D">
      <w:pPr>
        <w:pStyle w:val="ac"/>
        <w:jc w:val="both"/>
        <w:rPr>
          <w:rFonts w:ascii="Times New Roman" w:eastAsia="Arial" w:hAnsi="Times New Roman"/>
          <w:color w:val="000000"/>
          <w:lang w:eastAsia="uk-UA" w:bidi="uk-UA"/>
        </w:rPr>
      </w:pPr>
      <w:r w:rsidRPr="005E749D">
        <w:rPr>
          <w:rFonts w:ascii="Times New Roman" w:eastAsia="Arial" w:hAnsi="Times New Roman"/>
          <w:color w:val="000000"/>
          <w:lang w:eastAsia="uk-UA" w:bidi="uk-UA"/>
        </w:rPr>
        <w:lastRenderedPageBreak/>
        <w:t>4</w:t>
      </w:r>
      <w:r w:rsidR="00EA1C18" w:rsidRPr="005E749D">
        <w:rPr>
          <w:rFonts w:ascii="Times New Roman" w:eastAsia="Arial" w:hAnsi="Times New Roman"/>
          <w:color w:val="000000"/>
          <w:lang w:eastAsia="uk-UA" w:bidi="uk-UA"/>
        </w:rPr>
        <w:t>.9</w:t>
      </w:r>
      <w:r w:rsidRPr="005E749D">
        <w:rPr>
          <w:rFonts w:ascii="Times New Roman" w:eastAsia="Arial" w:hAnsi="Times New Roman"/>
          <w:color w:val="000000"/>
          <w:lang w:eastAsia="uk-UA" w:bidi="uk-UA"/>
        </w:rPr>
        <w:t>.Після надіслання акціонерам повідомлення про проведення загальних зборів Товариство не має права вносити зміни до документів, наданих акціонерам або з якими вони мали можливість ознайомитися, крім змін до зазначених документів у зв'язку із змінами в порядку денному чи у зв'язку з виправленням помилок. У такому разі зміни вносяться не пізніше ніж за 10 днів до дати проведення загальних зборів, а щодо кандидатів до складу органів Товариства - не пізніше ніж за чотири дні до дати проведення загальних зборів.</w:t>
      </w:r>
    </w:p>
    <w:p w:rsidR="00627D99" w:rsidRPr="005E749D" w:rsidRDefault="00627D99" w:rsidP="00627D99">
      <w:pPr>
        <w:tabs>
          <w:tab w:val="left" w:pos="540"/>
        </w:tabs>
        <w:jc w:val="both"/>
        <w:rPr>
          <w:rFonts w:ascii="Times New Roman" w:eastAsia="Courier New" w:hAnsi="Times New Roman"/>
          <w:color w:val="000000"/>
          <w:lang w:eastAsia="uk-UA" w:bidi="uk-UA"/>
        </w:rPr>
      </w:pPr>
      <w:r w:rsidRPr="005E749D">
        <w:rPr>
          <w:rFonts w:ascii="Times New Roman" w:eastAsia="Courier New" w:hAnsi="Times New Roman"/>
          <w:color w:val="000000"/>
          <w:lang w:eastAsia="uk-UA" w:bidi="uk-UA"/>
        </w:rPr>
        <w:t>4.1</w:t>
      </w:r>
      <w:r w:rsidR="00367E26" w:rsidRPr="005E749D">
        <w:rPr>
          <w:rFonts w:ascii="Times New Roman" w:eastAsia="Courier New" w:hAnsi="Times New Roman"/>
          <w:color w:val="000000"/>
          <w:lang w:eastAsia="uk-UA" w:bidi="uk-UA"/>
        </w:rPr>
        <w:t>0</w:t>
      </w:r>
      <w:r w:rsidRPr="005E749D">
        <w:rPr>
          <w:rFonts w:ascii="Times New Roman" w:eastAsia="Courier New" w:hAnsi="Times New Roman"/>
          <w:color w:val="000000"/>
          <w:lang w:eastAsia="uk-UA" w:bidi="uk-UA"/>
        </w:rPr>
        <w:t>.Проект порядку денного загальних зборів та порядок денний загальних зборів товариства затверджуються наглядовою радою товариства, а в разі скликання позачергових загальних зборів на вимогу акціонерів у випадках передбачених чинним законодавством України - акціонерами, які цього вимагають.</w:t>
      </w:r>
    </w:p>
    <w:p w:rsidR="00627D99" w:rsidRPr="005E749D" w:rsidRDefault="00627D99" w:rsidP="00627D99">
      <w:pPr>
        <w:widowControl w:val="0"/>
        <w:spacing w:after="64" w:line="317" w:lineRule="exact"/>
        <w:ind w:right="20"/>
        <w:jc w:val="both"/>
        <w:rPr>
          <w:rFonts w:ascii="Times New Roman" w:eastAsia="Arial" w:hAnsi="Times New Roman"/>
          <w:color w:val="000000"/>
          <w:lang w:eastAsia="uk-UA" w:bidi="uk-UA"/>
        </w:rPr>
      </w:pPr>
      <w:r w:rsidRPr="005E749D">
        <w:rPr>
          <w:rFonts w:ascii="Times New Roman" w:eastAsia="Arial" w:hAnsi="Times New Roman"/>
          <w:color w:val="000000"/>
          <w:lang w:eastAsia="uk-UA" w:bidi="uk-UA"/>
        </w:rPr>
        <w:t>4.1</w:t>
      </w:r>
      <w:r w:rsidR="00367E26" w:rsidRPr="005E749D">
        <w:rPr>
          <w:rFonts w:ascii="Times New Roman" w:eastAsia="Arial" w:hAnsi="Times New Roman"/>
          <w:color w:val="000000"/>
          <w:lang w:eastAsia="uk-UA" w:bidi="uk-UA"/>
        </w:rPr>
        <w:t>1</w:t>
      </w:r>
      <w:r w:rsidRPr="005E749D">
        <w:rPr>
          <w:rFonts w:ascii="Times New Roman" w:eastAsia="Arial" w:hAnsi="Times New Roman"/>
          <w:color w:val="000000"/>
          <w:lang w:eastAsia="uk-UA" w:bidi="uk-UA"/>
        </w:rPr>
        <w:t>. Акціонер</w:t>
      </w:r>
      <w:r w:rsidR="00EA1C18" w:rsidRPr="005E749D">
        <w:rPr>
          <w:rFonts w:ascii="Times New Roman" w:eastAsia="Arial" w:hAnsi="Times New Roman"/>
          <w:color w:val="000000"/>
          <w:lang w:eastAsia="uk-UA" w:bidi="uk-UA"/>
        </w:rPr>
        <w:t>, в строки, визначені у повідомленні про проведення загальних зборів акціонерного товариства</w:t>
      </w:r>
      <w:r w:rsidRPr="005E749D">
        <w:rPr>
          <w:rFonts w:ascii="Times New Roman" w:eastAsia="Arial" w:hAnsi="Times New Roman"/>
          <w:color w:val="000000"/>
          <w:lang w:eastAsia="uk-UA" w:bidi="uk-UA"/>
        </w:rPr>
        <w:t xml:space="preserve">, </w:t>
      </w:r>
      <w:r w:rsidR="00EA1C18" w:rsidRPr="005E749D">
        <w:rPr>
          <w:rFonts w:ascii="Times New Roman" w:eastAsia="Arial" w:hAnsi="Times New Roman"/>
          <w:color w:val="000000"/>
          <w:lang w:eastAsia="uk-UA" w:bidi="uk-UA"/>
        </w:rPr>
        <w:t xml:space="preserve">має право </w:t>
      </w:r>
      <w:r w:rsidRPr="005E749D">
        <w:rPr>
          <w:rFonts w:ascii="Times New Roman" w:eastAsia="Arial" w:hAnsi="Times New Roman"/>
          <w:color w:val="000000"/>
          <w:lang w:eastAsia="uk-UA" w:bidi="uk-UA"/>
        </w:rPr>
        <w:t>ознайомитися з проектом (проектами) рішення з питань порядку денного. Ознайомлення акціонерів з документами, необхідними для прийняття рішень з питань порядку денного загальних зборів та з проектом (проектами) рішень з питань порядку денного здійснює Голова Правління Товариства чи інша уповноважена Головою Правління Товариства особа.</w:t>
      </w:r>
    </w:p>
    <w:p w:rsidR="00627D99" w:rsidRPr="005E749D" w:rsidRDefault="00627D99" w:rsidP="00627D99">
      <w:pPr>
        <w:tabs>
          <w:tab w:val="left" w:pos="540"/>
        </w:tabs>
        <w:jc w:val="both"/>
        <w:rPr>
          <w:rFonts w:ascii="Times New Roman" w:eastAsia="Courier New" w:hAnsi="Times New Roman"/>
          <w:color w:val="000000"/>
          <w:lang w:eastAsia="uk-UA" w:bidi="uk-UA"/>
        </w:rPr>
      </w:pPr>
      <w:r w:rsidRPr="005E749D">
        <w:rPr>
          <w:rFonts w:ascii="Times New Roman" w:eastAsia="Courier New" w:hAnsi="Times New Roman"/>
          <w:color w:val="000000"/>
          <w:lang w:eastAsia="uk-UA" w:bidi="uk-UA"/>
        </w:rPr>
        <w:t>4.1</w:t>
      </w:r>
      <w:r w:rsidR="00367E26" w:rsidRPr="005E749D">
        <w:rPr>
          <w:rFonts w:ascii="Times New Roman" w:eastAsia="Courier New" w:hAnsi="Times New Roman"/>
          <w:color w:val="000000"/>
          <w:lang w:eastAsia="uk-UA" w:bidi="uk-UA"/>
        </w:rPr>
        <w:t>2</w:t>
      </w:r>
      <w:r w:rsidRPr="005E749D">
        <w:rPr>
          <w:rFonts w:ascii="Times New Roman" w:eastAsia="Courier New" w:hAnsi="Times New Roman"/>
          <w:color w:val="000000"/>
          <w:lang w:eastAsia="uk-UA" w:bidi="uk-UA"/>
        </w:rPr>
        <w:t xml:space="preserve">.Кожний акціонер має право </w:t>
      </w:r>
      <w:proofErr w:type="spellStart"/>
      <w:r w:rsidRPr="005E749D">
        <w:rPr>
          <w:rFonts w:ascii="Times New Roman" w:eastAsia="Courier New" w:hAnsi="Times New Roman"/>
          <w:color w:val="000000"/>
          <w:lang w:eastAsia="uk-UA" w:bidi="uk-UA"/>
        </w:rPr>
        <w:t>внести</w:t>
      </w:r>
      <w:proofErr w:type="spellEnd"/>
      <w:r w:rsidRPr="005E749D">
        <w:rPr>
          <w:rFonts w:ascii="Times New Roman" w:eastAsia="Courier New" w:hAnsi="Times New Roman"/>
          <w:color w:val="000000"/>
          <w:lang w:eastAsia="uk-UA" w:bidi="uk-UA"/>
        </w:rPr>
        <w:t xml:space="preserve"> пропозиції щодо питань, включених до проекту порядку денного загальних зборів товариства, а також щодо нових кандидатів до складу органів товариства, кількість яких не може перевищувати кількісного складу кожного з органів.</w:t>
      </w:r>
    </w:p>
    <w:p w:rsidR="00367E26" w:rsidRPr="005E749D" w:rsidRDefault="00627D99" w:rsidP="00627D99">
      <w:pPr>
        <w:widowControl w:val="0"/>
        <w:shd w:val="clear" w:color="auto" w:fill="FFFFFF"/>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rFonts w:ascii="Times New Roman" w:eastAsia="Times New Roman" w:hAnsi="Times New Roman"/>
          <w:color w:val="000000"/>
          <w:lang w:eastAsia="uk-UA" w:bidi="uk-UA"/>
        </w:rPr>
      </w:pPr>
      <w:r w:rsidRPr="005E749D">
        <w:rPr>
          <w:rFonts w:ascii="Times New Roman" w:eastAsia="Times New Roman" w:hAnsi="Times New Roman"/>
          <w:color w:val="000000"/>
          <w:lang w:eastAsia="uk-UA" w:bidi="uk-UA"/>
        </w:rPr>
        <w:tab/>
      </w:r>
      <w:r w:rsidR="00367E26" w:rsidRPr="005E749D">
        <w:rPr>
          <w:rFonts w:ascii="Times New Roman" w:hAnsi="Times New Roman"/>
          <w:color w:val="000000"/>
          <w:shd w:val="clear" w:color="auto" w:fill="FFFFFF"/>
        </w:rPr>
        <w:t>Пропозиції вносяться не пізніше ніж за 20 днів до дати проведення загальних зборів акціонерного товариства, а щодо кандидатів до складу органів товариства - не пізніше ніж за сім днів до дати проведення загальних зборів. Пропозиції щодо включення нових питань до проекту порядку денного повинні містити відповідні проекти рішень з цих питань. Пропозиції щодо кандидатів у члени наглядової ради акціонерного товариства мають містити інформацію про те, чи є запропонований кандидат представником акціонера (акціонерів), або про те, що кандидат пропонується на посаду члена наглядової ради - незалежного директора</w:t>
      </w:r>
      <w:r w:rsidR="00367E26" w:rsidRPr="005E749D" w:rsidDel="00367E26">
        <w:rPr>
          <w:rFonts w:ascii="Times New Roman" w:eastAsia="Courier New" w:hAnsi="Times New Roman"/>
          <w:color w:val="000000"/>
          <w:lang w:eastAsia="uk-UA" w:bidi="uk-UA"/>
        </w:rPr>
        <w:t xml:space="preserve"> </w:t>
      </w:r>
      <w:bookmarkStart w:id="30" w:name="o461"/>
      <w:bookmarkEnd w:id="30"/>
      <w:r w:rsidRPr="005E749D">
        <w:rPr>
          <w:rFonts w:ascii="Times New Roman" w:eastAsia="Times New Roman" w:hAnsi="Times New Roman"/>
          <w:color w:val="000000"/>
          <w:lang w:eastAsia="uk-UA" w:bidi="uk-UA"/>
        </w:rPr>
        <w:tab/>
      </w:r>
    </w:p>
    <w:p w:rsidR="00627D99" w:rsidRPr="005E749D" w:rsidRDefault="00367E26" w:rsidP="00627D99">
      <w:pPr>
        <w:widowControl w:val="0"/>
        <w:shd w:val="clear" w:color="auto" w:fill="FFFFFF"/>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rFonts w:ascii="Times New Roman" w:eastAsia="Courier New" w:hAnsi="Times New Roman"/>
          <w:color w:val="000000"/>
          <w:lang w:eastAsia="uk-UA" w:bidi="uk-UA"/>
        </w:rPr>
      </w:pPr>
      <w:r w:rsidRPr="005E749D">
        <w:rPr>
          <w:rFonts w:ascii="Times New Roman" w:eastAsia="Times New Roman" w:hAnsi="Times New Roman"/>
          <w:color w:val="000000"/>
          <w:lang w:eastAsia="uk-UA" w:bidi="uk-UA"/>
        </w:rPr>
        <w:tab/>
      </w:r>
      <w:r w:rsidR="00627D99" w:rsidRPr="005E749D">
        <w:rPr>
          <w:rFonts w:ascii="Times New Roman" w:eastAsia="Courier New" w:hAnsi="Times New Roman"/>
          <w:color w:val="000000"/>
          <w:lang w:eastAsia="uk-UA" w:bidi="uk-UA"/>
        </w:rPr>
        <w:t xml:space="preserve">Інформація, визначена у пропозиціях щодо членів наглядової ради товариства відповідно до </w:t>
      </w:r>
      <w:r w:rsidR="00627D99" w:rsidRPr="005E749D">
        <w:rPr>
          <w:rFonts w:ascii="Times New Roman" w:eastAsia="Times New Roman" w:hAnsi="Times New Roman"/>
          <w:color w:val="000000"/>
          <w:lang w:eastAsia="uk-UA" w:bidi="uk-UA"/>
        </w:rPr>
        <w:t>цього пункту,</w:t>
      </w:r>
      <w:r w:rsidR="00627D99" w:rsidRPr="005E749D">
        <w:rPr>
          <w:rFonts w:ascii="Times New Roman" w:eastAsia="Courier New" w:hAnsi="Times New Roman"/>
          <w:color w:val="000000"/>
          <w:lang w:eastAsia="uk-UA" w:bidi="uk-UA"/>
        </w:rPr>
        <w:t xml:space="preserve"> обов’язково включається до бюлетеня для кумулятивного голосування напроти прізвища відповідного кандидата.</w:t>
      </w:r>
    </w:p>
    <w:p w:rsidR="00627D99" w:rsidRPr="005E749D" w:rsidRDefault="005E749D" w:rsidP="00627D99">
      <w:pPr>
        <w:widowControl w:val="0"/>
        <w:spacing w:after="56" w:line="317" w:lineRule="exact"/>
        <w:ind w:right="20"/>
        <w:jc w:val="both"/>
        <w:rPr>
          <w:rFonts w:ascii="Times New Roman" w:eastAsia="Arial" w:hAnsi="Times New Roman"/>
          <w:color w:val="000000"/>
          <w:lang w:eastAsia="uk-UA" w:bidi="uk-UA"/>
        </w:rPr>
      </w:pPr>
      <w:r>
        <w:rPr>
          <w:rFonts w:ascii="Times New Roman" w:eastAsia="Arial" w:hAnsi="Times New Roman"/>
          <w:color w:val="000000"/>
          <w:lang w:eastAsia="uk-UA" w:bidi="uk-UA"/>
        </w:rPr>
        <w:t>4.13</w:t>
      </w:r>
      <w:r w:rsidR="00627D99" w:rsidRPr="005E749D">
        <w:rPr>
          <w:rFonts w:ascii="Times New Roman" w:eastAsia="Arial" w:hAnsi="Times New Roman"/>
          <w:color w:val="000000"/>
          <w:lang w:eastAsia="uk-UA" w:bidi="uk-UA"/>
        </w:rPr>
        <w:t>.Пропозиція до порядку денного загальних зборів Товариства вносяться у письмовій формі на адресу Товариства із зазначенням прізвища (найменування) акціонера, який її вносить, кількості, типу та/або класу належних йому акцій, змісту пропозиції до питання та/або проекту рішення, а також кількості, типу та/або класу акцій, що належать кандидату, який пропонується цим акціонером до складу органів Товариства.</w:t>
      </w:r>
    </w:p>
    <w:p w:rsidR="00627D99" w:rsidRPr="005E749D" w:rsidRDefault="005E749D" w:rsidP="00627D99">
      <w:pPr>
        <w:widowControl w:val="0"/>
        <w:spacing w:after="56" w:line="317" w:lineRule="exact"/>
        <w:ind w:right="20"/>
        <w:jc w:val="both"/>
        <w:rPr>
          <w:rFonts w:ascii="Times New Roman" w:eastAsia="Arial" w:hAnsi="Times New Roman"/>
          <w:color w:val="000000"/>
          <w:lang w:eastAsia="uk-UA" w:bidi="uk-UA"/>
        </w:rPr>
      </w:pPr>
      <w:bookmarkStart w:id="31" w:name="_Ref459901530"/>
      <w:r>
        <w:rPr>
          <w:rFonts w:ascii="Times New Roman" w:eastAsia="Arial" w:hAnsi="Times New Roman"/>
          <w:color w:val="000000"/>
          <w:lang w:eastAsia="uk-UA" w:bidi="uk-UA"/>
        </w:rPr>
        <w:t>4.14</w:t>
      </w:r>
      <w:r w:rsidR="00627D99" w:rsidRPr="005E749D">
        <w:rPr>
          <w:rFonts w:ascii="Times New Roman" w:eastAsia="Arial" w:hAnsi="Times New Roman"/>
          <w:color w:val="000000"/>
          <w:lang w:eastAsia="uk-UA" w:bidi="uk-UA"/>
        </w:rPr>
        <w:t xml:space="preserve">.Наглядова рада товариства, а в разі скликання позачергових загальних зборів товариства на вимогу акціонерів у випадках, </w:t>
      </w:r>
      <w:r w:rsidR="00367E26" w:rsidRPr="005E749D">
        <w:rPr>
          <w:rFonts w:ascii="Times New Roman" w:eastAsia="Arial" w:hAnsi="Times New Roman"/>
          <w:color w:val="000000"/>
          <w:lang w:eastAsia="uk-UA" w:bidi="uk-UA"/>
        </w:rPr>
        <w:t xml:space="preserve">передбачених </w:t>
      </w:r>
      <w:r w:rsidR="00367E26" w:rsidRPr="005E749D">
        <w:rPr>
          <w:rFonts w:ascii="Times New Roman" w:hAnsi="Times New Roman"/>
          <w:color w:val="000000"/>
        </w:rPr>
        <w:t xml:space="preserve">Законом України «Про акціонерні товариства» - акціонери, які цього вимагають, приймають рішення про включення пропозицій </w:t>
      </w:r>
      <w:r w:rsidR="00367E26" w:rsidRPr="005E749D">
        <w:rPr>
          <w:rFonts w:ascii="Times New Roman" w:hAnsi="Times New Roman"/>
          <w:color w:val="000000"/>
          <w:shd w:val="clear" w:color="auto" w:fill="FFFFFF"/>
        </w:rPr>
        <w:t xml:space="preserve">(нових питань порядку денного та/або нових проектів рішень до питань порядку денного) </w:t>
      </w:r>
      <w:r w:rsidR="00627D99" w:rsidRPr="005E749D">
        <w:rPr>
          <w:rFonts w:ascii="Times New Roman" w:eastAsia="Arial" w:hAnsi="Times New Roman"/>
          <w:color w:val="000000"/>
          <w:lang w:eastAsia="uk-UA" w:bidi="uk-UA"/>
        </w:rPr>
        <w:t xml:space="preserve">до проекту порядку денного та затверджують порядок денний не пізніше ніж за 15 днів до дати проведення загальних зборів, а щодо кандидатів до складу органів товариства </w:t>
      </w:r>
      <w:r w:rsidR="00627D99" w:rsidRPr="005E749D">
        <w:rPr>
          <w:rFonts w:ascii="Times New Roman" w:eastAsia="Times New Roman" w:hAnsi="Times New Roman"/>
          <w:color w:val="000000"/>
          <w:lang w:eastAsia="uk-UA" w:bidi="uk-UA"/>
        </w:rPr>
        <w:t>-</w:t>
      </w:r>
      <w:r w:rsidR="00627D99" w:rsidRPr="005E749D">
        <w:rPr>
          <w:rFonts w:ascii="Times New Roman" w:eastAsia="Arial" w:hAnsi="Times New Roman"/>
          <w:color w:val="000000"/>
          <w:lang w:eastAsia="uk-UA" w:bidi="uk-UA"/>
        </w:rPr>
        <w:t xml:space="preserve"> не пізніше ніж за чотири дні до дати проведення загальних зборів.</w:t>
      </w:r>
      <w:bookmarkEnd w:id="31"/>
    </w:p>
    <w:p w:rsidR="00627D99" w:rsidRPr="005E749D" w:rsidRDefault="00627D99" w:rsidP="00627D99">
      <w:pPr>
        <w:tabs>
          <w:tab w:val="left" w:pos="540"/>
        </w:tabs>
        <w:jc w:val="both"/>
        <w:rPr>
          <w:rFonts w:ascii="Times New Roman" w:eastAsia="Courier New" w:hAnsi="Times New Roman"/>
          <w:color w:val="000000"/>
          <w:lang w:eastAsia="uk-UA" w:bidi="uk-UA"/>
        </w:rPr>
      </w:pPr>
      <w:r w:rsidRPr="005E749D">
        <w:rPr>
          <w:rFonts w:ascii="Times New Roman" w:eastAsia="Courier New" w:hAnsi="Times New Roman"/>
          <w:color w:val="000000"/>
          <w:lang w:eastAsia="uk-UA" w:bidi="uk-UA"/>
        </w:rPr>
        <w:t>4.1</w:t>
      </w:r>
      <w:r w:rsidR="005E749D">
        <w:rPr>
          <w:rFonts w:ascii="Times New Roman" w:eastAsia="Courier New" w:hAnsi="Times New Roman"/>
          <w:color w:val="000000"/>
          <w:lang w:eastAsia="uk-UA" w:bidi="uk-UA"/>
        </w:rPr>
        <w:t>5</w:t>
      </w:r>
      <w:r w:rsidRPr="005E749D">
        <w:rPr>
          <w:rFonts w:ascii="Times New Roman" w:eastAsia="Courier New" w:hAnsi="Times New Roman"/>
          <w:color w:val="000000"/>
          <w:lang w:eastAsia="uk-UA" w:bidi="uk-UA"/>
        </w:rPr>
        <w:t xml:space="preserve">.Пропозиції акціонерів (акціонера), які сукупно є власниками 5 або більше відсотків </w:t>
      </w:r>
      <w:r w:rsidR="00367E26" w:rsidRPr="005E749D">
        <w:rPr>
          <w:rFonts w:ascii="Times New Roman" w:eastAsia="Courier New" w:hAnsi="Times New Roman"/>
          <w:color w:val="000000"/>
          <w:lang w:eastAsia="uk-UA" w:bidi="uk-UA"/>
        </w:rPr>
        <w:t xml:space="preserve">голосуючих </w:t>
      </w:r>
      <w:r w:rsidRPr="005E749D">
        <w:rPr>
          <w:rFonts w:ascii="Times New Roman" w:eastAsia="Courier New" w:hAnsi="Times New Roman"/>
          <w:color w:val="000000"/>
          <w:lang w:eastAsia="uk-UA" w:bidi="uk-UA"/>
        </w:rPr>
        <w:t xml:space="preserve"> акцій, підлягають обов'язковому включенню до проекту порядку денного загальних зборів. У такому разі рішення наглядової ради про включення питання до проекту порядку денного не вимагається, а пропозиція вважається включеною до проекту порядку денного, якщо вона подана з дотриманням вимог </w:t>
      </w:r>
      <w:r w:rsidR="00031FB6" w:rsidRPr="005E749D">
        <w:rPr>
          <w:rFonts w:ascii="Times New Roman" w:eastAsia="Courier New" w:hAnsi="Times New Roman"/>
          <w:color w:val="000000"/>
          <w:lang w:eastAsia="uk-UA" w:bidi="uk-UA"/>
        </w:rPr>
        <w:t>цього</w:t>
      </w:r>
      <w:r w:rsidRPr="005E749D">
        <w:rPr>
          <w:rFonts w:ascii="Times New Roman" w:eastAsia="Times New Roman" w:hAnsi="Times New Roman"/>
          <w:color w:val="000000"/>
          <w:lang w:eastAsia="uk-UA" w:bidi="uk-UA"/>
        </w:rPr>
        <w:t> Положення</w:t>
      </w:r>
      <w:r w:rsidRPr="005E749D">
        <w:rPr>
          <w:rFonts w:ascii="Times New Roman" w:eastAsia="Courier New" w:hAnsi="Times New Roman"/>
          <w:color w:val="000000"/>
          <w:lang w:eastAsia="uk-UA" w:bidi="uk-UA"/>
        </w:rPr>
        <w:t xml:space="preserve">. </w:t>
      </w:r>
    </w:p>
    <w:p w:rsidR="00627D99" w:rsidRPr="005E749D" w:rsidRDefault="00627D99" w:rsidP="00627D99">
      <w:pPr>
        <w:widowControl w:val="0"/>
        <w:shd w:val="clear" w:color="auto" w:fill="FFFFFF"/>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rFonts w:ascii="Times New Roman" w:eastAsia="Courier New" w:hAnsi="Times New Roman"/>
          <w:color w:val="000000"/>
          <w:lang w:eastAsia="uk-UA" w:bidi="uk-UA"/>
        </w:rPr>
      </w:pPr>
      <w:bookmarkStart w:id="32" w:name="o467"/>
      <w:bookmarkEnd w:id="32"/>
      <w:r w:rsidRPr="005E749D">
        <w:rPr>
          <w:rFonts w:ascii="Times New Roman" w:eastAsia="Times New Roman" w:hAnsi="Times New Roman"/>
          <w:color w:val="000000"/>
          <w:lang w:eastAsia="uk-UA" w:bidi="uk-UA"/>
        </w:rPr>
        <w:tab/>
      </w:r>
      <w:r w:rsidRPr="005E749D">
        <w:rPr>
          <w:rFonts w:ascii="Times New Roman" w:eastAsia="Courier New" w:hAnsi="Times New Roman"/>
          <w:color w:val="000000"/>
          <w:lang w:eastAsia="uk-UA" w:bidi="uk-UA"/>
        </w:rPr>
        <w:t xml:space="preserve">У разі подання акціонером пропозиції до проекту порядку денного загальних зборів щодо дострокового припинення повноважень голови </w:t>
      </w:r>
      <w:r w:rsidRPr="005E749D">
        <w:rPr>
          <w:rFonts w:ascii="Times New Roman" w:eastAsia="Times New Roman" w:hAnsi="Times New Roman"/>
          <w:color w:val="000000"/>
          <w:lang w:eastAsia="uk-UA" w:bidi="uk-UA"/>
        </w:rPr>
        <w:t>Правління</w:t>
      </w:r>
      <w:r w:rsidRPr="005E749D">
        <w:rPr>
          <w:rFonts w:ascii="Times New Roman" w:eastAsia="Courier New" w:hAnsi="Times New Roman"/>
          <w:color w:val="000000"/>
          <w:lang w:eastAsia="uk-UA" w:bidi="uk-UA"/>
        </w:rPr>
        <w:t xml:space="preserve"> одночасно обов’язково подається пропозиція щодо кандидатури для обрання голови </w:t>
      </w:r>
      <w:r w:rsidRPr="005E749D">
        <w:rPr>
          <w:rFonts w:ascii="Times New Roman" w:eastAsia="Times New Roman" w:hAnsi="Times New Roman"/>
          <w:color w:val="000000"/>
          <w:lang w:eastAsia="uk-UA" w:bidi="uk-UA"/>
        </w:rPr>
        <w:t xml:space="preserve">Правління </w:t>
      </w:r>
      <w:r w:rsidRPr="005E749D">
        <w:rPr>
          <w:rFonts w:ascii="Times New Roman" w:eastAsia="Courier New" w:hAnsi="Times New Roman"/>
          <w:color w:val="000000"/>
          <w:lang w:eastAsia="uk-UA" w:bidi="uk-UA"/>
        </w:rPr>
        <w:t>або призначення особи, яка тимчасово здійснюватиме його повноваження.</w:t>
      </w:r>
    </w:p>
    <w:p w:rsidR="00627D99" w:rsidRPr="005E749D" w:rsidRDefault="00627D99" w:rsidP="00627D99">
      <w:pPr>
        <w:tabs>
          <w:tab w:val="left" w:pos="540"/>
        </w:tabs>
        <w:jc w:val="both"/>
        <w:rPr>
          <w:rFonts w:ascii="Times New Roman" w:eastAsia="Calibri" w:hAnsi="Times New Roman"/>
          <w:iCs/>
          <w:lang w:eastAsia="ru-RU"/>
        </w:rPr>
      </w:pPr>
      <w:r w:rsidRPr="005E749D">
        <w:rPr>
          <w:rFonts w:ascii="Times New Roman" w:eastAsia="Calibri" w:hAnsi="Times New Roman"/>
          <w:iCs/>
          <w:lang w:eastAsia="ru-RU"/>
        </w:rPr>
        <w:tab/>
        <w:t xml:space="preserve">Зміни до порядку денного загальних зборів вносяться лише шляхом включення нових питань та проектів рішень із запропонованих питань. Товариство не має права вносити зміни до запропонованих акціонерами питань або проектів рішень. </w:t>
      </w:r>
    </w:p>
    <w:p w:rsidR="00627D99" w:rsidRPr="005E749D" w:rsidRDefault="005E749D" w:rsidP="00627D99">
      <w:pPr>
        <w:widowControl w:val="0"/>
        <w:spacing w:after="60" w:line="317" w:lineRule="exact"/>
        <w:ind w:right="20"/>
        <w:jc w:val="both"/>
        <w:rPr>
          <w:rFonts w:ascii="Times New Roman" w:eastAsia="Arial" w:hAnsi="Times New Roman"/>
          <w:color w:val="000000"/>
          <w:lang w:eastAsia="uk-UA" w:bidi="uk-UA"/>
        </w:rPr>
      </w:pPr>
      <w:r>
        <w:rPr>
          <w:rFonts w:ascii="Times New Roman" w:eastAsia="Arial" w:hAnsi="Times New Roman"/>
          <w:color w:val="000000"/>
          <w:lang w:eastAsia="uk-UA" w:bidi="uk-UA"/>
        </w:rPr>
        <w:t>4.16</w:t>
      </w:r>
      <w:r w:rsidR="00627D99" w:rsidRPr="005E749D">
        <w:rPr>
          <w:rFonts w:ascii="Times New Roman" w:eastAsia="Arial" w:hAnsi="Times New Roman"/>
          <w:color w:val="000000"/>
          <w:lang w:eastAsia="uk-UA" w:bidi="uk-UA"/>
        </w:rPr>
        <w:t xml:space="preserve">.Зміни до порядку денного загальних зборів вносяться лише шляхом включення нових питань та проектів рішень із запропонованих питань. Товариство не має права вносити зміни до запропонованих </w:t>
      </w:r>
      <w:r w:rsidR="00627D99" w:rsidRPr="005E749D">
        <w:rPr>
          <w:rFonts w:ascii="Times New Roman" w:eastAsia="Arial" w:hAnsi="Times New Roman"/>
          <w:color w:val="000000"/>
          <w:lang w:eastAsia="uk-UA" w:bidi="uk-UA"/>
        </w:rPr>
        <w:lastRenderedPageBreak/>
        <w:t>акціонерами питань або проектів рішень.</w:t>
      </w:r>
    </w:p>
    <w:p w:rsidR="00367E26" w:rsidRPr="005E749D" w:rsidRDefault="005E749D" w:rsidP="00F27DCE">
      <w:pPr>
        <w:tabs>
          <w:tab w:val="left" w:pos="540"/>
        </w:tabs>
        <w:jc w:val="both"/>
        <w:rPr>
          <w:rFonts w:ascii="Times New Roman" w:hAnsi="Times New Roman"/>
          <w:color w:val="000000"/>
        </w:rPr>
      </w:pPr>
      <w:r>
        <w:rPr>
          <w:rFonts w:ascii="Times New Roman" w:eastAsia="Courier New" w:hAnsi="Times New Roman"/>
          <w:color w:val="000000"/>
          <w:lang w:eastAsia="uk-UA" w:bidi="uk-UA"/>
        </w:rPr>
        <w:t>4.17</w:t>
      </w:r>
      <w:r w:rsidR="00627D99" w:rsidRPr="005E749D">
        <w:rPr>
          <w:rFonts w:ascii="Times New Roman" w:eastAsia="Courier New" w:hAnsi="Times New Roman"/>
          <w:color w:val="000000"/>
          <w:lang w:eastAsia="uk-UA" w:bidi="uk-UA"/>
        </w:rPr>
        <w:t>.</w:t>
      </w:r>
      <w:r w:rsidR="00367E26" w:rsidRPr="005E749D">
        <w:rPr>
          <w:rFonts w:ascii="Times New Roman" w:hAnsi="Times New Roman"/>
          <w:color w:val="000000"/>
        </w:rPr>
        <w:t xml:space="preserve"> Рішення про відмову у включенні до проекту порядку денного загальних зборів товариства пропозиції акціонерів (акціонера), які сукупно є власниками 5 або більше відсотків голосуючих акцій:</w:t>
      </w:r>
    </w:p>
    <w:p w:rsidR="00367E26" w:rsidRPr="005E749D" w:rsidRDefault="00367E26" w:rsidP="00367E26">
      <w:pPr>
        <w:numPr>
          <w:ilvl w:val="0"/>
          <w:numId w:val="21"/>
        </w:numPr>
        <w:tabs>
          <w:tab w:val="clear" w:pos="360"/>
          <w:tab w:val="left" w:pos="810"/>
        </w:tabs>
        <w:ind w:left="810" w:hanging="270"/>
        <w:jc w:val="both"/>
        <w:rPr>
          <w:rFonts w:ascii="Times New Roman" w:hAnsi="Times New Roman"/>
          <w:color w:val="000000"/>
        </w:rPr>
      </w:pPr>
      <w:r w:rsidRPr="005E749D">
        <w:rPr>
          <w:rFonts w:ascii="Times New Roman" w:hAnsi="Times New Roman"/>
        </w:rPr>
        <w:t xml:space="preserve">недотримання акціонерами строку, встановленого п. </w:t>
      </w:r>
      <w:r w:rsidR="006031AC">
        <w:rPr>
          <w:rFonts w:ascii="Times New Roman" w:hAnsi="Times New Roman"/>
        </w:rPr>
        <w:t>4</w:t>
      </w:r>
      <w:r w:rsidRPr="005E749D">
        <w:rPr>
          <w:rFonts w:ascii="Times New Roman" w:hAnsi="Times New Roman"/>
        </w:rPr>
        <w:t>.1</w:t>
      </w:r>
      <w:r w:rsidR="006031AC">
        <w:rPr>
          <w:rFonts w:ascii="Times New Roman" w:hAnsi="Times New Roman"/>
        </w:rPr>
        <w:t>2</w:t>
      </w:r>
      <w:r w:rsidRPr="005E749D">
        <w:rPr>
          <w:rFonts w:ascii="Times New Roman" w:hAnsi="Times New Roman"/>
        </w:rPr>
        <w:t xml:space="preserve"> </w:t>
      </w:r>
      <w:r w:rsidR="006031AC">
        <w:rPr>
          <w:rFonts w:ascii="Times New Roman" w:hAnsi="Times New Roman"/>
        </w:rPr>
        <w:t>Положення</w:t>
      </w:r>
      <w:r w:rsidRPr="005E749D">
        <w:rPr>
          <w:rFonts w:ascii="Times New Roman" w:hAnsi="Times New Roman"/>
        </w:rPr>
        <w:t xml:space="preserve">; </w:t>
      </w:r>
    </w:p>
    <w:p w:rsidR="00367E26" w:rsidRPr="005E749D" w:rsidRDefault="00367E26" w:rsidP="00367E26">
      <w:pPr>
        <w:numPr>
          <w:ilvl w:val="0"/>
          <w:numId w:val="21"/>
        </w:numPr>
        <w:tabs>
          <w:tab w:val="clear" w:pos="360"/>
          <w:tab w:val="left" w:pos="810"/>
        </w:tabs>
        <w:ind w:left="810" w:hanging="270"/>
        <w:jc w:val="both"/>
        <w:rPr>
          <w:rFonts w:ascii="Times New Roman" w:hAnsi="Times New Roman"/>
          <w:color w:val="000000"/>
        </w:rPr>
      </w:pPr>
      <w:r w:rsidRPr="005E749D">
        <w:rPr>
          <w:rFonts w:ascii="Times New Roman" w:hAnsi="Times New Roman"/>
          <w:color w:val="000000"/>
        </w:rPr>
        <w:t>неповноти даних, передбачених</w:t>
      </w:r>
      <w:r w:rsidRPr="005E749D">
        <w:rPr>
          <w:rFonts w:ascii="Times New Roman" w:hAnsi="Times New Roman"/>
        </w:rPr>
        <w:t xml:space="preserve"> </w:t>
      </w:r>
      <w:proofErr w:type="spellStart"/>
      <w:r w:rsidRPr="005E749D">
        <w:rPr>
          <w:rFonts w:ascii="Times New Roman" w:hAnsi="Times New Roman"/>
        </w:rPr>
        <w:t>п.п</w:t>
      </w:r>
      <w:proofErr w:type="spellEnd"/>
      <w:r w:rsidRPr="005E749D">
        <w:rPr>
          <w:rFonts w:ascii="Times New Roman" w:hAnsi="Times New Roman"/>
        </w:rPr>
        <w:t xml:space="preserve">. </w:t>
      </w:r>
      <w:r w:rsidR="006031AC">
        <w:rPr>
          <w:rFonts w:ascii="Times New Roman" w:hAnsi="Times New Roman"/>
        </w:rPr>
        <w:t>4</w:t>
      </w:r>
      <w:r w:rsidRPr="005E749D">
        <w:rPr>
          <w:rFonts w:ascii="Times New Roman" w:hAnsi="Times New Roman"/>
        </w:rPr>
        <w:t>.1</w:t>
      </w:r>
      <w:r w:rsidR="006031AC">
        <w:rPr>
          <w:rFonts w:ascii="Times New Roman" w:hAnsi="Times New Roman"/>
        </w:rPr>
        <w:t>2</w:t>
      </w:r>
      <w:r w:rsidRPr="005E749D">
        <w:rPr>
          <w:rFonts w:ascii="Times New Roman" w:hAnsi="Times New Roman"/>
        </w:rPr>
        <w:t xml:space="preserve">, </w:t>
      </w:r>
      <w:r w:rsidR="006031AC">
        <w:rPr>
          <w:rFonts w:ascii="Times New Roman" w:hAnsi="Times New Roman"/>
        </w:rPr>
        <w:t>4.13. Положення</w:t>
      </w:r>
      <w:r w:rsidRPr="005E749D">
        <w:rPr>
          <w:rFonts w:ascii="Times New Roman" w:hAnsi="Times New Roman"/>
        </w:rPr>
        <w:t>.</w:t>
      </w:r>
      <w:r w:rsidRPr="005E749D">
        <w:rPr>
          <w:rFonts w:ascii="Times New Roman" w:hAnsi="Times New Roman"/>
          <w:color w:val="000000"/>
        </w:rPr>
        <w:t xml:space="preserve"> </w:t>
      </w:r>
    </w:p>
    <w:p w:rsidR="00367E26" w:rsidRPr="005E749D" w:rsidRDefault="00367E26" w:rsidP="00367E26">
      <w:pPr>
        <w:pStyle w:val="HTML"/>
        <w:shd w:val="clear" w:color="auto" w:fill="FFFFFF"/>
        <w:tabs>
          <w:tab w:val="left" w:pos="540"/>
        </w:tabs>
        <w:jc w:val="both"/>
        <w:textAlignment w:val="baseline"/>
        <w:rPr>
          <w:rFonts w:ascii="Times New Roman" w:hAnsi="Times New Roman" w:cs="Times New Roman"/>
          <w:color w:val="000000"/>
          <w:sz w:val="22"/>
          <w:szCs w:val="22"/>
        </w:rPr>
      </w:pPr>
      <w:r w:rsidRPr="005E749D">
        <w:rPr>
          <w:rFonts w:ascii="Times New Roman" w:hAnsi="Times New Roman" w:cs="Times New Roman"/>
          <w:color w:val="000000"/>
          <w:sz w:val="22"/>
          <w:szCs w:val="22"/>
        </w:rPr>
        <w:t xml:space="preserve">Рішення про відмову у включенні до проекту порядку денного загальних зборів товариства пропозицій акціонерів (акціонера), яким належить менше 5 відсотків голосуючих акцій, може бути прийнято у разі недотримання акціонером строку, встановленого п. </w:t>
      </w:r>
      <w:r w:rsidR="006031AC">
        <w:rPr>
          <w:rFonts w:ascii="Times New Roman" w:hAnsi="Times New Roman" w:cs="Times New Roman"/>
          <w:color w:val="000000"/>
          <w:sz w:val="22"/>
          <w:szCs w:val="22"/>
        </w:rPr>
        <w:t>4</w:t>
      </w:r>
      <w:r w:rsidRPr="005E749D">
        <w:rPr>
          <w:rFonts w:ascii="Times New Roman" w:hAnsi="Times New Roman" w:cs="Times New Roman"/>
          <w:color w:val="000000"/>
          <w:sz w:val="22"/>
          <w:szCs w:val="22"/>
        </w:rPr>
        <w:t>.1</w:t>
      </w:r>
      <w:r w:rsidR="006031AC">
        <w:rPr>
          <w:rFonts w:ascii="Times New Roman" w:hAnsi="Times New Roman" w:cs="Times New Roman"/>
          <w:color w:val="000000"/>
          <w:sz w:val="22"/>
          <w:szCs w:val="22"/>
        </w:rPr>
        <w:t>2</w:t>
      </w:r>
      <w:r w:rsidRPr="005E749D">
        <w:rPr>
          <w:rFonts w:ascii="Times New Roman" w:hAnsi="Times New Roman" w:cs="Times New Roman"/>
          <w:color w:val="000000"/>
          <w:sz w:val="22"/>
          <w:szCs w:val="22"/>
        </w:rPr>
        <w:t xml:space="preserve"> </w:t>
      </w:r>
      <w:r w:rsidR="006031AC">
        <w:rPr>
          <w:rFonts w:ascii="Times New Roman" w:hAnsi="Times New Roman" w:cs="Times New Roman"/>
          <w:color w:val="000000"/>
          <w:sz w:val="22"/>
          <w:szCs w:val="22"/>
        </w:rPr>
        <w:t xml:space="preserve">Положення </w:t>
      </w:r>
      <w:r w:rsidRPr="005E749D">
        <w:rPr>
          <w:rFonts w:ascii="Times New Roman" w:hAnsi="Times New Roman" w:cs="Times New Roman"/>
          <w:color w:val="000000"/>
          <w:sz w:val="22"/>
          <w:szCs w:val="22"/>
        </w:rPr>
        <w:t xml:space="preserve">та/або неповноти даних, передбачених </w:t>
      </w:r>
      <w:proofErr w:type="spellStart"/>
      <w:r w:rsidRPr="005E749D">
        <w:rPr>
          <w:rFonts w:ascii="Times New Roman" w:eastAsia="Times New Roman" w:hAnsi="Times New Roman" w:cs="Times New Roman"/>
          <w:color w:val="000000"/>
          <w:sz w:val="22"/>
          <w:szCs w:val="22"/>
        </w:rPr>
        <w:t>п.п</w:t>
      </w:r>
      <w:proofErr w:type="spellEnd"/>
      <w:r w:rsidRPr="005E749D">
        <w:rPr>
          <w:rFonts w:ascii="Times New Roman" w:eastAsia="Times New Roman" w:hAnsi="Times New Roman" w:cs="Times New Roman"/>
          <w:color w:val="000000"/>
          <w:sz w:val="22"/>
          <w:szCs w:val="22"/>
        </w:rPr>
        <w:t xml:space="preserve">. </w:t>
      </w:r>
      <w:r w:rsidR="006031AC">
        <w:rPr>
          <w:rFonts w:ascii="Times New Roman" w:eastAsia="Times New Roman" w:hAnsi="Times New Roman" w:cs="Times New Roman"/>
          <w:color w:val="000000"/>
          <w:sz w:val="22"/>
          <w:szCs w:val="22"/>
        </w:rPr>
        <w:t>4.12., 4.13 Положення</w:t>
      </w:r>
      <w:r w:rsidRPr="005E749D">
        <w:rPr>
          <w:rFonts w:ascii="Times New Roman" w:eastAsia="Times New Roman" w:hAnsi="Times New Roman" w:cs="Times New Roman"/>
          <w:color w:val="000000"/>
          <w:sz w:val="22"/>
          <w:szCs w:val="22"/>
        </w:rPr>
        <w:t>, у разі неподанням акціонерами жодного проекту рішення із запропонованих ними питань порядку денного та з інших підстав, визначених цим Статутом</w:t>
      </w:r>
      <w:r w:rsidRPr="005E749D">
        <w:rPr>
          <w:rFonts w:ascii="Times New Roman" w:hAnsi="Times New Roman" w:cs="Times New Roman"/>
          <w:color w:val="000000"/>
          <w:sz w:val="22"/>
          <w:szCs w:val="22"/>
        </w:rPr>
        <w:t xml:space="preserve">  та/або положенням про загальні збори товариства.</w:t>
      </w:r>
    </w:p>
    <w:p w:rsidR="00627D99" w:rsidRPr="005E749D" w:rsidRDefault="005E749D" w:rsidP="00367E26">
      <w:pPr>
        <w:tabs>
          <w:tab w:val="left" w:pos="540"/>
        </w:tabs>
        <w:jc w:val="both"/>
        <w:rPr>
          <w:rFonts w:ascii="Times New Roman" w:eastAsia="Arial" w:hAnsi="Times New Roman"/>
          <w:color w:val="000000"/>
          <w:lang w:eastAsia="uk-UA" w:bidi="uk-UA"/>
        </w:rPr>
      </w:pPr>
      <w:r>
        <w:rPr>
          <w:rFonts w:ascii="Times New Roman" w:eastAsia="Arial" w:hAnsi="Times New Roman"/>
          <w:color w:val="000000"/>
          <w:lang w:eastAsia="uk-UA" w:bidi="uk-UA"/>
        </w:rPr>
        <w:t>4.18</w:t>
      </w:r>
      <w:r w:rsidR="00627D99" w:rsidRPr="005E749D">
        <w:rPr>
          <w:rFonts w:ascii="Times New Roman" w:eastAsia="Arial" w:hAnsi="Times New Roman"/>
          <w:color w:val="000000"/>
          <w:lang w:eastAsia="uk-UA" w:bidi="uk-UA"/>
        </w:rPr>
        <w:t>. Мотивоване рішення про відмову у включенні пропозиції до порядку денного загальних зборів Товариства надсилається наглядовою радою акціонеру протягом трьох днів з моменту його прийняття.</w:t>
      </w:r>
    </w:p>
    <w:p w:rsidR="00627D99" w:rsidRPr="005E749D" w:rsidRDefault="005E749D" w:rsidP="00627D99">
      <w:pPr>
        <w:tabs>
          <w:tab w:val="left" w:pos="540"/>
        </w:tabs>
        <w:jc w:val="both"/>
        <w:rPr>
          <w:rFonts w:ascii="Times New Roman" w:eastAsia="Courier New" w:hAnsi="Times New Roman"/>
          <w:color w:val="000000"/>
          <w:lang w:eastAsia="uk-UA" w:bidi="uk-UA"/>
        </w:rPr>
      </w:pPr>
      <w:bookmarkStart w:id="33" w:name="bookmark4"/>
      <w:r>
        <w:rPr>
          <w:rFonts w:ascii="Times New Roman" w:eastAsia="Courier New" w:hAnsi="Times New Roman"/>
          <w:color w:val="000000"/>
          <w:lang w:eastAsia="uk-UA" w:bidi="uk-UA"/>
        </w:rPr>
        <w:t>4.19</w:t>
      </w:r>
      <w:r w:rsidR="00627D99" w:rsidRPr="005E749D">
        <w:rPr>
          <w:rFonts w:ascii="Times New Roman" w:eastAsia="Courier New" w:hAnsi="Times New Roman"/>
          <w:color w:val="000000"/>
          <w:lang w:eastAsia="uk-UA" w:bidi="uk-UA"/>
        </w:rPr>
        <w:t>.</w:t>
      </w:r>
      <w:r w:rsidR="00367E26" w:rsidRPr="005E749D">
        <w:rPr>
          <w:rFonts w:ascii="Times New Roman" w:hAnsi="Times New Roman"/>
          <w:color w:val="000000"/>
          <w:shd w:val="clear" w:color="auto" w:fill="FFFFFF"/>
        </w:rPr>
        <w:t xml:space="preserve"> У разі внесення змін до проекту порядку денного загальних зборів акціонерне товариство не пізніше ніж за 10 днів до дати проведення загальних зборів повідомляє акціонерів про такі зміни та направляє/вручає порядок денний, а також проекти рішень, що додаються на підставі пропозицій акціонерів</w:t>
      </w:r>
    </w:p>
    <w:p w:rsidR="00627D99" w:rsidRDefault="00627D99" w:rsidP="00627D99">
      <w:pPr>
        <w:tabs>
          <w:tab w:val="left" w:pos="540"/>
        </w:tabs>
        <w:jc w:val="both"/>
        <w:rPr>
          <w:rFonts w:ascii="Times New Roman" w:eastAsia="Courier New" w:hAnsi="Times New Roman"/>
          <w:color w:val="000000"/>
          <w:lang w:eastAsia="uk-UA" w:bidi="uk-UA"/>
        </w:rPr>
      </w:pPr>
      <w:r w:rsidRPr="005E749D">
        <w:rPr>
          <w:rFonts w:ascii="Times New Roman" w:eastAsia="Courier New" w:hAnsi="Times New Roman"/>
          <w:color w:val="000000"/>
          <w:lang w:eastAsia="uk-UA" w:bidi="uk-UA"/>
        </w:rPr>
        <w:t>4.2</w:t>
      </w:r>
      <w:r w:rsidR="005E749D">
        <w:rPr>
          <w:rFonts w:ascii="Times New Roman" w:eastAsia="Courier New" w:hAnsi="Times New Roman"/>
          <w:color w:val="000000"/>
          <w:lang w:eastAsia="uk-UA" w:bidi="uk-UA"/>
        </w:rPr>
        <w:t>0</w:t>
      </w:r>
      <w:r w:rsidRPr="005E749D">
        <w:rPr>
          <w:rFonts w:ascii="Times New Roman" w:eastAsia="Courier New" w:hAnsi="Times New Roman"/>
          <w:color w:val="000000"/>
          <w:lang w:eastAsia="uk-UA" w:bidi="uk-UA"/>
        </w:rPr>
        <w:t>.Оскарження акціонером рішення товариства про відмову у включенні його пропозицій до проекту порядку денного до суду не зупиняє проведення загальних зборів. Суд за результатами розгляду справи може постановити рішення про зобов'язання товариства провести загальні збори з питання, у включенні якого до проекту порядку денного було безпідставно відмовлено акціонеру.</w:t>
      </w:r>
    </w:p>
    <w:p w:rsidR="005E749D" w:rsidRPr="005E749D" w:rsidRDefault="005E749D" w:rsidP="00627D99">
      <w:pPr>
        <w:tabs>
          <w:tab w:val="left" w:pos="540"/>
        </w:tabs>
        <w:jc w:val="both"/>
        <w:rPr>
          <w:rFonts w:ascii="Times New Roman" w:eastAsia="Courier New" w:hAnsi="Times New Roman"/>
          <w:color w:val="000000"/>
          <w:lang w:eastAsia="uk-UA" w:bidi="uk-UA"/>
        </w:rPr>
      </w:pPr>
    </w:p>
    <w:p w:rsidR="00627D99" w:rsidRPr="005E749D" w:rsidRDefault="00627D99" w:rsidP="00F27DCE">
      <w:pPr>
        <w:widowControl w:val="0"/>
        <w:numPr>
          <w:ilvl w:val="0"/>
          <w:numId w:val="37"/>
        </w:numPr>
        <w:spacing w:after="64" w:line="317" w:lineRule="exact"/>
        <w:ind w:right="20"/>
        <w:jc w:val="both"/>
        <w:rPr>
          <w:rFonts w:ascii="Times New Roman" w:eastAsia="Arial" w:hAnsi="Times New Roman"/>
          <w:color w:val="000000"/>
          <w:lang w:eastAsia="uk-UA" w:bidi="uk-UA"/>
        </w:rPr>
      </w:pPr>
      <w:r w:rsidRPr="005E749D">
        <w:rPr>
          <w:rFonts w:ascii="Times New Roman" w:eastAsia="Arial" w:hAnsi="Times New Roman"/>
          <w:color w:val="000000"/>
          <w:lang w:eastAsia="uk-UA" w:bidi="uk-UA"/>
        </w:rPr>
        <w:t>УЧАСТЬ У ЗАГАЛЬНИХ ЗБОРАХ. ПРЕДСТАВНИЦТВО АКЦІОНЕРІВ</w:t>
      </w:r>
      <w:bookmarkEnd w:id="33"/>
    </w:p>
    <w:p w:rsidR="00367E26" w:rsidRPr="005E749D" w:rsidRDefault="00031FB6" w:rsidP="00F27DCE">
      <w:pPr>
        <w:pStyle w:val="ac"/>
        <w:jc w:val="both"/>
        <w:rPr>
          <w:rFonts w:ascii="Times New Roman" w:hAnsi="Times New Roman"/>
          <w:shd w:val="clear" w:color="auto" w:fill="FFFFFF"/>
        </w:rPr>
      </w:pPr>
      <w:r w:rsidRPr="005E749D">
        <w:rPr>
          <w:rFonts w:ascii="Times New Roman" w:eastAsia="Arial" w:hAnsi="Times New Roman"/>
          <w:lang w:eastAsia="uk-UA" w:bidi="uk-UA"/>
        </w:rPr>
        <w:t xml:space="preserve">5.1. </w:t>
      </w:r>
      <w:r w:rsidR="00367E26" w:rsidRPr="005E749D">
        <w:rPr>
          <w:rFonts w:ascii="Times New Roman" w:hAnsi="Times New Roman"/>
          <w:shd w:val="clear" w:color="auto" w:fill="FFFFFF"/>
        </w:rPr>
        <w:t xml:space="preserve">У загальних зборах акціонерного товариства можуть брати участь особи, включені до переліку акціонерів, які мають право на таку участь, або їх представники. На загальних зборах за запрошенням особи, яка </w:t>
      </w:r>
      <w:proofErr w:type="spellStart"/>
      <w:r w:rsidR="00367E26" w:rsidRPr="005E749D">
        <w:rPr>
          <w:rFonts w:ascii="Times New Roman" w:hAnsi="Times New Roman"/>
          <w:shd w:val="clear" w:color="auto" w:fill="FFFFFF"/>
        </w:rPr>
        <w:t>скликає</w:t>
      </w:r>
      <w:proofErr w:type="spellEnd"/>
      <w:r w:rsidR="00367E26" w:rsidRPr="005E749D">
        <w:rPr>
          <w:rFonts w:ascii="Times New Roman" w:hAnsi="Times New Roman"/>
          <w:shd w:val="clear" w:color="auto" w:fill="FFFFFF"/>
        </w:rPr>
        <w:t xml:space="preserve"> загальні збори, також можуть бути присутні представник незалежного аудитора (аудиторської фірми) товариства та посадові особи товариства незалежно від володіння ними акціями цього товариства, представник органу, який відповідно до статуту представляє права та інтереси трудового колективу</w:t>
      </w:r>
    </w:p>
    <w:p w:rsidR="00627D99" w:rsidRPr="005E749D" w:rsidRDefault="00031FB6" w:rsidP="00F27DCE">
      <w:pPr>
        <w:pStyle w:val="ac"/>
        <w:jc w:val="both"/>
        <w:rPr>
          <w:rFonts w:ascii="Times New Roman" w:eastAsia="Arial" w:hAnsi="Times New Roman"/>
          <w:lang w:eastAsia="uk-UA" w:bidi="uk-UA"/>
        </w:rPr>
      </w:pPr>
      <w:r w:rsidRPr="005E749D">
        <w:rPr>
          <w:rFonts w:ascii="Times New Roman" w:eastAsia="Arial" w:hAnsi="Times New Roman"/>
          <w:lang w:eastAsia="uk-UA" w:bidi="uk-UA"/>
        </w:rPr>
        <w:t>5.2.</w:t>
      </w:r>
      <w:r w:rsidR="00627D99" w:rsidRPr="005E749D">
        <w:rPr>
          <w:rFonts w:ascii="Times New Roman" w:eastAsia="Arial" w:hAnsi="Times New Roman"/>
          <w:lang w:eastAsia="uk-UA" w:bidi="uk-UA"/>
        </w:rPr>
        <w:t xml:space="preserve"> Перелік акціонерів, які мають право на участь у загальних зборах, складається станом на 24 годину за три робочих дні до дня проведення таких зборів у порядку, встановленому законодавством про депозитарну систему України.</w:t>
      </w:r>
    </w:p>
    <w:p w:rsidR="00627D99" w:rsidRPr="005E749D" w:rsidRDefault="00031FB6" w:rsidP="00F27DCE">
      <w:pPr>
        <w:pStyle w:val="ac"/>
        <w:jc w:val="both"/>
        <w:rPr>
          <w:rFonts w:ascii="Times New Roman" w:eastAsia="Arial" w:hAnsi="Times New Roman"/>
        </w:rPr>
      </w:pPr>
      <w:r w:rsidRPr="005E749D">
        <w:rPr>
          <w:rFonts w:ascii="Times New Roman" w:eastAsia="Arial" w:hAnsi="Times New Roman"/>
        </w:rPr>
        <w:t xml:space="preserve"> 5.3. </w:t>
      </w:r>
      <w:r w:rsidR="00627D99" w:rsidRPr="005E749D">
        <w:rPr>
          <w:rFonts w:ascii="Times New Roman" w:eastAsia="Arial" w:hAnsi="Times New Roman"/>
        </w:rPr>
        <w:t>Вносити зміни до переліку акціонерів, які мають право на участь у загальних зборах Товариства, після його складення заборонено.</w:t>
      </w:r>
    </w:p>
    <w:p w:rsidR="00627D99" w:rsidRPr="005E749D" w:rsidRDefault="00031FB6" w:rsidP="00F27DCE">
      <w:pPr>
        <w:pStyle w:val="ac"/>
        <w:jc w:val="both"/>
        <w:rPr>
          <w:rFonts w:ascii="Times New Roman" w:eastAsia="Arial" w:hAnsi="Times New Roman"/>
          <w:lang w:eastAsia="uk-UA" w:bidi="uk-UA"/>
        </w:rPr>
      </w:pPr>
      <w:r w:rsidRPr="005E749D">
        <w:rPr>
          <w:rFonts w:ascii="Times New Roman" w:eastAsia="Arial" w:hAnsi="Times New Roman"/>
          <w:lang w:eastAsia="uk-UA" w:bidi="uk-UA"/>
        </w:rPr>
        <w:t xml:space="preserve">5.4. </w:t>
      </w:r>
      <w:r w:rsidR="00627D99" w:rsidRPr="005E749D">
        <w:rPr>
          <w:rFonts w:ascii="Times New Roman" w:eastAsia="Arial" w:hAnsi="Times New Roman"/>
          <w:lang w:eastAsia="uk-UA" w:bidi="uk-UA"/>
        </w:rPr>
        <w:t>Обмеження права акціонера на участь у загальних зборах встановлюється законом.</w:t>
      </w:r>
    </w:p>
    <w:p w:rsidR="00367E26" w:rsidRPr="005E749D" w:rsidRDefault="00627D99" w:rsidP="00F27DCE">
      <w:pPr>
        <w:pStyle w:val="ac"/>
        <w:jc w:val="both"/>
        <w:rPr>
          <w:lang w:val="ru-RU" w:eastAsia="ru-RU"/>
        </w:rPr>
      </w:pPr>
      <w:r w:rsidRPr="005E749D">
        <w:rPr>
          <w:rFonts w:ascii="Times New Roman" w:eastAsia="Arial" w:hAnsi="Times New Roman"/>
          <w:lang w:eastAsia="uk-UA" w:bidi="uk-UA"/>
        </w:rPr>
        <w:t xml:space="preserve">5.5. </w:t>
      </w:r>
      <w:proofErr w:type="spellStart"/>
      <w:r w:rsidR="00367E26" w:rsidRPr="005E749D">
        <w:rPr>
          <w:rFonts w:ascii="Times New Roman" w:hAnsi="Times New Roman"/>
          <w:lang w:val="ru-RU" w:eastAsia="ru-RU"/>
        </w:rPr>
        <w:t>Представником</w:t>
      </w:r>
      <w:proofErr w:type="spellEnd"/>
      <w:r w:rsidR="00367E26" w:rsidRPr="005E749D">
        <w:rPr>
          <w:rFonts w:ascii="Times New Roman" w:hAnsi="Times New Roman"/>
          <w:lang w:val="ru-RU" w:eastAsia="ru-RU"/>
        </w:rPr>
        <w:t xml:space="preserve"> </w:t>
      </w:r>
      <w:proofErr w:type="spellStart"/>
      <w:r w:rsidR="00367E26" w:rsidRPr="005E749D">
        <w:rPr>
          <w:rFonts w:ascii="Times New Roman" w:hAnsi="Times New Roman"/>
          <w:lang w:val="ru-RU" w:eastAsia="ru-RU"/>
        </w:rPr>
        <w:t>акціонера</w:t>
      </w:r>
      <w:proofErr w:type="spellEnd"/>
      <w:r w:rsidR="00367E26" w:rsidRPr="005E749D">
        <w:rPr>
          <w:rFonts w:ascii="Times New Roman" w:hAnsi="Times New Roman"/>
          <w:lang w:val="ru-RU" w:eastAsia="ru-RU"/>
        </w:rPr>
        <w:t xml:space="preserve"> на </w:t>
      </w:r>
      <w:proofErr w:type="spellStart"/>
      <w:r w:rsidR="00367E26" w:rsidRPr="005E749D">
        <w:rPr>
          <w:rFonts w:ascii="Times New Roman" w:hAnsi="Times New Roman"/>
          <w:lang w:val="ru-RU" w:eastAsia="ru-RU"/>
        </w:rPr>
        <w:t>загальних</w:t>
      </w:r>
      <w:proofErr w:type="spellEnd"/>
      <w:r w:rsidR="00367E26" w:rsidRPr="005E749D">
        <w:rPr>
          <w:rFonts w:ascii="Times New Roman" w:hAnsi="Times New Roman"/>
          <w:lang w:val="ru-RU" w:eastAsia="ru-RU"/>
        </w:rPr>
        <w:t xml:space="preserve"> </w:t>
      </w:r>
      <w:proofErr w:type="spellStart"/>
      <w:r w:rsidR="00367E26" w:rsidRPr="005E749D">
        <w:rPr>
          <w:rFonts w:ascii="Times New Roman" w:hAnsi="Times New Roman"/>
          <w:lang w:val="ru-RU" w:eastAsia="ru-RU"/>
        </w:rPr>
        <w:t>зборах</w:t>
      </w:r>
      <w:proofErr w:type="spellEnd"/>
      <w:r w:rsidR="00367E26" w:rsidRPr="005E749D">
        <w:rPr>
          <w:rFonts w:ascii="Times New Roman" w:hAnsi="Times New Roman"/>
          <w:lang w:val="ru-RU" w:eastAsia="ru-RU"/>
        </w:rPr>
        <w:t xml:space="preserve"> </w:t>
      </w:r>
      <w:proofErr w:type="spellStart"/>
      <w:r w:rsidR="00367E26" w:rsidRPr="005E749D">
        <w:rPr>
          <w:rFonts w:ascii="Times New Roman" w:hAnsi="Times New Roman"/>
          <w:lang w:val="ru-RU" w:eastAsia="ru-RU"/>
        </w:rPr>
        <w:t>акціонерного</w:t>
      </w:r>
      <w:proofErr w:type="spellEnd"/>
      <w:r w:rsidR="00367E26" w:rsidRPr="005E749D">
        <w:rPr>
          <w:rFonts w:ascii="Times New Roman" w:hAnsi="Times New Roman"/>
          <w:lang w:val="ru-RU" w:eastAsia="ru-RU"/>
        </w:rPr>
        <w:t xml:space="preserve"> </w:t>
      </w:r>
      <w:proofErr w:type="spellStart"/>
      <w:r w:rsidR="00367E26" w:rsidRPr="005E749D">
        <w:rPr>
          <w:rFonts w:ascii="Times New Roman" w:hAnsi="Times New Roman"/>
          <w:lang w:val="ru-RU" w:eastAsia="ru-RU"/>
        </w:rPr>
        <w:t>товариства</w:t>
      </w:r>
      <w:proofErr w:type="spellEnd"/>
      <w:r w:rsidR="00367E26" w:rsidRPr="005E749D">
        <w:rPr>
          <w:rFonts w:ascii="Times New Roman" w:hAnsi="Times New Roman"/>
          <w:lang w:val="ru-RU" w:eastAsia="ru-RU"/>
        </w:rPr>
        <w:t xml:space="preserve"> </w:t>
      </w:r>
      <w:proofErr w:type="spellStart"/>
      <w:r w:rsidR="00367E26" w:rsidRPr="005E749D">
        <w:rPr>
          <w:rFonts w:ascii="Times New Roman" w:hAnsi="Times New Roman"/>
          <w:lang w:val="ru-RU" w:eastAsia="ru-RU"/>
        </w:rPr>
        <w:t>може</w:t>
      </w:r>
      <w:proofErr w:type="spellEnd"/>
      <w:r w:rsidR="00367E26" w:rsidRPr="005E749D">
        <w:rPr>
          <w:rFonts w:ascii="Times New Roman" w:hAnsi="Times New Roman"/>
          <w:lang w:val="ru-RU" w:eastAsia="ru-RU"/>
        </w:rPr>
        <w:t xml:space="preserve"> бути </w:t>
      </w:r>
      <w:proofErr w:type="spellStart"/>
      <w:r w:rsidR="00367E26" w:rsidRPr="005E749D">
        <w:rPr>
          <w:rFonts w:ascii="Times New Roman" w:hAnsi="Times New Roman"/>
          <w:lang w:val="ru-RU" w:eastAsia="ru-RU"/>
        </w:rPr>
        <w:t>фізична</w:t>
      </w:r>
      <w:proofErr w:type="spellEnd"/>
      <w:r w:rsidR="00367E26" w:rsidRPr="005E749D">
        <w:rPr>
          <w:rFonts w:ascii="Times New Roman" w:hAnsi="Times New Roman"/>
          <w:lang w:val="ru-RU" w:eastAsia="ru-RU"/>
        </w:rPr>
        <w:t xml:space="preserve"> особа </w:t>
      </w:r>
      <w:proofErr w:type="spellStart"/>
      <w:r w:rsidR="00367E26" w:rsidRPr="005E749D">
        <w:rPr>
          <w:rFonts w:ascii="Times New Roman" w:hAnsi="Times New Roman"/>
          <w:lang w:val="ru-RU" w:eastAsia="ru-RU"/>
        </w:rPr>
        <w:t>або</w:t>
      </w:r>
      <w:proofErr w:type="spellEnd"/>
      <w:r w:rsidR="00367E26" w:rsidRPr="005E749D">
        <w:rPr>
          <w:rFonts w:ascii="Times New Roman" w:hAnsi="Times New Roman"/>
          <w:lang w:val="ru-RU" w:eastAsia="ru-RU"/>
        </w:rPr>
        <w:t xml:space="preserve"> </w:t>
      </w:r>
      <w:proofErr w:type="spellStart"/>
      <w:r w:rsidR="00367E26" w:rsidRPr="005E749D">
        <w:rPr>
          <w:rFonts w:ascii="Times New Roman" w:hAnsi="Times New Roman"/>
          <w:lang w:val="ru-RU" w:eastAsia="ru-RU"/>
        </w:rPr>
        <w:t>уповноважена</w:t>
      </w:r>
      <w:proofErr w:type="spellEnd"/>
      <w:r w:rsidR="00367E26" w:rsidRPr="005E749D">
        <w:rPr>
          <w:rFonts w:ascii="Times New Roman" w:hAnsi="Times New Roman"/>
          <w:lang w:val="ru-RU" w:eastAsia="ru-RU"/>
        </w:rPr>
        <w:t xml:space="preserve"> особа </w:t>
      </w:r>
      <w:proofErr w:type="spellStart"/>
      <w:r w:rsidR="00367E26" w:rsidRPr="005E749D">
        <w:rPr>
          <w:rFonts w:ascii="Times New Roman" w:hAnsi="Times New Roman"/>
          <w:lang w:val="ru-RU" w:eastAsia="ru-RU"/>
        </w:rPr>
        <w:t>юридичної</w:t>
      </w:r>
      <w:proofErr w:type="spellEnd"/>
      <w:r w:rsidR="00367E26" w:rsidRPr="005E749D">
        <w:rPr>
          <w:rFonts w:ascii="Times New Roman" w:hAnsi="Times New Roman"/>
          <w:lang w:val="ru-RU" w:eastAsia="ru-RU"/>
        </w:rPr>
        <w:t xml:space="preserve"> особи.</w:t>
      </w:r>
    </w:p>
    <w:p w:rsidR="00367E26" w:rsidRPr="005E749D" w:rsidRDefault="00367E26" w:rsidP="00F27DCE">
      <w:pPr>
        <w:pStyle w:val="ac"/>
        <w:jc w:val="both"/>
        <w:rPr>
          <w:rFonts w:ascii="Times New Roman" w:eastAsia="Times New Roman" w:hAnsi="Times New Roman"/>
          <w:lang w:val="ru-RU" w:eastAsia="ru-RU"/>
        </w:rPr>
      </w:pPr>
      <w:bookmarkStart w:id="34" w:name="n520"/>
      <w:bookmarkEnd w:id="34"/>
      <w:r w:rsidRPr="005E749D">
        <w:rPr>
          <w:rFonts w:ascii="Times New Roman" w:eastAsia="Times New Roman" w:hAnsi="Times New Roman"/>
          <w:lang w:val="ru-RU" w:eastAsia="ru-RU"/>
        </w:rPr>
        <w:t xml:space="preserve">5.6. </w:t>
      </w:r>
      <w:proofErr w:type="spellStart"/>
      <w:r w:rsidRPr="005E749D">
        <w:rPr>
          <w:rFonts w:ascii="Times New Roman" w:eastAsia="Times New Roman" w:hAnsi="Times New Roman"/>
          <w:lang w:val="ru-RU" w:eastAsia="ru-RU"/>
        </w:rPr>
        <w:t>Посадові</w:t>
      </w:r>
      <w:proofErr w:type="spellEnd"/>
      <w:r w:rsidRPr="005E749D">
        <w:rPr>
          <w:rFonts w:ascii="Times New Roman" w:eastAsia="Times New Roman" w:hAnsi="Times New Roman"/>
          <w:lang w:val="ru-RU" w:eastAsia="ru-RU"/>
        </w:rPr>
        <w:t xml:space="preserve"> особи </w:t>
      </w:r>
      <w:proofErr w:type="spellStart"/>
      <w:r w:rsidRPr="005E749D">
        <w:rPr>
          <w:rFonts w:ascii="Times New Roman" w:eastAsia="Times New Roman" w:hAnsi="Times New Roman"/>
          <w:lang w:val="ru-RU" w:eastAsia="ru-RU"/>
        </w:rPr>
        <w:t>органів</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товариства</w:t>
      </w:r>
      <w:proofErr w:type="spellEnd"/>
      <w:r w:rsidRPr="005E749D">
        <w:rPr>
          <w:rFonts w:ascii="Times New Roman" w:eastAsia="Times New Roman" w:hAnsi="Times New Roman"/>
          <w:lang w:val="ru-RU" w:eastAsia="ru-RU"/>
        </w:rPr>
        <w:t xml:space="preserve"> та </w:t>
      </w:r>
      <w:proofErr w:type="spellStart"/>
      <w:r w:rsidRPr="005E749D">
        <w:rPr>
          <w:rFonts w:ascii="Times New Roman" w:eastAsia="Times New Roman" w:hAnsi="Times New Roman"/>
          <w:lang w:val="ru-RU" w:eastAsia="ru-RU"/>
        </w:rPr>
        <w:t>їх</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афілійовані</w:t>
      </w:r>
      <w:proofErr w:type="spellEnd"/>
      <w:r w:rsidRPr="005E749D">
        <w:rPr>
          <w:rFonts w:ascii="Times New Roman" w:eastAsia="Times New Roman" w:hAnsi="Times New Roman"/>
          <w:lang w:val="ru-RU" w:eastAsia="ru-RU"/>
        </w:rPr>
        <w:t xml:space="preserve"> особи не </w:t>
      </w:r>
      <w:proofErr w:type="spellStart"/>
      <w:r w:rsidRPr="005E749D">
        <w:rPr>
          <w:rFonts w:ascii="Times New Roman" w:eastAsia="Times New Roman" w:hAnsi="Times New Roman"/>
          <w:lang w:val="ru-RU" w:eastAsia="ru-RU"/>
        </w:rPr>
        <w:t>можуть</w:t>
      </w:r>
      <w:proofErr w:type="spellEnd"/>
      <w:r w:rsidRPr="005E749D">
        <w:rPr>
          <w:rFonts w:ascii="Times New Roman" w:eastAsia="Times New Roman" w:hAnsi="Times New Roman"/>
          <w:lang w:val="ru-RU" w:eastAsia="ru-RU"/>
        </w:rPr>
        <w:t xml:space="preserve"> бути </w:t>
      </w:r>
      <w:proofErr w:type="spellStart"/>
      <w:r w:rsidRPr="005E749D">
        <w:rPr>
          <w:rFonts w:ascii="Times New Roman" w:eastAsia="Times New Roman" w:hAnsi="Times New Roman"/>
          <w:lang w:val="ru-RU" w:eastAsia="ru-RU"/>
        </w:rPr>
        <w:t>представниками</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інших</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акціонерів</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товариства</w:t>
      </w:r>
      <w:proofErr w:type="spellEnd"/>
      <w:r w:rsidRPr="005E749D">
        <w:rPr>
          <w:rFonts w:ascii="Times New Roman" w:eastAsia="Times New Roman" w:hAnsi="Times New Roman"/>
          <w:lang w:val="ru-RU" w:eastAsia="ru-RU"/>
        </w:rPr>
        <w:t xml:space="preserve"> на </w:t>
      </w:r>
      <w:proofErr w:type="spellStart"/>
      <w:r w:rsidRPr="005E749D">
        <w:rPr>
          <w:rFonts w:ascii="Times New Roman" w:eastAsia="Times New Roman" w:hAnsi="Times New Roman"/>
          <w:lang w:val="ru-RU" w:eastAsia="ru-RU"/>
        </w:rPr>
        <w:t>загальних</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зборах</w:t>
      </w:r>
      <w:proofErr w:type="spellEnd"/>
      <w:r w:rsidRPr="005E749D">
        <w:rPr>
          <w:rFonts w:ascii="Times New Roman" w:eastAsia="Times New Roman" w:hAnsi="Times New Roman"/>
          <w:lang w:val="ru-RU" w:eastAsia="ru-RU"/>
        </w:rPr>
        <w:t>.</w:t>
      </w:r>
    </w:p>
    <w:p w:rsidR="00367E26" w:rsidRPr="005E749D" w:rsidRDefault="00367E26" w:rsidP="00F27DCE">
      <w:pPr>
        <w:pStyle w:val="ac"/>
        <w:jc w:val="both"/>
        <w:rPr>
          <w:rFonts w:ascii="Times New Roman" w:eastAsia="Times New Roman" w:hAnsi="Times New Roman"/>
          <w:lang w:val="ru-RU" w:eastAsia="ru-RU"/>
        </w:rPr>
      </w:pPr>
      <w:bookmarkStart w:id="35" w:name="n521"/>
      <w:bookmarkEnd w:id="35"/>
      <w:r w:rsidRPr="005E749D">
        <w:rPr>
          <w:rFonts w:ascii="Times New Roman" w:eastAsia="Times New Roman" w:hAnsi="Times New Roman"/>
          <w:lang w:val="ru-RU" w:eastAsia="ru-RU"/>
        </w:rPr>
        <w:t xml:space="preserve">5.7. </w:t>
      </w:r>
      <w:proofErr w:type="spellStart"/>
      <w:r w:rsidRPr="005E749D">
        <w:rPr>
          <w:rFonts w:ascii="Times New Roman" w:eastAsia="Times New Roman" w:hAnsi="Times New Roman"/>
          <w:lang w:val="ru-RU" w:eastAsia="ru-RU"/>
        </w:rPr>
        <w:t>Представником</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акціонера</w:t>
      </w:r>
      <w:proofErr w:type="spellEnd"/>
      <w:r w:rsidRPr="005E749D">
        <w:rPr>
          <w:rFonts w:ascii="Times New Roman" w:eastAsia="Times New Roman" w:hAnsi="Times New Roman"/>
          <w:lang w:val="ru-RU" w:eastAsia="ru-RU"/>
        </w:rPr>
        <w:t xml:space="preserve"> - </w:t>
      </w:r>
      <w:proofErr w:type="spellStart"/>
      <w:r w:rsidRPr="005E749D">
        <w:rPr>
          <w:rFonts w:ascii="Times New Roman" w:eastAsia="Times New Roman" w:hAnsi="Times New Roman"/>
          <w:lang w:val="ru-RU" w:eastAsia="ru-RU"/>
        </w:rPr>
        <w:t>фізичної</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чи</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юридичної</w:t>
      </w:r>
      <w:proofErr w:type="spellEnd"/>
      <w:r w:rsidRPr="005E749D">
        <w:rPr>
          <w:rFonts w:ascii="Times New Roman" w:eastAsia="Times New Roman" w:hAnsi="Times New Roman"/>
          <w:lang w:val="ru-RU" w:eastAsia="ru-RU"/>
        </w:rPr>
        <w:t xml:space="preserve"> особи на </w:t>
      </w:r>
      <w:proofErr w:type="spellStart"/>
      <w:r w:rsidRPr="005E749D">
        <w:rPr>
          <w:rFonts w:ascii="Times New Roman" w:eastAsia="Times New Roman" w:hAnsi="Times New Roman"/>
          <w:lang w:val="ru-RU" w:eastAsia="ru-RU"/>
        </w:rPr>
        <w:t>загальних</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зборах</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товариства</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може</w:t>
      </w:r>
      <w:proofErr w:type="spellEnd"/>
      <w:r w:rsidRPr="005E749D">
        <w:rPr>
          <w:rFonts w:ascii="Times New Roman" w:eastAsia="Times New Roman" w:hAnsi="Times New Roman"/>
          <w:lang w:val="ru-RU" w:eastAsia="ru-RU"/>
        </w:rPr>
        <w:t xml:space="preserve"> бути </w:t>
      </w:r>
      <w:proofErr w:type="spellStart"/>
      <w:r w:rsidRPr="005E749D">
        <w:rPr>
          <w:rFonts w:ascii="Times New Roman" w:eastAsia="Times New Roman" w:hAnsi="Times New Roman"/>
          <w:lang w:val="ru-RU" w:eastAsia="ru-RU"/>
        </w:rPr>
        <w:t>інша</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фізична</w:t>
      </w:r>
      <w:proofErr w:type="spellEnd"/>
      <w:r w:rsidRPr="005E749D">
        <w:rPr>
          <w:rFonts w:ascii="Times New Roman" w:eastAsia="Times New Roman" w:hAnsi="Times New Roman"/>
          <w:lang w:val="ru-RU" w:eastAsia="ru-RU"/>
        </w:rPr>
        <w:t xml:space="preserve"> особа </w:t>
      </w:r>
      <w:proofErr w:type="spellStart"/>
      <w:r w:rsidRPr="005E749D">
        <w:rPr>
          <w:rFonts w:ascii="Times New Roman" w:eastAsia="Times New Roman" w:hAnsi="Times New Roman"/>
          <w:lang w:val="ru-RU" w:eastAsia="ru-RU"/>
        </w:rPr>
        <w:t>або</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уповноважена</w:t>
      </w:r>
      <w:proofErr w:type="spellEnd"/>
      <w:r w:rsidRPr="005E749D">
        <w:rPr>
          <w:rFonts w:ascii="Times New Roman" w:eastAsia="Times New Roman" w:hAnsi="Times New Roman"/>
          <w:lang w:val="ru-RU" w:eastAsia="ru-RU"/>
        </w:rPr>
        <w:t xml:space="preserve"> особа </w:t>
      </w:r>
      <w:proofErr w:type="spellStart"/>
      <w:r w:rsidRPr="005E749D">
        <w:rPr>
          <w:rFonts w:ascii="Times New Roman" w:eastAsia="Times New Roman" w:hAnsi="Times New Roman"/>
          <w:lang w:val="ru-RU" w:eastAsia="ru-RU"/>
        </w:rPr>
        <w:t>юридичної</w:t>
      </w:r>
      <w:proofErr w:type="spellEnd"/>
      <w:r w:rsidRPr="005E749D">
        <w:rPr>
          <w:rFonts w:ascii="Times New Roman" w:eastAsia="Times New Roman" w:hAnsi="Times New Roman"/>
          <w:lang w:val="ru-RU" w:eastAsia="ru-RU"/>
        </w:rPr>
        <w:t xml:space="preserve"> особи.</w:t>
      </w:r>
    </w:p>
    <w:p w:rsidR="00367E26" w:rsidRPr="005E749D" w:rsidRDefault="00367E26" w:rsidP="00F27DCE">
      <w:pPr>
        <w:pStyle w:val="ac"/>
        <w:jc w:val="both"/>
        <w:rPr>
          <w:rFonts w:ascii="Times New Roman" w:eastAsia="Times New Roman" w:hAnsi="Times New Roman"/>
          <w:lang w:val="ru-RU" w:eastAsia="ru-RU"/>
        </w:rPr>
      </w:pPr>
      <w:bookmarkStart w:id="36" w:name="n522"/>
      <w:bookmarkEnd w:id="36"/>
      <w:r w:rsidRPr="005E749D">
        <w:rPr>
          <w:rFonts w:ascii="Times New Roman" w:eastAsia="Times New Roman" w:hAnsi="Times New Roman"/>
          <w:lang w:val="ru-RU" w:eastAsia="ru-RU"/>
        </w:rPr>
        <w:t xml:space="preserve">5.8. </w:t>
      </w:r>
      <w:proofErr w:type="spellStart"/>
      <w:r w:rsidRPr="005E749D">
        <w:rPr>
          <w:rFonts w:ascii="Times New Roman" w:eastAsia="Times New Roman" w:hAnsi="Times New Roman"/>
          <w:lang w:val="ru-RU" w:eastAsia="ru-RU"/>
        </w:rPr>
        <w:t>Акціонер</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має</w:t>
      </w:r>
      <w:proofErr w:type="spellEnd"/>
      <w:r w:rsidRPr="005E749D">
        <w:rPr>
          <w:rFonts w:ascii="Times New Roman" w:eastAsia="Times New Roman" w:hAnsi="Times New Roman"/>
          <w:lang w:val="ru-RU" w:eastAsia="ru-RU"/>
        </w:rPr>
        <w:t xml:space="preserve"> право </w:t>
      </w:r>
      <w:proofErr w:type="spellStart"/>
      <w:r w:rsidRPr="005E749D">
        <w:rPr>
          <w:rFonts w:ascii="Times New Roman" w:eastAsia="Times New Roman" w:hAnsi="Times New Roman"/>
          <w:lang w:val="ru-RU" w:eastAsia="ru-RU"/>
        </w:rPr>
        <w:t>призначити</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свого</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представника</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постійно</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або</w:t>
      </w:r>
      <w:proofErr w:type="spellEnd"/>
      <w:r w:rsidRPr="005E749D">
        <w:rPr>
          <w:rFonts w:ascii="Times New Roman" w:eastAsia="Times New Roman" w:hAnsi="Times New Roman"/>
          <w:lang w:val="ru-RU" w:eastAsia="ru-RU"/>
        </w:rPr>
        <w:t xml:space="preserve"> на </w:t>
      </w:r>
      <w:proofErr w:type="spellStart"/>
      <w:r w:rsidRPr="005E749D">
        <w:rPr>
          <w:rFonts w:ascii="Times New Roman" w:eastAsia="Times New Roman" w:hAnsi="Times New Roman"/>
          <w:lang w:val="ru-RU" w:eastAsia="ru-RU"/>
        </w:rPr>
        <w:t>певний</w:t>
      </w:r>
      <w:proofErr w:type="spellEnd"/>
      <w:r w:rsidRPr="005E749D">
        <w:rPr>
          <w:rFonts w:ascii="Times New Roman" w:eastAsia="Times New Roman" w:hAnsi="Times New Roman"/>
          <w:lang w:val="ru-RU" w:eastAsia="ru-RU"/>
        </w:rPr>
        <w:t xml:space="preserve"> строк. </w:t>
      </w:r>
      <w:proofErr w:type="spellStart"/>
      <w:r w:rsidRPr="005E749D">
        <w:rPr>
          <w:rFonts w:ascii="Times New Roman" w:eastAsia="Times New Roman" w:hAnsi="Times New Roman"/>
          <w:lang w:val="ru-RU" w:eastAsia="ru-RU"/>
        </w:rPr>
        <w:t>Акціонер</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має</w:t>
      </w:r>
      <w:proofErr w:type="spellEnd"/>
      <w:r w:rsidRPr="005E749D">
        <w:rPr>
          <w:rFonts w:ascii="Times New Roman" w:eastAsia="Times New Roman" w:hAnsi="Times New Roman"/>
          <w:lang w:val="ru-RU" w:eastAsia="ru-RU"/>
        </w:rPr>
        <w:t xml:space="preserve"> право у будь-</w:t>
      </w:r>
      <w:proofErr w:type="spellStart"/>
      <w:r w:rsidRPr="005E749D">
        <w:rPr>
          <w:rFonts w:ascii="Times New Roman" w:eastAsia="Times New Roman" w:hAnsi="Times New Roman"/>
          <w:lang w:val="ru-RU" w:eastAsia="ru-RU"/>
        </w:rPr>
        <w:t>який</w:t>
      </w:r>
      <w:proofErr w:type="spellEnd"/>
      <w:r w:rsidRPr="005E749D">
        <w:rPr>
          <w:rFonts w:ascii="Times New Roman" w:eastAsia="Times New Roman" w:hAnsi="Times New Roman"/>
          <w:lang w:val="ru-RU" w:eastAsia="ru-RU"/>
        </w:rPr>
        <w:t xml:space="preserve"> момент </w:t>
      </w:r>
      <w:proofErr w:type="spellStart"/>
      <w:r w:rsidRPr="005E749D">
        <w:rPr>
          <w:rFonts w:ascii="Times New Roman" w:eastAsia="Times New Roman" w:hAnsi="Times New Roman"/>
          <w:lang w:val="ru-RU" w:eastAsia="ru-RU"/>
        </w:rPr>
        <w:t>замінити</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свого</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представника</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повідомивши</w:t>
      </w:r>
      <w:proofErr w:type="spellEnd"/>
      <w:r w:rsidRPr="005E749D">
        <w:rPr>
          <w:rFonts w:ascii="Times New Roman" w:eastAsia="Times New Roman" w:hAnsi="Times New Roman"/>
          <w:lang w:val="ru-RU" w:eastAsia="ru-RU"/>
        </w:rPr>
        <w:t xml:space="preserve"> про </w:t>
      </w:r>
      <w:proofErr w:type="spellStart"/>
      <w:r w:rsidRPr="005E749D">
        <w:rPr>
          <w:rFonts w:ascii="Times New Roman" w:eastAsia="Times New Roman" w:hAnsi="Times New Roman"/>
          <w:lang w:val="ru-RU" w:eastAsia="ru-RU"/>
        </w:rPr>
        <w:t>це</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виконавчий</w:t>
      </w:r>
      <w:proofErr w:type="spellEnd"/>
      <w:r w:rsidRPr="005E749D">
        <w:rPr>
          <w:rFonts w:ascii="Times New Roman" w:eastAsia="Times New Roman" w:hAnsi="Times New Roman"/>
          <w:lang w:val="ru-RU" w:eastAsia="ru-RU"/>
        </w:rPr>
        <w:t xml:space="preserve"> орган </w:t>
      </w:r>
      <w:proofErr w:type="spellStart"/>
      <w:r w:rsidRPr="005E749D">
        <w:rPr>
          <w:rFonts w:ascii="Times New Roman" w:eastAsia="Times New Roman" w:hAnsi="Times New Roman"/>
          <w:lang w:val="ru-RU" w:eastAsia="ru-RU"/>
        </w:rPr>
        <w:t>товариства</w:t>
      </w:r>
      <w:proofErr w:type="spellEnd"/>
      <w:r w:rsidRPr="005E749D">
        <w:rPr>
          <w:rFonts w:ascii="Times New Roman" w:eastAsia="Times New Roman" w:hAnsi="Times New Roman"/>
          <w:lang w:val="ru-RU" w:eastAsia="ru-RU"/>
        </w:rPr>
        <w:t>.</w:t>
      </w:r>
    </w:p>
    <w:p w:rsidR="00367E26" w:rsidRPr="005E749D" w:rsidRDefault="00367E26" w:rsidP="00F27DCE">
      <w:pPr>
        <w:pStyle w:val="ac"/>
        <w:jc w:val="both"/>
        <w:rPr>
          <w:rFonts w:ascii="Times New Roman" w:eastAsia="Times New Roman" w:hAnsi="Times New Roman"/>
          <w:lang w:val="ru-RU" w:eastAsia="ru-RU"/>
        </w:rPr>
      </w:pPr>
      <w:bookmarkStart w:id="37" w:name="n1643"/>
      <w:bookmarkEnd w:id="37"/>
      <w:r w:rsidRPr="005E749D">
        <w:rPr>
          <w:rFonts w:ascii="Times New Roman" w:eastAsia="Times New Roman" w:hAnsi="Times New Roman"/>
          <w:lang w:val="ru-RU" w:eastAsia="ru-RU"/>
        </w:rPr>
        <w:t xml:space="preserve">5.9. </w:t>
      </w:r>
      <w:proofErr w:type="spellStart"/>
      <w:r w:rsidRPr="005E749D">
        <w:rPr>
          <w:rFonts w:ascii="Times New Roman" w:eastAsia="Times New Roman" w:hAnsi="Times New Roman"/>
          <w:lang w:val="ru-RU" w:eastAsia="ru-RU"/>
        </w:rPr>
        <w:t>Повідомлення</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акціонером</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відповідного</w:t>
      </w:r>
      <w:proofErr w:type="spellEnd"/>
      <w:r w:rsidRPr="005E749D">
        <w:rPr>
          <w:rFonts w:ascii="Times New Roman" w:eastAsia="Times New Roman" w:hAnsi="Times New Roman"/>
          <w:lang w:val="ru-RU" w:eastAsia="ru-RU"/>
        </w:rPr>
        <w:t xml:space="preserve"> органу </w:t>
      </w:r>
      <w:proofErr w:type="spellStart"/>
      <w:r w:rsidRPr="005E749D">
        <w:rPr>
          <w:rFonts w:ascii="Times New Roman" w:eastAsia="Times New Roman" w:hAnsi="Times New Roman"/>
          <w:lang w:val="ru-RU" w:eastAsia="ru-RU"/>
        </w:rPr>
        <w:t>товариства</w:t>
      </w:r>
      <w:proofErr w:type="spellEnd"/>
      <w:r w:rsidRPr="005E749D">
        <w:rPr>
          <w:rFonts w:ascii="Times New Roman" w:eastAsia="Times New Roman" w:hAnsi="Times New Roman"/>
          <w:lang w:val="ru-RU" w:eastAsia="ru-RU"/>
        </w:rPr>
        <w:t xml:space="preserve"> про </w:t>
      </w:r>
      <w:proofErr w:type="spellStart"/>
      <w:r w:rsidRPr="005E749D">
        <w:rPr>
          <w:rFonts w:ascii="Times New Roman" w:eastAsia="Times New Roman" w:hAnsi="Times New Roman"/>
          <w:lang w:val="ru-RU" w:eastAsia="ru-RU"/>
        </w:rPr>
        <w:t>призначення</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заміну</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або</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відкликання</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свого</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представника</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може</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здійснюватися</w:t>
      </w:r>
      <w:proofErr w:type="spellEnd"/>
      <w:r w:rsidRPr="005E749D">
        <w:rPr>
          <w:rFonts w:ascii="Times New Roman" w:eastAsia="Times New Roman" w:hAnsi="Times New Roman"/>
          <w:lang w:val="ru-RU" w:eastAsia="ru-RU"/>
        </w:rPr>
        <w:t xml:space="preserve"> за </w:t>
      </w:r>
      <w:proofErr w:type="spellStart"/>
      <w:r w:rsidRPr="005E749D">
        <w:rPr>
          <w:rFonts w:ascii="Times New Roman" w:eastAsia="Times New Roman" w:hAnsi="Times New Roman"/>
          <w:lang w:val="ru-RU" w:eastAsia="ru-RU"/>
        </w:rPr>
        <w:t>допомогою</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засобів</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електронного</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зв’язку</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відповідно</w:t>
      </w:r>
      <w:proofErr w:type="spellEnd"/>
      <w:r w:rsidRPr="005E749D">
        <w:rPr>
          <w:rFonts w:ascii="Times New Roman" w:eastAsia="Times New Roman" w:hAnsi="Times New Roman"/>
          <w:lang w:val="ru-RU" w:eastAsia="ru-RU"/>
        </w:rPr>
        <w:t xml:space="preserve"> до </w:t>
      </w:r>
      <w:proofErr w:type="spellStart"/>
      <w:r w:rsidRPr="005E749D">
        <w:rPr>
          <w:rFonts w:ascii="Times New Roman" w:eastAsia="Times New Roman" w:hAnsi="Times New Roman"/>
          <w:lang w:val="ru-RU" w:eastAsia="ru-RU"/>
        </w:rPr>
        <w:t>законодавства</w:t>
      </w:r>
      <w:proofErr w:type="spellEnd"/>
      <w:r w:rsidRPr="005E749D">
        <w:rPr>
          <w:rFonts w:ascii="Times New Roman" w:eastAsia="Times New Roman" w:hAnsi="Times New Roman"/>
          <w:lang w:val="ru-RU" w:eastAsia="ru-RU"/>
        </w:rPr>
        <w:t xml:space="preserve"> про </w:t>
      </w:r>
      <w:proofErr w:type="spellStart"/>
      <w:r w:rsidRPr="005E749D">
        <w:rPr>
          <w:rFonts w:ascii="Times New Roman" w:eastAsia="Times New Roman" w:hAnsi="Times New Roman"/>
          <w:lang w:val="ru-RU" w:eastAsia="ru-RU"/>
        </w:rPr>
        <w:t>електронний</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документообіг</w:t>
      </w:r>
      <w:proofErr w:type="spellEnd"/>
      <w:r w:rsidRPr="005E749D">
        <w:rPr>
          <w:rFonts w:ascii="Times New Roman" w:eastAsia="Times New Roman" w:hAnsi="Times New Roman"/>
          <w:lang w:val="ru-RU" w:eastAsia="ru-RU"/>
        </w:rPr>
        <w:t>.</w:t>
      </w:r>
    </w:p>
    <w:p w:rsidR="00367E26" w:rsidRPr="005E749D" w:rsidRDefault="00367E26" w:rsidP="00F27DCE">
      <w:pPr>
        <w:pStyle w:val="ac"/>
        <w:jc w:val="both"/>
        <w:rPr>
          <w:rFonts w:ascii="Times New Roman" w:eastAsia="Times New Roman" w:hAnsi="Times New Roman"/>
          <w:lang w:val="ru-RU" w:eastAsia="ru-RU"/>
        </w:rPr>
      </w:pPr>
      <w:bookmarkStart w:id="38" w:name="n1644"/>
      <w:bookmarkStart w:id="39" w:name="n523"/>
      <w:bookmarkEnd w:id="38"/>
      <w:bookmarkEnd w:id="39"/>
      <w:r w:rsidRPr="005E749D">
        <w:rPr>
          <w:rFonts w:ascii="Times New Roman" w:eastAsia="Times New Roman" w:hAnsi="Times New Roman"/>
          <w:lang w:val="ru-RU" w:eastAsia="ru-RU"/>
        </w:rPr>
        <w:t xml:space="preserve">5.10. </w:t>
      </w:r>
      <w:proofErr w:type="spellStart"/>
      <w:r w:rsidRPr="005E749D">
        <w:rPr>
          <w:rFonts w:ascii="Times New Roman" w:eastAsia="Times New Roman" w:hAnsi="Times New Roman"/>
          <w:lang w:val="ru-RU" w:eastAsia="ru-RU"/>
        </w:rPr>
        <w:t>Довіреність</w:t>
      </w:r>
      <w:proofErr w:type="spellEnd"/>
      <w:r w:rsidRPr="005E749D">
        <w:rPr>
          <w:rFonts w:ascii="Times New Roman" w:eastAsia="Times New Roman" w:hAnsi="Times New Roman"/>
          <w:lang w:val="ru-RU" w:eastAsia="ru-RU"/>
        </w:rPr>
        <w:t xml:space="preserve"> на право </w:t>
      </w:r>
      <w:proofErr w:type="spellStart"/>
      <w:r w:rsidRPr="005E749D">
        <w:rPr>
          <w:rFonts w:ascii="Times New Roman" w:eastAsia="Times New Roman" w:hAnsi="Times New Roman"/>
          <w:lang w:val="ru-RU" w:eastAsia="ru-RU"/>
        </w:rPr>
        <w:t>участі</w:t>
      </w:r>
      <w:proofErr w:type="spellEnd"/>
      <w:r w:rsidRPr="005E749D">
        <w:rPr>
          <w:rFonts w:ascii="Times New Roman" w:eastAsia="Times New Roman" w:hAnsi="Times New Roman"/>
          <w:lang w:val="ru-RU" w:eastAsia="ru-RU"/>
        </w:rPr>
        <w:t xml:space="preserve"> та </w:t>
      </w:r>
      <w:proofErr w:type="spellStart"/>
      <w:r w:rsidRPr="005E749D">
        <w:rPr>
          <w:rFonts w:ascii="Times New Roman" w:eastAsia="Times New Roman" w:hAnsi="Times New Roman"/>
          <w:lang w:val="ru-RU" w:eastAsia="ru-RU"/>
        </w:rPr>
        <w:t>голосування</w:t>
      </w:r>
      <w:proofErr w:type="spellEnd"/>
      <w:r w:rsidRPr="005E749D">
        <w:rPr>
          <w:rFonts w:ascii="Times New Roman" w:eastAsia="Times New Roman" w:hAnsi="Times New Roman"/>
          <w:lang w:val="ru-RU" w:eastAsia="ru-RU"/>
        </w:rPr>
        <w:t xml:space="preserve"> на </w:t>
      </w:r>
      <w:proofErr w:type="spellStart"/>
      <w:r w:rsidRPr="005E749D">
        <w:rPr>
          <w:rFonts w:ascii="Times New Roman" w:eastAsia="Times New Roman" w:hAnsi="Times New Roman"/>
          <w:lang w:val="ru-RU" w:eastAsia="ru-RU"/>
        </w:rPr>
        <w:t>загальних</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зборах</w:t>
      </w:r>
      <w:proofErr w:type="spellEnd"/>
      <w:r w:rsidRPr="005E749D">
        <w:rPr>
          <w:rFonts w:ascii="Times New Roman" w:eastAsia="Times New Roman" w:hAnsi="Times New Roman"/>
          <w:lang w:val="ru-RU" w:eastAsia="ru-RU"/>
        </w:rPr>
        <w:t xml:space="preserve">, видана </w:t>
      </w:r>
      <w:proofErr w:type="spellStart"/>
      <w:r w:rsidRPr="005E749D">
        <w:rPr>
          <w:rFonts w:ascii="Times New Roman" w:eastAsia="Times New Roman" w:hAnsi="Times New Roman"/>
          <w:lang w:val="ru-RU" w:eastAsia="ru-RU"/>
        </w:rPr>
        <w:t>фізичною</w:t>
      </w:r>
      <w:proofErr w:type="spellEnd"/>
      <w:r w:rsidRPr="005E749D">
        <w:rPr>
          <w:rFonts w:ascii="Times New Roman" w:eastAsia="Times New Roman" w:hAnsi="Times New Roman"/>
          <w:lang w:val="ru-RU" w:eastAsia="ru-RU"/>
        </w:rPr>
        <w:t xml:space="preserve"> особою, </w:t>
      </w:r>
      <w:proofErr w:type="spellStart"/>
      <w:r w:rsidRPr="005E749D">
        <w:rPr>
          <w:rFonts w:ascii="Times New Roman" w:eastAsia="Times New Roman" w:hAnsi="Times New Roman"/>
          <w:lang w:val="ru-RU" w:eastAsia="ru-RU"/>
        </w:rPr>
        <w:t>посвідчується</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нотаріусом</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або</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іншими</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посадовими</w:t>
      </w:r>
      <w:proofErr w:type="spellEnd"/>
      <w:r w:rsidRPr="005E749D">
        <w:rPr>
          <w:rFonts w:ascii="Times New Roman" w:eastAsia="Times New Roman" w:hAnsi="Times New Roman"/>
          <w:lang w:val="ru-RU" w:eastAsia="ru-RU"/>
        </w:rPr>
        <w:t xml:space="preserve"> особами, </w:t>
      </w:r>
      <w:proofErr w:type="spellStart"/>
      <w:r w:rsidRPr="005E749D">
        <w:rPr>
          <w:rFonts w:ascii="Times New Roman" w:eastAsia="Times New Roman" w:hAnsi="Times New Roman"/>
          <w:lang w:val="ru-RU" w:eastAsia="ru-RU"/>
        </w:rPr>
        <w:t>які</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вчиняють</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нотаріальні</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дії</w:t>
      </w:r>
      <w:proofErr w:type="spellEnd"/>
      <w:r w:rsidRPr="005E749D">
        <w:rPr>
          <w:rFonts w:ascii="Times New Roman" w:eastAsia="Times New Roman" w:hAnsi="Times New Roman"/>
          <w:lang w:val="ru-RU" w:eastAsia="ru-RU"/>
        </w:rPr>
        <w:t xml:space="preserve">, а </w:t>
      </w:r>
      <w:proofErr w:type="spellStart"/>
      <w:r w:rsidRPr="005E749D">
        <w:rPr>
          <w:rFonts w:ascii="Times New Roman" w:eastAsia="Times New Roman" w:hAnsi="Times New Roman"/>
          <w:lang w:val="ru-RU" w:eastAsia="ru-RU"/>
        </w:rPr>
        <w:t>також</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може</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посвідчуватися</w:t>
      </w:r>
      <w:proofErr w:type="spellEnd"/>
      <w:r w:rsidRPr="005E749D">
        <w:rPr>
          <w:rFonts w:ascii="Times New Roman" w:eastAsia="Times New Roman" w:hAnsi="Times New Roman"/>
          <w:lang w:val="ru-RU" w:eastAsia="ru-RU"/>
        </w:rPr>
        <w:t xml:space="preserve"> депозитарною </w:t>
      </w:r>
      <w:proofErr w:type="spellStart"/>
      <w:r w:rsidRPr="005E749D">
        <w:rPr>
          <w:rFonts w:ascii="Times New Roman" w:eastAsia="Times New Roman" w:hAnsi="Times New Roman"/>
          <w:lang w:val="ru-RU" w:eastAsia="ru-RU"/>
        </w:rPr>
        <w:t>установою</w:t>
      </w:r>
      <w:proofErr w:type="spellEnd"/>
      <w:r w:rsidRPr="005E749D">
        <w:rPr>
          <w:rFonts w:ascii="Times New Roman" w:eastAsia="Times New Roman" w:hAnsi="Times New Roman"/>
          <w:lang w:val="ru-RU" w:eastAsia="ru-RU"/>
        </w:rPr>
        <w:t xml:space="preserve"> у </w:t>
      </w:r>
      <w:proofErr w:type="spellStart"/>
      <w:r w:rsidRPr="005E749D">
        <w:rPr>
          <w:rFonts w:ascii="Times New Roman" w:eastAsia="Times New Roman" w:hAnsi="Times New Roman"/>
          <w:lang w:val="ru-RU" w:eastAsia="ru-RU"/>
        </w:rPr>
        <w:t>встановленому</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Національною</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комісією</w:t>
      </w:r>
      <w:proofErr w:type="spellEnd"/>
      <w:r w:rsidRPr="005E749D">
        <w:rPr>
          <w:rFonts w:ascii="Times New Roman" w:eastAsia="Times New Roman" w:hAnsi="Times New Roman"/>
          <w:lang w:val="ru-RU" w:eastAsia="ru-RU"/>
        </w:rPr>
        <w:t xml:space="preserve"> з </w:t>
      </w:r>
      <w:proofErr w:type="spellStart"/>
      <w:r w:rsidRPr="005E749D">
        <w:rPr>
          <w:rFonts w:ascii="Times New Roman" w:eastAsia="Times New Roman" w:hAnsi="Times New Roman"/>
          <w:lang w:val="ru-RU" w:eastAsia="ru-RU"/>
        </w:rPr>
        <w:t>цінних</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паперів</w:t>
      </w:r>
      <w:proofErr w:type="spellEnd"/>
      <w:r w:rsidRPr="005E749D">
        <w:rPr>
          <w:rFonts w:ascii="Times New Roman" w:eastAsia="Times New Roman" w:hAnsi="Times New Roman"/>
          <w:lang w:val="ru-RU" w:eastAsia="ru-RU"/>
        </w:rPr>
        <w:t xml:space="preserve"> та фондового ринку порядку. </w:t>
      </w:r>
      <w:proofErr w:type="spellStart"/>
      <w:r w:rsidRPr="005E749D">
        <w:rPr>
          <w:rFonts w:ascii="Times New Roman" w:eastAsia="Times New Roman" w:hAnsi="Times New Roman"/>
          <w:lang w:val="ru-RU" w:eastAsia="ru-RU"/>
        </w:rPr>
        <w:t>Довіреність</w:t>
      </w:r>
      <w:proofErr w:type="spellEnd"/>
      <w:r w:rsidRPr="005E749D">
        <w:rPr>
          <w:rFonts w:ascii="Times New Roman" w:eastAsia="Times New Roman" w:hAnsi="Times New Roman"/>
          <w:lang w:val="ru-RU" w:eastAsia="ru-RU"/>
        </w:rPr>
        <w:t xml:space="preserve"> на право </w:t>
      </w:r>
      <w:proofErr w:type="spellStart"/>
      <w:r w:rsidRPr="005E749D">
        <w:rPr>
          <w:rFonts w:ascii="Times New Roman" w:eastAsia="Times New Roman" w:hAnsi="Times New Roman"/>
          <w:lang w:val="ru-RU" w:eastAsia="ru-RU"/>
        </w:rPr>
        <w:t>участі</w:t>
      </w:r>
      <w:proofErr w:type="spellEnd"/>
      <w:r w:rsidRPr="005E749D">
        <w:rPr>
          <w:rFonts w:ascii="Times New Roman" w:eastAsia="Times New Roman" w:hAnsi="Times New Roman"/>
          <w:lang w:val="ru-RU" w:eastAsia="ru-RU"/>
        </w:rPr>
        <w:t xml:space="preserve"> та </w:t>
      </w:r>
      <w:proofErr w:type="spellStart"/>
      <w:r w:rsidRPr="005E749D">
        <w:rPr>
          <w:rFonts w:ascii="Times New Roman" w:eastAsia="Times New Roman" w:hAnsi="Times New Roman"/>
          <w:lang w:val="ru-RU" w:eastAsia="ru-RU"/>
        </w:rPr>
        <w:t>голосування</w:t>
      </w:r>
      <w:proofErr w:type="spellEnd"/>
      <w:r w:rsidRPr="005E749D">
        <w:rPr>
          <w:rFonts w:ascii="Times New Roman" w:eastAsia="Times New Roman" w:hAnsi="Times New Roman"/>
          <w:lang w:val="ru-RU" w:eastAsia="ru-RU"/>
        </w:rPr>
        <w:t xml:space="preserve"> на </w:t>
      </w:r>
      <w:proofErr w:type="spellStart"/>
      <w:r w:rsidRPr="005E749D">
        <w:rPr>
          <w:rFonts w:ascii="Times New Roman" w:eastAsia="Times New Roman" w:hAnsi="Times New Roman"/>
          <w:lang w:val="ru-RU" w:eastAsia="ru-RU"/>
        </w:rPr>
        <w:t>загальних</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зборах</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від</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імені</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юридичної</w:t>
      </w:r>
      <w:proofErr w:type="spellEnd"/>
      <w:r w:rsidRPr="005E749D">
        <w:rPr>
          <w:rFonts w:ascii="Times New Roman" w:eastAsia="Times New Roman" w:hAnsi="Times New Roman"/>
          <w:lang w:val="ru-RU" w:eastAsia="ru-RU"/>
        </w:rPr>
        <w:t xml:space="preserve"> особи </w:t>
      </w:r>
      <w:proofErr w:type="spellStart"/>
      <w:r w:rsidRPr="005E749D">
        <w:rPr>
          <w:rFonts w:ascii="Times New Roman" w:eastAsia="Times New Roman" w:hAnsi="Times New Roman"/>
          <w:lang w:val="ru-RU" w:eastAsia="ru-RU"/>
        </w:rPr>
        <w:t>видається</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її</w:t>
      </w:r>
      <w:proofErr w:type="spellEnd"/>
      <w:r w:rsidRPr="005E749D">
        <w:rPr>
          <w:rFonts w:ascii="Times New Roman" w:eastAsia="Times New Roman" w:hAnsi="Times New Roman"/>
          <w:lang w:val="ru-RU" w:eastAsia="ru-RU"/>
        </w:rPr>
        <w:t xml:space="preserve"> органом </w:t>
      </w:r>
      <w:proofErr w:type="spellStart"/>
      <w:r w:rsidRPr="005E749D">
        <w:rPr>
          <w:rFonts w:ascii="Times New Roman" w:eastAsia="Times New Roman" w:hAnsi="Times New Roman"/>
          <w:lang w:val="ru-RU" w:eastAsia="ru-RU"/>
        </w:rPr>
        <w:t>або</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іншою</w:t>
      </w:r>
      <w:proofErr w:type="spellEnd"/>
      <w:r w:rsidRPr="005E749D">
        <w:rPr>
          <w:rFonts w:ascii="Times New Roman" w:eastAsia="Times New Roman" w:hAnsi="Times New Roman"/>
          <w:lang w:val="ru-RU" w:eastAsia="ru-RU"/>
        </w:rPr>
        <w:t xml:space="preserve"> особою, </w:t>
      </w:r>
      <w:proofErr w:type="spellStart"/>
      <w:r w:rsidRPr="005E749D">
        <w:rPr>
          <w:rFonts w:ascii="Times New Roman" w:eastAsia="Times New Roman" w:hAnsi="Times New Roman"/>
          <w:lang w:val="ru-RU" w:eastAsia="ru-RU"/>
        </w:rPr>
        <w:t>уповноваженою</w:t>
      </w:r>
      <w:proofErr w:type="spellEnd"/>
      <w:r w:rsidRPr="005E749D">
        <w:rPr>
          <w:rFonts w:ascii="Times New Roman" w:eastAsia="Times New Roman" w:hAnsi="Times New Roman"/>
          <w:lang w:val="ru-RU" w:eastAsia="ru-RU"/>
        </w:rPr>
        <w:t xml:space="preserve"> на </w:t>
      </w:r>
      <w:proofErr w:type="spellStart"/>
      <w:r w:rsidRPr="005E749D">
        <w:rPr>
          <w:rFonts w:ascii="Times New Roman" w:eastAsia="Times New Roman" w:hAnsi="Times New Roman"/>
          <w:lang w:val="ru-RU" w:eastAsia="ru-RU"/>
        </w:rPr>
        <w:t>це</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її</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установчими</w:t>
      </w:r>
      <w:proofErr w:type="spellEnd"/>
      <w:r w:rsidRPr="005E749D">
        <w:rPr>
          <w:rFonts w:ascii="Times New Roman" w:eastAsia="Times New Roman" w:hAnsi="Times New Roman"/>
          <w:lang w:val="ru-RU" w:eastAsia="ru-RU"/>
        </w:rPr>
        <w:t xml:space="preserve"> документами.</w:t>
      </w:r>
    </w:p>
    <w:p w:rsidR="00367E26" w:rsidRPr="005E749D" w:rsidRDefault="00367E26" w:rsidP="00F27DCE">
      <w:pPr>
        <w:pStyle w:val="ac"/>
        <w:jc w:val="both"/>
        <w:rPr>
          <w:rFonts w:ascii="Times New Roman" w:eastAsia="Times New Roman" w:hAnsi="Times New Roman"/>
          <w:lang w:val="ru-RU" w:eastAsia="ru-RU"/>
        </w:rPr>
      </w:pPr>
      <w:bookmarkStart w:id="40" w:name="n524"/>
      <w:bookmarkStart w:id="41" w:name="n525"/>
      <w:bookmarkEnd w:id="40"/>
      <w:bookmarkEnd w:id="41"/>
      <w:r w:rsidRPr="005E749D">
        <w:rPr>
          <w:rFonts w:ascii="Times New Roman" w:eastAsia="Times New Roman" w:hAnsi="Times New Roman"/>
          <w:lang w:val="ru-RU" w:eastAsia="ru-RU"/>
        </w:rPr>
        <w:t xml:space="preserve">5.11. </w:t>
      </w:r>
      <w:proofErr w:type="spellStart"/>
      <w:r w:rsidRPr="005E749D">
        <w:rPr>
          <w:rFonts w:ascii="Times New Roman" w:eastAsia="Times New Roman" w:hAnsi="Times New Roman"/>
          <w:lang w:val="ru-RU" w:eastAsia="ru-RU"/>
        </w:rPr>
        <w:t>Довіреність</w:t>
      </w:r>
      <w:proofErr w:type="spellEnd"/>
      <w:r w:rsidRPr="005E749D">
        <w:rPr>
          <w:rFonts w:ascii="Times New Roman" w:eastAsia="Times New Roman" w:hAnsi="Times New Roman"/>
          <w:lang w:val="ru-RU" w:eastAsia="ru-RU"/>
        </w:rPr>
        <w:t xml:space="preserve"> на право </w:t>
      </w:r>
      <w:proofErr w:type="spellStart"/>
      <w:r w:rsidRPr="005E749D">
        <w:rPr>
          <w:rFonts w:ascii="Times New Roman" w:eastAsia="Times New Roman" w:hAnsi="Times New Roman"/>
          <w:lang w:val="ru-RU" w:eastAsia="ru-RU"/>
        </w:rPr>
        <w:t>участі</w:t>
      </w:r>
      <w:proofErr w:type="spellEnd"/>
      <w:r w:rsidRPr="005E749D">
        <w:rPr>
          <w:rFonts w:ascii="Times New Roman" w:eastAsia="Times New Roman" w:hAnsi="Times New Roman"/>
          <w:lang w:val="ru-RU" w:eastAsia="ru-RU"/>
        </w:rPr>
        <w:t xml:space="preserve"> та </w:t>
      </w:r>
      <w:proofErr w:type="spellStart"/>
      <w:r w:rsidRPr="005E749D">
        <w:rPr>
          <w:rFonts w:ascii="Times New Roman" w:eastAsia="Times New Roman" w:hAnsi="Times New Roman"/>
          <w:lang w:val="ru-RU" w:eastAsia="ru-RU"/>
        </w:rPr>
        <w:t>голосування</w:t>
      </w:r>
      <w:proofErr w:type="spellEnd"/>
      <w:r w:rsidRPr="005E749D">
        <w:rPr>
          <w:rFonts w:ascii="Times New Roman" w:eastAsia="Times New Roman" w:hAnsi="Times New Roman"/>
          <w:lang w:val="ru-RU" w:eastAsia="ru-RU"/>
        </w:rPr>
        <w:t xml:space="preserve"> на </w:t>
      </w:r>
      <w:proofErr w:type="spellStart"/>
      <w:r w:rsidRPr="005E749D">
        <w:rPr>
          <w:rFonts w:ascii="Times New Roman" w:eastAsia="Times New Roman" w:hAnsi="Times New Roman"/>
          <w:lang w:val="ru-RU" w:eastAsia="ru-RU"/>
        </w:rPr>
        <w:t>загальних</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зборах</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товариства</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може</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містити</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завдання</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щодо</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голосування</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тобто</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перелік</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питань</w:t>
      </w:r>
      <w:proofErr w:type="spellEnd"/>
      <w:r w:rsidRPr="005E749D">
        <w:rPr>
          <w:rFonts w:ascii="Times New Roman" w:eastAsia="Times New Roman" w:hAnsi="Times New Roman"/>
          <w:lang w:val="ru-RU" w:eastAsia="ru-RU"/>
        </w:rPr>
        <w:t xml:space="preserve"> порядку денного </w:t>
      </w:r>
      <w:proofErr w:type="spellStart"/>
      <w:r w:rsidRPr="005E749D">
        <w:rPr>
          <w:rFonts w:ascii="Times New Roman" w:eastAsia="Times New Roman" w:hAnsi="Times New Roman"/>
          <w:lang w:val="ru-RU" w:eastAsia="ru-RU"/>
        </w:rPr>
        <w:t>загальних</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зборів</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із</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зазначенням</w:t>
      </w:r>
      <w:proofErr w:type="spellEnd"/>
      <w:r w:rsidRPr="005E749D">
        <w:rPr>
          <w:rFonts w:ascii="Times New Roman" w:eastAsia="Times New Roman" w:hAnsi="Times New Roman"/>
          <w:lang w:val="ru-RU" w:eastAsia="ru-RU"/>
        </w:rPr>
        <w:t xml:space="preserve"> того, як і за яке (</w:t>
      </w:r>
      <w:proofErr w:type="spellStart"/>
      <w:r w:rsidRPr="005E749D">
        <w:rPr>
          <w:rFonts w:ascii="Times New Roman" w:eastAsia="Times New Roman" w:hAnsi="Times New Roman"/>
          <w:lang w:val="ru-RU" w:eastAsia="ru-RU"/>
        </w:rPr>
        <w:t>проти</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якого</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рішення</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потрібно</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проголосувати</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Під</w:t>
      </w:r>
      <w:proofErr w:type="spellEnd"/>
      <w:r w:rsidRPr="005E749D">
        <w:rPr>
          <w:rFonts w:ascii="Times New Roman" w:eastAsia="Times New Roman" w:hAnsi="Times New Roman"/>
          <w:lang w:val="ru-RU" w:eastAsia="ru-RU"/>
        </w:rPr>
        <w:t xml:space="preserve"> час </w:t>
      </w:r>
      <w:proofErr w:type="spellStart"/>
      <w:r w:rsidRPr="005E749D">
        <w:rPr>
          <w:rFonts w:ascii="Times New Roman" w:eastAsia="Times New Roman" w:hAnsi="Times New Roman"/>
          <w:lang w:val="ru-RU" w:eastAsia="ru-RU"/>
        </w:rPr>
        <w:t>голосування</w:t>
      </w:r>
      <w:proofErr w:type="spellEnd"/>
      <w:r w:rsidRPr="005E749D">
        <w:rPr>
          <w:rFonts w:ascii="Times New Roman" w:eastAsia="Times New Roman" w:hAnsi="Times New Roman"/>
          <w:lang w:val="ru-RU" w:eastAsia="ru-RU"/>
        </w:rPr>
        <w:t xml:space="preserve"> на </w:t>
      </w:r>
      <w:proofErr w:type="spellStart"/>
      <w:r w:rsidRPr="005E749D">
        <w:rPr>
          <w:rFonts w:ascii="Times New Roman" w:eastAsia="Times New Roman" w:hAnsi="Times New Roman"/>
          <w:lang w:val="ru-RU" w:eastAsia="ru-RU"/>
        </w:rPr>
        <w:t>загальних</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зборах</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представник</w:t>
      </w:r>
      <w:proofErr w:type="spellEnd"/>
      <w:r w:rsidRPr="005E749D">
        <w:rPr>
          <w:rFonts w:ascii="Times New Roman" w:eastAsia="Times New Roman" w:hAnsi="Times New Roman"/>
          <w:lang w:val="ru-RU" w:eastAsia="ru-RU"/>
        </w:rPr>
        <w:t xml:space="preserve"> повинен </w:t>
      </w:r>
      <w:proofErr w:type="spellStart"/>
      <w:r w:rsidRPr="005E749D">
        <w:rPr>
          <w:rFonts w:ascii="Times New Roman" w:eastAsia="Times New Roman" w:hAnsi="Times New Roman"/>
          <w:lang w:val="ru-RU" w:eastAsia="ru-RU"/>
        </w:rPr>
        <w:t>голосувати</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саме</w:t>
      </w:r>
      <w:proofErr w:type="spellEnd"/>
      <w:r w:rsidRPr="005E749D">
        <w:rPr>
          <w:rFonts w:ascii="Times New Roman" w:eastAsia="Times New Roman" w:hAnsi="Times New Roman"/>
          <w:lang w:val="ru-RU" w:eastAsia="ru-RU"/>
        </w:rPr>
        <w:t xml:space="preserve"> так, як </w:t>
      </w:r>
      <w:proofErr w:type="spellStart"/>
      <w:r w:rsidRPr="005E749D">
        <w:rPr>
          <w:rFonts w:ascii="Times New Roman" w:eastAsia="Times New Roman" w:hAnsi="Times New Roman"/>
          <w:lang w:val="ru-RU" w:eastAsia="ru-RU"/>
        </w:rPr>
        <w:t>передбачено</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завданням</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щодо</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голосування</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Якщо</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lastRenderedPageBreak/>
        <w:t>довіреність</w:t>
      </w:r>
      <w:proofErr w:type="spellEnd"/>
      <w:r w:rsidRPr="005E749D">
        <w:rPr>
          <w:rFonts w:ascii="Times New Roman" w:eastAsia="Times New Roman" w:hAnsi="Times New Roman"/>
          <w:lang w:val="ru-RU" w:eastAsia="ru-RU"/>
        </w:rPr>
        <w:t xml:space="preserve"> не </w:t>
      </w:r>
      <w:proofErr w:type="spellStart"/>
      <w:r w:rsidRPr="005E749D">
        <w:rPr>
          <w:rFonts w:ascii="Times New Roman" w:eastAsia="Times New Roman" w:hAnsi="Times New Roman"/>
          <w:lang w:val="ru-RU" w:eastAsia="ru-RU"/>
        </w:rPr>
        <w:t>містить</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завдання</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щодо</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голосування</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представник</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вирішує</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всі</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питання</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щодо</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голосування</w:t>
      </w:r>
      <w:proofErr w:type="spellEnd"/>
      <w:r w:rsidRPr="005E749D">
        <w:rPr>
          <w:rFonts w:ascii="Times New Roman" w:eastAsia="Times New Roman" w:hAnsi="Times New Roman"/>
          <w:lang w:val="ru-RU" w:eastAsia="ru-RU"/>
        </w:rPr>
        <w:t xml:space="preserve"> на </w:t>
      </w:r>
      <w:proofErr w:type="spellStart"/>
      <w:r w:rsidRPr="005E749D">
        <w:rPr>
          <w:rFonts w:ascii="Times New Roman" w:eastAsia="Times New Roman" w:hAnsi="Times New Roman"/>
          <w:lang w:val="ru-RU" w:eastAsia="ru-RU"/>
        </w:rPr>
        <w:t>загальних</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зборах</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акціонерів</w:t>
      </w:r>
      <w:proofErr w:type="spellEnd"/>
      <w:r w:rsidRPr="005E749D">
        <w:rPr>
          <w:rFonts w:ascii="Times New Roman" w:eastAsia="Times New Roman" w:hAnsi="Times New Roman"/>
          <w:lang w:val="ru-RU" w:eastAsia="ru-RU"/>
        </w:rPr>
        <w:t xml:space="preserve"> на </w:t>
      </w:r>
      <w:proofErr w:type="spellStart"/>
      <w:r w:rsidRPr="005E749D">
        <w:rPr>
          <w:rFonts w:ascii="Times New Roman" w:eastAsia="Times New Roman" w:hAnsi="Times New Roman"/>
          <w:lang w:val="ru-RU" w:eastAsia="ru-RU"/>
        </w:rPr>
        <w:t>свій</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розсуд</w:t>
      </w:r>
      <w:proofErr w:type="spellEnd"/>
      <w:r w:rsidRPr="005E749D">
        <w:rPr>
          <w:rFonts w:ascii="Times New Roman" w:eastAsia="Times New Roman" w:hAnsi="Times New Roman"/>
          <w:lang w:val="ru-RU" w:eastAsia="ru-RU"/>
        </w:rPr>
        <w:t>.</w:t>
      </w:r>
    </w:p>
    <w:p w:rsidR="00367E26" w:rsidRPr="005E749D" w:rsidRDefault="00367E26" w:rsidP="00F27DCE">
      <w:pPr>
        <w:pStyle w:val="ac"/>
        <w:jc w:val="both"/>
        <w:rPr>
          <w:rFonts w:ascii="Times New Roman" w:eastAsia="Times New Roman" w:hAnsi="Times New Roman"/>
          <w:lang w:val="ru-RU" w:eastAsia="ru-RU"/>
        </w:rPr>
      </w:pPr>
      <w:bookmarkStart w:id="42" w:name="n526"/>
      <w:bookmarkEnd w:id="42"/>
      <w:r w:rsidRPr="005E749D">
        <w:rPr>
          <w:rFonts w:ascii="Times New Roman" w:eastAsia="Times New Roman" w:hAnsi="Times New Roman"/>
          <w:lang w:val="ru-RU" w:eastAsia="ru-RU"/>
        </w:rPr>
        <w:t xml:space="preserve">5.12. </w:t>
      </w:r>
      <w:proofErr w:type="spellStart"/>
      <w:r w:rsidRPr="005E749D">
        <w:rPr>
          <w:rFonts w:ascii="Times New Roman" w:eastAsia="Times New Roman" w:hAnsi="Times New Roman"/>
          <w:lang w:val="ru-RU" w:eastAsia="ru-RU"/>
        </w:rPr>
        <w:t>Акціонер</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має</w:t>
      </w:r>
      <w:proofErr w:type="spellEnd"/>
      <w:r w:rsidRPr="005E749D">
        <w:rPr>
          <w:rFonts w:ascii="Times New Roman" w:eastAsia="Times New Roman" w:hAnsi="Times New Roman"/>
          <w:lang w:val="ru-RU" w:eastAsia="ru-RU"/>
        </w:rPr>
        <w:t xml:space="preserve"> право </w:t>
      </w:r>
      <w:proofErr w:type="spellStart"/>
      <w:r w:rsidRPr="005E749D">
        <w:rPr>
          <w:rFonts w:ascii="Times New Roman" w:eastAsia="Times New Roman" w:hAnsi="Times New Roman"/>
          <w:lang w:val="ru-RU" w:eastAsia="ru-RU"/>
        </w:rPr>
        <w:t>видати</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довіреність</w:t>
      </w:r>
      <w:proofErr w:type="spellEnd"/>
      <w:r w:rsidRPr="005E749D">
        <w:rPr>
          <w:rFonts w:ascii="Times New Roman" w:eastAsia="Times New Roman" w:hAnsi="Times New Roman"/>
          <w:lang w:val="ru-RU" w:eastAsia="ru-RU"/>
        </w:rPr>
        <w:t xml:space="preserve"> на право </w:t>
      </w:r>
      <w:proofErr w:type="spellStart"/>
      <w:r w:rsidRPr="005E749D">
        <w:rPr>
          <w:rFonts w:ascii="Times New Roman" w:eastAsia="Times New Roman" w:hAnsi="Times New Roman"/>
          <w:lang w:val="ru-RU" w:eastAsia="ru-RU"/>
        </w:rPr>
        <w:t>участі</w:t>
      </w:r>
      <w:proofErr w:type="spellEnd"/>
      <w:r w:rsidRPr="005E749D">
        <w:rPr>
          <w:rFonts w:ascii="Times New Roman" w:eastAsia="Times New Roman" w:hAnsi="Times New Roman"/>
          <w:lang w:val="ru-RU" w:eastAsia="ru-RU"/>
        </w:rPr>
        <w:t xml:space="preserve"> та </w:t>
      </w:r>
      <w:proofErr w:type="spellStart"/>
      <w:r w:rsidRPr="005E749D">
        <w:rPr>
          <w:rFonts w:ascii="Times New Roman" w:eastAsia="Times New Roman" w:hAnsi="Times New Roman"/>
          <w:lang w:val="ru-RU" w:eastAsia="ru-RU"/>
        </w:rPr>
        <w:t>голосування</w:t>
      </w:r>
      <w:proofErr w:type="spellEnd"/>
      <w:r w:rsidRPr="005E749D">
        <w:rPr>
          <w:rFonts w:ascii="Times New Roman" w:eastAsia="Times New Roman" w:hAnsi="Times New Roman"/>
          <w:lang w:val="ru-RU" w:eastAsia="ru-RU"/>
        </w:rPr>
        <w:t xml:space="preserve"> на </w:t>
      </w:r>
      <w:proofErr w:type="spellStart"/>
      <w:r w:rsidRPr="005E749D">
        <w:rPr>
          <w:rFonts w:ascii="Times New Roman" w:eastAsia="Times New Roman" w:hAnsi="Times New Roman"/>
          <w:lang w:val="ru-RU" w:eastAsia="ru-RU"/>
        </w:rPr>
        <w:t>загальних</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зборах</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декільком</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своїм</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представникам</w:t>
      </w:r>
      <w:proofErr w:type="spellEnd"/>
      <w:r w:rsidRPr="005E749D">
        <w:rPr>
          <w:rFonts w:ascii="Times New Roman" w:eastAsia="Times New Roman" w:hAnsi="Times New Roman"/>
          <w:lang w:val="ru-RU" w:eastAsia="ru-RU"/>
        </w:rPr>
        <w:t>.</w:t>
      </w:r>
    </w:p>
    <w:p w:rsidR="00367E26" w:rsidRPr="005E749D" w:rsidRDefault="00367E26" w:rsidP="00F27DCE">
      <w:pPr>
        <w:pStyle w:val="ac"/>
        <w:jc w:val="both"/>
        <w:rPr>
          <w:rFonts w:ascii="Times New Roman" w:eastAsia="Times New Roman" w:hAnsi="Times New Roman"/>
          <w:lang w:val="ru-RU" w:eastAsia="ru-RU"/>
        </w:rPr>
      </w:pPr>
      <w:bookmarkStart w:id="43" w:name="n527"/>
      <w:bookmarkStart w:id="44" w:name="n528"/>
      <w:bookmarkEnd w:id="43"/>
      <w:bookmarkEnd w:id="44"/>
      <w:r w:rsidRPr="005E749D">
        <w:rPr>
          <w:rFonts w:ascii="Times New Roman" w:eastAsia="Times New Roman" w:hAnsi="Times New Roman"/>
          <w:lang w:val="ru-RU" w:eastAsia="ru-RU"/>
        </w:rPr>
        <w:t xml:space="preserve">5.13. </w:t>
      </w:r>
      <w:proofErr w:type="spellStart"/>
      <w:r w:rsidRPr="005E749D">
        <w:rPr>
          <w:rFonts w:ascii="Times New Roman" w:eastAsia="Times New Roman" w:hAnsi="Times New Roman"/>
          <w:lang w:val="ru-RU" w:eastAsia="ru-RU"/>
        </w:rPr>
        <w:t>Акціонер</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має</w:t>
      </w:r>
      <w:proofErr w:type="spellEnd"/>
      <w:r w:rsidRPr="005E749D">
        <w:rPr>
          <w:rFonts w:ascii="Times New Roman" w:eastAsia="Times New Roman" w:hAnsi="Times New Roman"/>
          <w:lang w:val="ru-RU" w:eastAsia="ru-RU"/>
        </w:rPr>
        <w:t xml:space="preserve"> право у будь-</w:t>
      </w:r>
      <w:proofErr w:type="spellStart"/>
      <w:r w:rsidRPr="005E749D">
        <w:rPr>
          <w:rFonts w:ascii="Times New Roman" w:eastAsia="Times New Roman" w:hAnsi="Times New Roman"/>
          <w:lang w:val="ru-RU" w:eastAsia="ru-RU"/>
        </w:rPr>
        <w:t>який</w:t>
      </w:r>
      <w:proofErr w:type="spellEnd"/>
      <w:r w:rsidRPr="005E749D">
        <w:rPr>
          <w:rFonts w:ascii="Times New Roman" w:eastAsia="Times New Roman" w:hAnsi="Times New Roman"/>
          <w:lang w:val="ru-RU" w:eastAsia="ru-RU"/>
        </w:rPr>
        <w:t xml:space="preserve"> час </w:t>
      </w:r>
      <w:proofErr w:type="spellStart"/>
      <w:r w:rsidRPr="005E749D">
        <w:rPr>
          <w:rFonts w:ascii="Times New Roman" w:eastAsia="Times New Roman" w:hAnsi="Times New Roman"/>
          <w:lang w:val="ru-RU" w:eastAsia="ru-RU"/>
        </w:rPr>
        <w:t>відкликати</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чи</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замінити</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свого</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представника</w:t>
      </w:r>
      <w:proofErr w:type="spellEnd"/>
      <w:r w:rsidRPr="005E749D">
        <w:rPr>
          <w:rFonts w:ascii="Times New Roman" w:eastAsia="Times New Roman" w:hAnsi="Times New Roman"/>
          <w:lang w:val="ru-RU" w:eastAsia="ru-RU"/>
        </w:rPr>
        <w:t xml:space="preserve"> на </w:t>
      </w:r>
      <w:proofErr w:type="spellStart"/>
      <w:r w:rsidRPr="005E749D">
        <w:rPr>
          <w:rFonts w:ascii="Times New Roman" w:eastAsia="Times New Roman" w:hAnsi="Times New Roman"/>
          <w:lang w:val="ru-RU" w:eastAsia="ru-RU"/>
        </w:rPr>
        <w:t>загальних</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зборах</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акціонерного</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товариства</w:t>
      </w:r>
      <w:proofErr w:type="spellEnd"/>
      <w:r w:rsidRPr="005E749D">
        <w:rPr>
          <w:rFonts w:ascii="Times New Roman" w:eastAsia="Times New Roman" w:hAnsi="Times New Roman"/>
          <w:lang w:val="ru-RU" w:eastAsia="ru-RU"/>
        </w:rPr>
        <w:t>.</w:t>
      </w:r>
    </w:p>
    <w:p w:rsidR="00367E26" w:rsidRPr="005E749D" w:rsidRDefault="00367E26" w:rsidP="00F27DCE">
      <w:pPr>
        <w:pStyle w:val="ac"/>
        <w:jc w:val="both"/>
        <w:rPr>
          <w:rFonts w:ascii="Times New Roman" w:eastAsia="Times New Roman" w:hAnsi="Times New Roman"/>
          <w:lang w:val="ru-RU" w:eastAsia="ru-RU"/>
        </w:rPr>
      </w:pPr>
      <w:bookmarkStart w:id="45" w:name="n529"/>
      <w:bookmarkEnd w:id="45"/>
      <w:r w:rsidRPr="005E749D">
        <w:rPr>
          <w:rFonts w:ascii="Times New Roman" w:eastAsia="Times New Roman" w:hAnsi="Times New Roman"/>
          <w:lang w:val="ru-RU" w:eastAsia="ru-RU"/>
        </w:rPr>
        <w:t xml:space="preserve">5.14. </w:t>
      </w:r>
      <w:proofErr w:type="spellStart"/>
      <w:r w:rsidRPr="005E749D">
        <w:rPr>
          <w:rFonts w:ascii="Times New Roman" w:eastAsia="Times New Roman" w:hAnsi="Times New Roman"/>
          <w:lang w:val="ru-RU" w:eastAsia="ru-RU"/>
        </w:rPr>
        <w:t>Надання</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довіреності</w:t>
      </w:r>
      <w:proofErr w:type="spellEnd"/>
      <w:r w:rsidRPr="005E749D">
        <w:rPr>
          <w:rFonts w:ascii="Times New Roman" w:eastAsia="Times New Roman" w:hAnsi="Times New Roman"/>
          <w:lang w:val="ru-RU" w:eastAsia="ru-RU"/>
        </w:rPr>
        <w:t xml:space="preserve"> на право </w:t>
      </w:r>
      <w:proofErr w:type="spellStart"/>
      <w:r w:rsidRPr="005E749D">
        <w:rPr>
          <w:rFonts w:ascii="Times New Roman" w:eastAsia="Times New Roman" w:hAnsi="Times New Roman"/>
          <w:lang w:val="ru-RU" w:eastAsia="ru-RU"/>
        </w:rPr>
        <w:t>участі</w:t>
      </w:r>
      <w:proofErr w:type="spellEnd"/>
      <w:r w:rsidRPr="005E749D">
        <w:rPr>
          <w:rFonts w:ascii="Times New Roman" w:eastAsia="Times New Roman" w:hAnsi="Times New Roman"/>
          <w:lang w:val="ru-RU" w:eastAsia="ru-RU"/>
        </w:rPr>
        <w:t xml:space="preserve"> та </w:t>
      </w:r>
      <w:proofErr w:type="spellStart"/>
      <w:r w:rsidRPr="005E749D">
        <w:rPr>
          <w:rFonts w:ascii="Times New Roman" w:eastAsia="Times New Roman" w:hAnsi="Times New Roman"/>
          <w:lang w:val="ru-RU" w:eastAsia="ru-RU"/>
        </w:rPr>
        <w:t>голосування</w:t>
      </w:r>
      <w:proofErr w:type="spellEnd"/>
      <w:r w:rsidRPr="005E749D">
        <w:rPr>
          <w:rFonts w:ascii="Times New Roman" w:eastAsia="Times New Roman" w:hAnsi="Times New Roman"/>
          <w:lang w:val="ru-RU" w:eastAsia="ru-RU"/>
        </w:rPr>
        <w:t xml:space="preserve"> на </w:t>
      </w:r>
      <w:proofErr w:type="spellStart"/>
      <w:r w:rsidRPr="005E749D">
        <w:rPr>
          <w:rFonts w:ascii="Times New Roman" w:eastAsia="Times New Roman" w:hAnsi="Times New Roman"/>
          <w:lang w:val="ru-RU" w:eastAsia="ru-RU"/>
        </w:rPr>
        <w:t>загальних</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зборах</w:t>
      </w:r>
      <w:proofErr w:type="spellEnd"/>
      <w:r w:rsidRPr="005E749D">
        <w:rPr>
          <w:rFonts w:ascii="Times New Roman" w:eastAsia="Times New Roman" w:hAnsi="Times New Roman"/>
          <w:lang w:val="ru-RU" w:eastAsia="ru-RU"/>
        </w:rPr>
        <w:t xml:space="preserve"> не </w:t>
      </w:r>
      <w:proofErr w:type="spellStart"/>
      <w:r w:rsidRPr="005E749D">
        <w:rPr>
          <w:rFonts w:ascii="Times New Roman" w:eastAsia="Times New Roman" w:hAnsi="Times New Roman"/>
          <w:lang w:val="ru-RU" w:eastAsia="ru-RU"/>
        </w:rPr>
        <w:t>виключає</w:t>
      </w:r>
      <w:proofErr w:type="spellEnd"/>
      <w:r w:rsidRPr="005E749D">
        <w:rPr>
          <w:rFonts w:ascii="Times New Roman" w:eastAsia="Times New Roman" w:hAnsi="Times New Roman"/>
          <w:lang w:val="ru-RU" w:eastAsia="ru-RU"/>
        </w:rPr>
        <w:t xml:space="preserve"> право </w:t>
      </w:r>
      <w:proofErr w:type="spellStart"/>
      <w:r w:rsidRPr="005E749D">
        <w:rPr>
          <w:rFonts w:ascii="Times New Roman" w:eastAsia="Times New Roman" w:hAnsi="Times New Roman"/>
          <w:lang w:val="ru-RU" w:eastAsia="ru-RU"/>
        </w:rPr>
        <w:t>участі</w:t>
      </w:r>
      <w:proofErr w:type="spellEnd"/>
      <w:r w:rsidRPr="005E749D">
        <w:rPr>
          <w:rFonts w:ascii="Times New Roman" w:eastAsia="Times New Roman" w:hAnsi="Times New Roman"/>
          <w:lang w:val="ru-RU" w:eastAsia="ru-RU"/>
        </w:rPr>
        <w:t xml:space="preserve"> на </w:t>
      </w:r>
      <w:proofErr w:type="spellStart"/>
      <w:r w:rsidRPr="005E749D">
        <w:rPr>
          <w:rFonts w:ascii="Times New Roman" w:eastAsia="Times New Roman" w:hAnsi="Times New Roman"/>
          <w:lang w:val="ru-RU" w:eastAsia="ru-RU"/>
        </w:rPr>
        <w:t>цих</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загальних</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зборах</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акціонера</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який</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видав</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довіреність</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замість</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свого</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представника</w:t>
      </w:r>
      <w:proofErr w:type="spellEnd"/>
      <w:r w:rsidRPr="005E749D">
        <w:rPr>
          <w:rFonts w:ascii="Times New Roman" w:eastAsia="Times New Roman" w:hAnsi="Times New Roman"/>
          <w:lang w:val="ru-RU" w:eastAsia="ru-RU"/>
        </w:rPr>
        <w:t>.</w:t>
      </w:r>
    </w:p>
    <w:p w:rsidR="00627D99" w:rsidRPr="005E749D" w:rsidRDefault="00031FB6" w:rsidP="00F27DCE">
      <w:pPr>
        <w:pStyle w:val="ac"/>
        <w:jc w:val="both"/>
        <w:rPr>
          <w:rFonts w:ascii="Times New Roman" w:eastAsia="Arial" w:hAnsi="Times New Roman"/>
          <w:b/>
          <w:bCs/>
          <w:lang w:eastAsia="uk-UA" w:bidi="uk-UA"/>
        </w:rPr>
      </w:pPr>
      <w:bookmarkStart w:id="46" w:name="bookmark5"/>
      <w:r w:rsidRPr="005E749D">
        <w:rPr>
          <w:rFonts w:ascii="Times New Roman" w:eastAsia="Arial" w:hAnsi="Times New Roman"/>
          <w:b/>
          <w:bCs/>
          <w:lang w:eastAsia="uk-UA" w:bidi="uk-UA"/>
        </w:rPr>
        <w:t>6.</w:t>
      </w:r>
      <w:r w:rsidR="00627D99" w:rsidRPr="005E749D">
        <w:rPr>
          <w:rFonts w:ascii="Times New Roman" w:eastAsia="Arial" w:hAnsi="Times New Roman"/>
          <w:b/>
          <w:bCs/>
          <w:lang w:eastAsia="uk-UA" w:bidi="uk-UA"/>
        </w:rPr>
        <w:t>ПОРЯДОК ПРОВЕДЕННЯ ЗАГАЛЬНИХ ЗБОРІВ</w:t>
      </w:r>
      <w:bookmarkEnd w:id="46"/>
    </w:p>
    <w:p w:rsidR="00627D99" w:rsidRPr="005E749D" w:rsidRDefault="00072FDD" w:rsidP="00F27DCE">
      <w:pPr>
        <w:pStyle w:val="ac"/>
        <w:jc w:val="both"/>
        <w:rPr>
          <w:rFonts w:ascii="Times New Roman" w:eastAsia="Arial" w:hAnsi="Times New Roman"/>
          <w:lang w:eastAsia="uk-UA" w:bidi="uk-UA"/>
        </w:rPr>
      </w:pPr>
      <w:r w:rsidRPr="005E749D">
        <w:rPr>
          <w:rFonts w:ascii="Times New Roman" w:eastAsia="Arial" w:hAnsi="Times New Roman"/>
          <w:lang w:eastAsia="uk-UA" w:bidi="uk-UA"/>
        </w:rPr>
        <w:t>6.1.</w:t>
      </w:r>
      <w:r w:rsidR="00031FB6" w:rsidRPr="005E749D">
        <w:rPr>
          <w:rFonts w:ascii="Times New Roman" w:eastAsia="Arial" w:hAnsi="Times New Roman"/>
          <w:lang w:eastAsia="uk-UA" w:bidi="uk-UA"/>
        </w:rPr>
        <w:t xml:space="preserve"> </w:t>
      </w:r>
      <w:r w:rsidR="00627D99" w:rsidRPr="005E749D">
        <w:rPr>
          <w:rFonts w:ascii="Times New Roman" w:eastAsia="Arial" w:hAnsi="Times New Roman"/>
          <w:lang w:eastAsia="uk-UA" w:bidi="uk-UA"/>
        </w:rPr>
        <w:t>Порядок проведення загальних зборів акціонерного товариства встановлюється цим Законом України «Про акціонерні товариства», Статутом Товариства, цим Положенням та рішенням загальних зборів.</w:t>
      </w:r>
    </w:p>
    <w:p w:rsidR="00627D99" w:rsidRPr="005E749D" w:rsidRDefault="00072FDD" w:rsidP="00F27DCE">
      <w:pPr>
        <w:pStyle w:val="ac"/>
        <w:jc w:val="both"/>
        <w:rPr>
          <w:rFonts w:ascii="Times New Roman" w:eastAsia="Arial" w:hAnsi="Times New Roman"/>
          <w:lang w:eastAsia="uk-UA" w:bidi="uk-UA"/>
        </w:rPr>
      </w:pPr>
      <w:r w:rsidRPr="005E749D">
        <w:rPr>
          <w:rFonts w:ascii="Times New Roman" w:eastAsia="Arial" w:hAnsi="Times New Roman"/>
          <w:lang w:eastAsia="uk-UA" w:bidi="uk-UA"/>
        </w:rPr>
        <w:t xml:space="preserve">6.2. </w:t>
      </w:r>
      <w:r w:rsidR="00627D99" w:rsidRPr="005E749D">
        <w:rPr>
          <w:rFonts w:ascii="Times New Roman" w:eastAsia="Arial" w:hAnsi="Times New Roman"/>
          <w:lang w:eastAsia="uk-UA" w:bidi="uk-UA"/>
        </w:rPr>
        <w:t>Загальні збори акціонерного товариства не можуть розпочатися раніше, ніж зазначено у повідомленні про проведення загальних зборів.</w:t>
      </w:r>
    </w:p>
    <w:p w:rsidR="00367E26" w:rsidRPr="005E749D" w:rsidRDefault="00367E26" w:rsidP="00F27DCE">
      <w:pPr>
        <w:pStyle w:val="ac"/>
        <w:jc w:val="both"/>
        <w:rPr>
          <w:rFonts w:ascii="Times New Roman" w:eastAsia="Times New Roman" w:hAnsi="Times New Roman"/>
          <w:lang w:val="ru-RU" w:eastAsia="ru-RU"/>
        </w:rPr>
      </w:pPr>
      <w:bookmarkStart w:id="47" w:name="n534"/>
      <w:bookmarkEnd w:id="47"/>
      <w:r w:rsidRPr="005E749D">
        <w:rPr>
          <w:rFonts w:ascii="Times New Roman" w:eastAsia="Times New Roman" w:hAnsi="Times New Roman"/>
          <w:lang w:val="ru-RU" w:eastAsia="ru-RU"/>
        </w:rPr>
        <w:t xml:space="preserve">6.3.  </w:t>
      </w:r>
      <w:proofErr w:type="spellStart"/>
      <w:r w:rsidRPr="005E749D">
        <w:rPr>
          <w:rFonts w:ascii="Times New Roman" w:eastAsia="Times New Roman" w:hAnsi="Times New Roman"/>
          <w:lang w:val="ru-RU" w:eastAsia="ru-RU"/>
        </w:rPr>
        <w:t>Реєстрація</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акціонерів</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їх</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представників</w:t>
      </w:r>
      <w:proofErr w:type="spellEnd"/>
      <w:r w:rsidRPr="005E749D">
        <w:rPr>
          <w:rFonts w:ascii="Times New Roman" w:eastAsia="Times New Roman" w:hAnsi="Times New Roman"/>
          <w:lang w:val="ru-RU" w:eastAsia="ru-RU"/>
        </w:rPr>
        <w:t xml:space="preserve">) проводиться на </w:t>
      </w:r>
      <w:proofErr w:type="spellStart"/>
      <w:r w:rsidRPr="005E749D">
        <w:rPr>
          <w:rFonts w:ascii="Times New Roman" w:eastAsia="Times New Roman" w:hAnsi="Times New Roman"/>
          <w:lang w:val="ru-RU" w:eastAsia="ru-RU"/>
        </w:rPr>
        <w:t>підставі</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переліку</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акціонерів</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які</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мають</w:t>
      </w:r>
      <w:proofErr w:type="spellEnd"/>
      <w:r w:rsidRPr="005E749D">
        <w:rPr>
          <w:rFonts w:ascii="Times New Roman" w:eastAsia="Times New Roman" w:hAnsi="Times New Roman"/>
          <w:lang w:val="ru-RU" w:eastAsia="ru-RU"/>
        </w:rPr>
        <w:t xml:space="preserve"> право на участь у </w:t>
      </w:r>
      <w:proofErr w:type="spellStart"/>
      <w:r w:rsidRPr="005E749D">
        <w:rPr>
          <w:rFonts w:ascii="Times New Roman" w:eastAsia="Times New Roman" w:hAnsi="Times New Roman"/>
          <w:lang w:val="ru-RU" w:eastAsia="ru-RU"/>
        </w:rPr>
        <w:t>загальних</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зборах</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складеного</w:t>
      </w:r>
      <w:proofErr w:type="spellEnd"/>
      <w:r w:rsidRPr="005E749D">
        <w:rPr>
          <w:rFonts w:ascii="Times New Roman" w:eastAsia="Times New Roman" w:hAnsi="Times New Roman"/>
          <w:lang w:val="ru-RU" w:eastAsia="ru-RU"/>
        </w:rPr>
        <w:t xml:space="preserve"> в порядку, </w:t>
      </w:r>
      <w:proofErr w:type="spellStart"/>
      <w:r w:rsidRPr="005E749D">
        <w:rPr>
          <w:rFonts w:ascii="Times New Roman" w:eastAsia="Times New Roman" w:hAnsi="Times New Roman"/>
          <w:lang w:val="ru-RU" w:eastAsia="ru-RU"/>
        </w:rPr>
        <w:t>передбаченому</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законодавством</w:t>
      </w:r>
      <w:proofErr w:type="spellEnd"/>
      <w:r w:rsidRPr="005E749D">
        <w:rPr>
          <w:rFonts w:ascii="Times New Roman" w:eastAsia="Times New Roman" w:hAnsi="Times New Roman"/>
          <w:lang w:val="ru-RU" w:eastAsia="ru-RU"/>
        </w:rPr>
        <w:t xml:space="preserve"> про </w:t>
      </w:r>
      <w:proofErr w:type="spellStart"/>
      <w:r w:rsidRPr="005E749D">
        <w:rPr>
          <w:rFonts w:ascii="Times New Roman" w:eastAsia="Times New Roman" w:hAnsi="Times New Roman"/>
          <w:lang w:val="ru-RU" w:eastAsia="ru-RU"/>
        </w:rPr>
        <w:t>депозитарну</w:t>
      </w:r>
      <w:proofErr w:type="spellEnd"/>
      <w:r w:rsidRPr="005E749D">
        <w:rPr>
          <w:rFonts w:ascii="Times New Roman" w:eastAsia="Times New Roman" w:hAnsi="Times New Roman"/>
          <w:lang w:val="ru-RU" w:eastAsia="ru-RU"/>
        </w:rPr>
        <w:t xml:space="preserve"> систему </w:t>
      </w:r>
      <w:proofErr w:type="spellStart"/>
      <w:r w:rsidRPr="005E749D">
        <w:rPr>
          <w:rFonts w:ascii="Times New Roman" w:eastAsia="Times New Roman" w:hAnsi="Times New Roman"/>
          <w:lang w:val="ru-RU" w:eastAsia="ru-RU"/>
        </w:rPr>
        <w:t>України</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із</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зазначенням</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кількості</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голосів</w:t>
      </w:r>
      <w:proofErr w:type="spellEnd"/>
      <w:r w:rsidRPr="005E749D">
        <w:rPr>
          <w:rFonts w:ascii="Times New Roman" w:eastAsia="Times New Roman" w:hAnsi="Times New Roman"/>
          <w:lang w:val="ru-RU" w:eastAsia="ru-RU"/>
        </w:rPr>
        <w:t xml:space="preserve"> кожного </w:t>
      </w:r>
      <w:proofErr w:type="spellStart"/>
      <w:r w:rsidRPr="005E749D">
        <w:rPr>
          <w:rFonts w:ascii="Times New Roman" w:eastAsia="Times New Roman" w:hAnsi="Times New Roman"/>
          <w:lang w:val="ru-RU" w:eastAsia="ru-RU"/>
        </w:rPr>
        <w:t>акціонера</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Реєстрацію</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акціонерів</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їх</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представників</w:t>
      </w:r>
      <w:proofErr w:type="spellEnd"/>
      <w:r w:rsidRPr="005E749D">
        <w:rPr>
          <w:rFonts w:ascii="Times New Roman" w:eastAsia="Times New Roman" w:hAnsi="Times New Roman"/>
          <w:lang w:val="ru-RU" w:eastAsia="ru-RU"/>
        </w:rPr>
        <w:t xml:space="preserve">) проводить </w:t>
      </w:r>
      <w:proofErr w:type="spellStart"/>
      <w:r w:rsidRPr="005E749D">
        <w:rPr>
          <w:rFonts w:ascii="Times New Roman" w:eastAsia="Times New Roman" w:hAnsi="Times New Roman"/>
          <w:lang w:val="ru-RU" w:eastAsia="ru-RU"/>
        </w:rPr>
        <w:t>реєстраційна</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комісія</w:t>
      </w:r>
      <w:proofErr w:type="spellEnd"/>
      <w:r w:rsidRPr="005E749D">
        <w:rPr>
          <w:rFonts w:ascii="Times New Roman" w:eastAsia="Times New Roman" w:hAnsi="Times New Roman"/>
          <w:lang w:val="ru-RU" w:eastAsia="ru-RU"/>
        </w:rPr>
        <w:t xml:space="preserve">, яка </w:t>
      </w:r>
      <w:proofErr w:type="spellStart"/>
      <w:r w:rsidRPr="005E749D">
        <w:rPr>
          <w:rFonts w:ascii="Times New Roman" w:eastAsia="Times New Roman" w:hAnsi="Times New Roman"/>
          <w:lang w:val="ru-RU" w:eastAsia="ru-RU"/>
        </w:rPr>
        <w:t>призначається</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наглядовою</w:t>
      </w:r>
      <w:proofErr w:type="spellEnd"/>
      <w:r w:rsidRPr="005E749D">
        <w:rPr>
          <w:rFonts w:ascii="Times New Roman" w:eastAsia="Times New Roman" w:hAnsi="Times New Roman"/>
          <w:lang w:val="ru-RU" w:eastAsia="ru-RU"/>
        </w:rPr>
        <w:t xml:space="preserve"> радою, а в </w:t>
      </w:r>
      <w:proofErr w:type="spellStart"/>
      <w:r w:rsidRPr="005E749D">
        <w:rPr>
          <w:rFonts w:ascii="Times New Roman" w:eastAsia="Times New Roman" w:hAnsi="Times New Roman"/>
          <w:lang w:val="ru-RU" w:eastAsia="ru-RU"/>
        </w:rPr>
        <w:t>разі</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скликання</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позачергових</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загальних</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зборів</w:t>
      </w:r>
      <w:proofErr w:type="spellEnd"/>
      <w:r w:rsidRPr="005E749D">
        <w:rPr>
          <w:rFonts w:ascii="Times New Roman" w:eastAsia="Times New Roman" w:hAnsi="Times New Roman"/>
          <w:lang w:val="ru-RU" w:eastAsia="ru-RU"/>
        </w:rPr>
        <w:t xml:space="preserve"> на </w:t>
      </w:r>
      <w:proofErr w:type="spellStart"/>
      <w:r w:rsidRPr="005E749D">
        <w:rPr>
          <w:rFonts w:ascii="Times New Roman" w:eastAsia="Times New Roman" w:hAnsi="Times New Roman"/>
          <w:lang w:val="ru-RU" w:eastAsia="ru-RU"/>
        </w:rPr>
        <w:t>вимогу</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акціонерів</w:t>
      </w:r>
      <w:proofErr w:type="spellEnd"/>
      <w:r w:rsidRPr="005E749D">
        <w:rPr>
          <w:rFonts w:ascii="Times New Roman" w:eastAsia="Times New Roman" w:hAnsi="Times New Roman"/>
          <w:lang w:val="ru-RU" w:eastAsia="ru-RU"/>
        </w:rPr>
        <w:t xml:space="preserve"> у </w:t>
      </w:r>
      <w:proofErr w:type="spellStart"/>
      <w:r w:rsidRPr="005E749D">
        <w:rPr>
          <w:rFonts w:ascii="Times New Roman" w:eastAsia="Times New Roman" w:hAnsi="Times New Roman"/>
          <w:lang w:val="ru-RU" w:eastAsia="ru-RU"/>
        </w:rPr>
        <w:t>випадках</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передбачених</w:t>
      </w:r>
      <w:proofErr w:type="spellEnd"/>
      <w:r w:rsidRPr="005E749D">
        <w:rPr>
          <w:rFonts w:ascii="Times New Roman" w:eastAsia="Times New Roman" w:hAnsi="Times New Roman"/>
          <w:lang w:val="ru-RU" w:eastAsia="ru-RU"/>
        </w:rPr>
        <w:t> </w:t>
      </w:r>
      <w:proofErr w:type="spellStart"/>
      <w:r w:rsidRPr="005E749D">
        <w:rPr>
          <w:rFonts w:ascii="Times New Roman" w:eastAsia="Times New Roman" w:hAnsi="Times New Roman"/>
          <w:lang w:val="ru-RU" w:eastAsia="ru-RU"/>
        </w:rPr>
        <w:fldChar w:fldCharType="begin"/>
      </w:r>
      <w:r w:rsidRPr="005E749D">
        <w:rPr>
          <w:rFonts w:ascii="Times New Roman" w:eastAsia="Times New Roman" w:hAnsi="Times New Roman"/>
          <w:lang w:val="ru-RU" w:eastAsia="ru-RU"/>
        </w:rPr>
        <w:instrText xml:space="preserve"> HYPERLINK "http://zakon5.rada.gov.ua/laws/show/514-17/paran689" \l "n689" </w:instrText>
      </w:r>
      <w:r w:rsidRPr="005E749D">
        <w:rPr>
          <w:rFonts w:ascii="Times New Roman" w:eastAsia="Times New Roman" w:hAnsi="Times New Roman"/>
          <w:lang w:val="ru-RU" w:eastAsia="ru-RU"/>
        </w:rPr>
        <w:fldChar w:fldCharType="separate"/>
      </w:r>
      <w:r w:rsidRPr="005E749D">
        <w:rPr>
          <w:rFonts w:ascii="Times New Roman" w:eastAsia="Times New Roman" w:hAnsi="Times New Roman"/>
          <w:color w:val="006600"/>
          <w:u w:val="single"/>
          <w:lang w:val="ru-RU" w:eastAsia="ru-RU"/>
        </w:rPr>
        <w:t>частиною</w:t>
      </w:r>
      <w:proofErr w:type="spellEnd"/>
      <w:r w:rsidRPr="005E749D">
        <w:rPr>
          <w:rFonts w:ascii="Times New Roman" w:eastAsia="Times New Roman" w:hAnsi="Times New Roman"/>
          <w:color w:val="006600"/>
          <w:u w:val="single"/>
          <w:lang w:val="ru-RU" w:eastAsia="ru-RU"/>
        </w:rPr>
        <w:t xml:space="preserve"> </w:t>
      </w:r>
      <w:proofErr w:type="spellStart"/>
      <w:r w:rsidRPr="005E749D">
        <w:rPr>
          <w:rFonts w:ascii="Times New Roman" w:eastAsia="Times New Roman" w:hAnsi="Times New Roman"/>
          <w:color w:val="006600"/>
          <w:u w:val="single"/>
          <w:lang w:val="ru-RU" w:eastAsia="ru-RU"/>
        </w:rPr>
        <w:t>шостою</w:t>
      </w:r>
      <w:proofErr w:type="spellEnd"/>
      <w:r w:rsidRPr="005E749D">
        <w:rPr>
          <w:rFonts w:ascii="Times New Roman" w:eastAsia="Times New Roman" w:hAnsi="Times New Roman"/>
          <w:lang w:val="ru-RU" w:eastAsia="ru-RU"/>
        </w:rPr>
        <w:fldChar w:fldCharType="end"/>
      </w:r>
      <w:r w:rsidRPr="005E749D">
        <w:rPr>
          <w:rFonts w:ascii="Times New Roman" w:eastAsia="Times New Roman" w:hAnsi="Times New Roman"/>
          <w:lang w:val="ru-RU" w:eastAsia="ru-RU"/>
        </w:rPr>
        <w:t> </w:t>
      </w:r>
      <w:proofErr w:type="spellStart"/>
      <w:r w:rsidRPr="005E749D">
        <w:rPr>
          <w:rFonts w:ascii="Times New Roman" w:eastAsia="Times New Roman" w:hAnsi="Times New Roman"/>
          <w:lang w:val="ru-RU" w:eastAsia="ru-RU"/>
        </w:rPr>
        <w:t>статті</w:t>
      </w:r>
      <w:proofErr w:type="spellEnd"/>
      <w:r w:rsidRPr="005E749D">
        <w:rPr>
          <w:rFonts w:ascii="Times New Roman" w:eastAsia="Times New Roman" w:hAnsi="Times New Roman"/>
          <w:lang w:val="ru-RU" w:eastAsia="ru-RU"/>
        </w:rPr>
        <w:t xml:space="preserve"> 47 Закону </w:t>
      </w:r>
      <w:proofErr w:type="spellStart"/>
      <w:r w:rsidRPr="005E749D">
        <w:rPr>
          <w:rFonts w:ascii="Times New Roman" w:eastAsia="Times New Roman" w:hAnsi="Times New Roman"/>
          <w:lang w:val="ru-RU" w:eastAsia="ru-RU"/>
        </w:rPr>
        <w:t>України</w:t>
      </w:r>
      <w:proofErr w:type="spellEnd"/>
      <w:r w:rsidRPr="005E749D">
        <w:rPr>
          <w:rFonts w:ascii="Times New Roman" w:eastAsia="Times New Roman" w:hAnsi="Times New Roman"/>
          <w:lang w:val="ru-RU" w:eastAsia="ru-RU"/>
        </w:rPr>
        <w:t xml:space="preserve"> «Про </w:t>
      </w:r>
      <w:proofErr w:type="spellStart"/>
      <w:r w:rsidRPr="005E749D">
        <w:rPr>
          <w:rFonts w:ascii="Times New Roman" w:eastAsia="Times New Roman" w:hAnsi="Times New Roman"/>
          <w:lang w:val="ru-RU" w:eastAsia="ru-RU"/>
        </w:rPr>
        <w:t>акціонерні</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товариства</w:t>
      </w:r>
      <w:proofErr w:type="spellEnd"/>
      <w:r w:rsidRPr="005E749D">
        <w:rPr>
          <w:rFonts w:ascii="Times New Roman" w:eastAsia="Times New Roman" w:hAnsi="Times New Roman"/>
          <w:lang w:val="ru-RU" w:eastAsia="ru-RU"/>
        </w:rPr>
        <w:t xml:space="preserve">», - </w:t>
      </w:r>
      <w:proofErr w:type="spellStart"/>
      <w:r w:rsidRPr="005E749D">
        <w:rPr>
          <w:rFonts w:ascii="Times New Roman" w:eastAsia="Times New Roman" w:hAnsi="Times New Roman"/>
          <w:lang w:val="ru-RU" w:eastAsia="ru-RU"/>
        </w:rPr>
        <w:t>акціонерами</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які</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цього</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вимагають</w:t>
      </w:r>
      <w:proofErr w:type="spellEnd"/>
      <w:r w:rsidRPr="005E749D">
        <w:rPr>
          <w:rFonts w:ascii="Times New Roman" w:eastAsia="Times New Roman" w:hAnsi="Times New Roman"/>
          <w:lang w:val="ru-RU" w:eastAsia="ru-RU"/>
        </w:rPr>
        <w:t>.</w:t>
      </w:r>
    </w:p>
    <w:p w:rsidR="00367E26" w:rsidRPr="005E749D" w:rsidRDefault="00367E26" w:rsidP="00F27DCE">
      <w:pPr>
        <w:pStyle w:val="ac"/>
        <w:jc w:val="both"/>
        <w:rPr>
          <w:rFonts w:ascii="Times New Roman" w:eastAsia="Times New Roman" w:hAnsi="Times New Roman"/>
          <w:lang w:val="ru-RU" w:eastAsia="ru-RU"/>
        </w:rPr>
      </w:pPr>
      <w:bookmarkStart w:id="48" w:name="n535"/>
      <w:bookmarkEnd w:id="48"/>
      <w:r w:rsidRPr="005E749D">
        <w:rPr>
          <w:rFonts w:ascii="Times New Roman" w:eastAsia="Times New Roman" w:hAnsi="Times New Roman"/>
          <w:lang w:val="ru-RU" w:eastAsia="ru-RU"/>
        </w:rPr>
        <w:t xml:space="preserve">6.4. </w:t>
      </w:r>
      <w:proofErr w:type="spellStart"/>
      <w:r w:rsidRPr="005E749D">
        <w:rPr>
          <w:rFonts w:ascii="Times New Roman" w:eastAsia="Times New Roman" w:hAnsi="Times New Roman"/>
          <w:lang w:val="ru-RU" w:eastAsia="ru-RU"/>
        </w:rPr>
        <w:t>Реєстраційна</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комісія</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має</w:t>
      </w:r>
      <w:proofErr w:type="spellEnd"/>
      <w:r w:rsidRPr="005E749D">
        <w:rPr>
          <w:rFonts w:ascii="Times New Roman" w:eastAsia="Times New Roman" w:hAnsi="Times New Roman"/>
          <w:lang w:val="ru-RU" w:eastAsia="ru-RU"/>
        </w:rPr>
        <w:t xml:space="preserve"> право </w:t>
      </w:r>
      <w:proofErr w:type="spellStart"/>
      <w:r w:rsidRPr="005E749D">
        <w:rPr>
          <w:rFonts w:ascii="Times New Roman" w:eastAsia="Times New Roman" w:hAnsi="Times New Roman"/>
          <w:lang w:val="ru-RU" w:eastAsia="ru-RU"/>
        </w:rPr>
        <w:t>відмовити</w:t>
      </w:r>
      <w:proofErr w:type="spellEnd"/>
      <w:r w:rsidRPr="005E749D">
        <w:rPr>
          <w:rFonts w:ascii="Times New Roman" w:eastAsia="Times New Roman" w:hAnsi="Times New Roman"/>
          <w:lang w:val="ru-RU" w:eastAsia="ru-RU"/>
        </w:rPr>
        <w:t xml:space="preserve"> в </w:t>
      </w:r>
      <w:proofErr w:type="spellStart"/>
      <w:r w:rsidRPr="005E749D">
        <w:rPr>
          <w:rFonts w:ascii="Times New Roman" w:eastAsia="Times New Roman" w:hAnsi="Times New Roman"/>
          <w:lang w:val="ru-RU" w:eastAsia="ru-RU"/>
        </w:rPr>
        <w:t>реєстрації</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акціонеру</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його</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представнику</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лише</w:t>
      </w:r>
      <w:proofErr w:type="spellEnd"/>
      <w:r w:rsidRPr="005E749D">
        <w:rPr>
          <w:rFonts w:ascii="Times New Roman" w:eastAsia="Times New Roman" w:hAnsi="Times New Roman"/>
          <w:lang w:val="ru-RU" w:eastAsia="ru-RU"/>
        </w:rPr>
        <w:t xml:space="preserve"> у </w:t>
      </w:r>
      <w:proofErr w:type="spellStart"/>
      <w:r w:rsidRPr="005E749D">
        <w:rPr>
          <w:rFonts w:ascii="Times New Roman" w:eastAsia="Times New Roman" w:hAnsi="Times New Roman"/>
          <w:lang w:val="ru-RU" w:eastAsia="ru-RU"/>
        </w:rPr>
        <w:t>разі</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відсутності</w:t>
      </w:r>
      <w:proofErr w:type="spellEnd"/>
      <w:r w:rsidRPr="005E749D">
        <w:rPr>
          <w:rFonts w:ascii="Times New Roman" w:eastAsia="Times New Roman" w:hAnsi="Times New Roman"/>
          <w:lang w:val="ru-RU" w:eastAsia="ru-RU"/>
        </w:rPr>
        <w:t xml:space="preserve"> в </w:t>
      </w:r>
      <w:proofErr w:type="spellStart"/>
      <w:r w:rsidRPr="005E749D">
        <w:rPr>
          <w:rFonts w:ascii="Times New Roman" w:eastAsia="Times New Roman" w:hAnsi="Times New Roman"/>
          <w:lang w:val="ru-RU" w:eastAsia="ru-RU"/>
        </w:rPr>
        <w:t>акціонера</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його</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представника</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документів</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які</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ідентифікують</w:t>
      </w:r>
      <w:proofErr w:type="spellEnd"/>
      <w:r w:rsidRPr="005E749D">
        <w:rPr>
          <w:rFonts w:ascii="Times New Roman" w:eastAsia="Times New Roman" w:hAnsi="Times New Roman"/>
          <w:lang w:val="ru-RU" w:eastAsia="ru-RU"/>
        </w:rPr>
        <w:t xml:space="preserve"> особу </w:t>
      </w:r>
      <w:proofErr w:type="spellStart"/>
      <w:r w:rsidRPr="005E749D">
        <w:rPr>
          <w:rFonts w:ascii="Times New Roman" w:eastAsia="Times New Roman" w:hAnsi="Times New Roman"/>
          <w:lang w:val="ru-RU" w:eastAsia="ru-RU"/>
        </w:rPr>
        <w:t>акціонера</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його</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представника</w:t>
      </w:r>
      <w:proofErr w:type="spellEnd"/>
      <w:r w:rsidRPr="005E749D">
        <w:rPr>
          <w:rFonts w:ascii="Times New Roman" w:eastAsia="Times New Roman" w:hAnsi="Times New Roman"/>
          <w:lang w:val="ru-RU" w:eastAsia="ru-RU"/>
        </w:rPr>
        <w:t xml:space="preserve">), а у </w:t>
      </w:r>
      <w:proofErr w:type="spellStart"/>
      <w:r w:rsidRPr="005E749D">
        <w:rPr>
          <w:rFonts w:ascii="Times New Roman" w:eastAsia="Times New Roman" w:hAnsi="Times New Roman"/>
          <w:lang w:val="ru-RU" w:eastAsia="ru-RU"/>
        </w:rPr>
        <w:t>разі</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участі</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представника</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акціонера</w:t>
      </w:r>
      <w:proofErr w:type="spellEnd"/>
      <w:r w:rsidRPr="005E749D">
        <w:rPr>
          <w:rFonts w:ascii="Times New Roman" w:eastAsia="Times New Roman" w:hAnsi="Times New Roman"/>
          <w:lang w:val="ru-RU" w:eastAsia="ru-RU"/>
        </w:rPr>
        <w:t xml:space="preserve"> - </w:t>
      </w:r>
      <w:proofErr w:type="spellStart"/>
      <w:r w:rsidRPr="005E749D">
        <w:rPr>
          <w:rFonts w:ascii="Times New Roman" w:eastAsia="Times New Roman" w:hAnsi="Times New Roman"/>
          <w:lang w:val="ru-RU" w:eastAsia="ru-RU"/>
        </w:rPr>
        <w:t>також</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документів</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що</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підтверджують</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повноваження</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представника</w:t>
      </w:r>
      <w:proofErr w:type="spellEnd"/>
      <w:r w:rsidRPr="005E749D">
        <w:rPr>
          <w:rFonts w:ascii="Times New Roman" w:eastAsia="Times New Roman" w:hAnsi="Times New Roman"/>
          <w:lang w:val="ru-RU" w:eastAsia="ru-RU"/>
        </w:rPr>
        <w:t xml:space="preserve"> на участь у </w:t>
      </w:r>
      <w:proofErr w:type="spellStart"/>
      <w:r w:rsidRPr="005E749D">
        <w:rPr>
          <w:rFonts w:ascii="Times New Roman" w:eastAsia="Times New Roman" w:hAnsi="Times New Roman"/>
          <w:lang w:val="ru-RU" w:eastAsia="ru-RU"/>
        </w:rPr>
        <w:t>загальних</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зборах</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акціонерів</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товариства</w:t>
      </w:r>
      <w:proofErr w:type="spellEnd"/>
      <w:r w:rsidRPr="005E749D">
        <w:rPr>
          <w:rFonts w:ascii="Times New Roman" w:eastAsia="Times New Roman" w:hAnsi="Times New Roman"/>
          <w:lang w:val="ru-RU" w:eastAsia="ru-RU"/>
        </w:rPr>
        <w:t>.</w:t>
      </w:r>
    </w:p>
    <w:p w:rsidR="00367E26" w:rsidRPr="005E749D" w:rsidRDefault="00367E26" w:rsidP="00F27DCE">
      <w:pPr>
        <w:pStyle w:val="ac"/>
        <w:jc w:val="both"/>
        <w:rPr>
          <w:rFonts w:ascii="Times New Roman" w:eastAsia="Times New Roman" w:hAnsi="Times New Roman"/>
          <w:lang w:val="ru-RU" w:eastAsia="ru-RU"/>
        </w:rPr>
      </w:pPr>
      <w:bookmarkStart w:id="49" w:name="n536"/>
      <w:bookmarkStart w:id="50" w:name="n537"/>
      <w:bookmarkEnd w:id="49"/>
      <w:bookmarkEnd w:id="50"/>
      <w:r w:rsidRPr="005E749D">
        <w:rPr>
          <w:rFonts w:ascii="Times New Roman" w:eastAsia="Times New Roman" w:hAnsi="Times New Roman"/>
          <w:lang w:val="ru-RU" w:eastAsia="ru-RU"/>
        </w:rPr>
        <w:t xml:space="preserve">6.5. </w:t>
      </w:r>
      <w:proofErr w:type="spellStart"/>
      <w:r w:rsidRPr="005E749D">
        <w:rPr>
          <w:rFonts w:ascii="Times New Roman" w:eastAsia="Times New Roman" w:hAnsi="Times New Roman"/>
          <w:lang w:val="ru-RU" w:eastAsia="ru-RU"/>
        </w:rPr>
        <w:t>Перелік</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акціонерів</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які</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зареєструвалися</w:t>
      </w:r>
      <w:proofErr w:type="spellEnd"/>
      <w:r w:rsidRPr="005E749D">
        <w:rPr>
          <w:rFonts w:ascii="Times New Roman" w:eastAsia="Times New Roman" w:hAnsi="Times New Roman"/>
          <w:lang w:val="ru-RU" w:eastAsia="ru-RU"/>
        </w:rPr>
        <w:t xml:space="preserve"> для </w:t>
      </w:r>
      <w:proofErr w:type="spellStart"/>
      <w:r w:rsidRPr="005E749D">
        <w:rPr>
          <w:rFonts w:ascii="Times New Roman" w:eastAsia="Times New Roman" w:hAnsi="Times New Roman"/>
          <w:lang w:val="ru-RU" w:eastAsia="ru-RU"/>
        </w:rPr>
        <w:t>участі</w:t>
      </w:r>
      <w:proofErr w:type="spellEnd"/>
      <w:r w:rsidRPr="005E749D">
        <w:rPr>
          <w:rFonts w:ascii="Times New Roman" w:eastAsia="Times New Roman" w:hAnsi="Times New Roman"/>
          <w:lang w:val="ru-RU" w:eastAsia="ru-RU"/>
        </w:rPr>
        <w:t xml:space="preserve"> у </w:t>
      </w:r>
      <w:proofErr w:type="spellStart"/>
      <w:r w:rsidRPr="005E749D">
        <w:rPr>
          <w:rFonts w:ascii="Times New Roman" w:eastAsia="Times New Roman" w:hAnsi="Times New Roman"/>
          <w:lang w:val="ru-RU" w:eastAsia="ru-RU"/>
        </w:rPr>
        <w:t>загальних</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зборах</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підписує</w:t>
      </w:r>
      <w:proofErr w:type="spellEnd"/>
      <w:r w:rsidRPr="005E749D">
        <w:rPr>
          <w:rFonts w:ascii="Times New Roman" w:eastAsia="Times New Roman" w:hAnsi="Times New Roman"/>
          <w:lang w:val="ru-RU" w:eastAsia="ru-RU"/>
        </w:rPr>
        <w:t xml:space="preserve"> голова </w:t>
      </w:r>
      <w:proofErr w:type="spellStart"/>
      <w:r w:rsidRPr="005E749D">
        <w:rPr>
          <w:rFonts w:ascii="Times New Roman" w:eastAsia="Times New Roman" w:hAnsi="Times New Roman"/>
          <w:lang w:val="ru-RU" w:eastAsia="ru-RU"/>
        </w:rPr>
        <w:t>реєстраційної</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комісії</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який</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обирається</w:t>
      </w:r>
      <w:proofErr w:type="spellEnd"/>
      <w:r w:rsidRPr="005E749D">
        <w:rPr>
          <w:rFonts w:ascii="Times New Roman" w:eastAsia="Times New Roman" w:hAnsi="Times New Roman"/>
          <w:lang w:val="ru-RU" w:eastAsia="ru-RU"/>
        </w:rPr>
        <w:t xml:space="preserve"> простою </w:t>
      </w:r>
      <w:proofErr w:type="spellStart"/>
      <w:r w:rsidRPr="005E749D">
        <w:rPr>
          <w:rFonts w:ascii="Times New Roman" w:eastAsia="Times New Roman" w:hAnsi="Times New Roman"/>
          <w:lang w:val="ru-RU" w:eastAsia="ru-RU"/>
        </w:rPr>
        <w:t>більшістю</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голосів</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її</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членів</w:t>
      </w:r>
      <w:proofErr w:type="spellEnd"/>
      <w:r w:rsidRPr="005E749D">
        <w:rPr>
          <w:rFonts w:ascii="Times New Roman" w:eastAsia="Times New Roman" w:hAnsi="Times New Roman"/>
          <w:lang w:val="ru-RU" w:eastAsia="ru-RU"/>
        </w:rPr>
        <w:t xml:space="preserve"> до початку </w:t>
      </w:r>
      <w:proofErr w:type="spellStart"/>
      <w:r w:rsidRPr="005E749D">
        <w:rPr>
          <w:rFonts w:ascii="Times New Roman" w:eastAsia="Times New Roman" w:hAnsi="Times New Roman"/>
          <w:lang w:val="ru-RU" w:eastAsia="ru-RU"/>
        </w:rPr>
        <w:t>проведення</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реєстрації</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Акціонер</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який</w:t>
      </w:r>
      <w:proofErr w:type="spellEnd"/>
      <w:r w:rsidRPr="005E749D">
        <w:rPr>
          <w:rFonts w:ascii="Times New Roman" w:eastAsia="Times New Roman" w:hAnsi="Times New Roman"/>
          <w:lang w:val="ru-RU" w:eastAsia="ru-RU"/>
        </w:rPr>
        <w:t xml:space="preserve"> не </w:t>
      </w:r>
      <w:proofErr w:type="spellStart"/>
      <w:r w:rsidRPr="005E749D">
        <w:rPr>
          <w:rFonts w:ascii="Times New Roman" w:eastAsia="Times New Roman" w:hAnsi="Times New Roman"/>
          <w:lang w:val="ru-RU" w:eastAsia="ru-RU"/>
        </w:rPr>
        <w:t>зареєструвався</w:t>
      </w:r>
      <w:proofErr w:type="spellEnd"/>
      <w:r w:rsidRPr="005E749D">
        <w:rPr>
          <w:rFonts w:ascii="Times New Roman" w:eastAsia="Times New Roman" w:hAnsi="Times New Roman"/>
          <w:lang w:val="ru-RU" w:eastAsia="ru-RU"/>
        </w:rPr>
        <w:t xml:space="preserve">, не </w:t>
      </w:r>
      <w:proofErr w:type="spellStart"/>
      <w:r w:rsidRPr="005E749D">
        <w:rPr>
          <w:rFonts w:ascii="Times New Roman" w:eastAsia="Times New Roman" w:hAnsi="Times New Roman"/>
          <w:lang w:val="ru-RU" w:eastAsia="ru-RU"/>
        </w:rPr>
        <w:t>має</w:t>
      </w:r>
      <w:proofErr w:type="spellEnd"/>
      <w:r w:rsidRPr="005E749D">
        <w:rPr>
          <w:rFonts w:ascii="Times New Roman" w:eastAsia="Times New Roman" w:hAnsi="Times New Roman"/>
          <w:lang w:val="ru-RU" w:eastAsia="ru-RU"/>
        </w:rPr>
        <w:t xml:space="preserve"> права </w:t>
      </w:r>
      <w:proofErr w:type="spellStart"/>
      <w:r w:rsidRPr="005E749D">
        <w:rPr>
          <w:rFonts w:ascii="Times New Roman" w:eastAsia="Times New Roman" w:hAnsi="Times New Roman"/>
          <w:lang w:val="ru-RU" w:eastAsia="ru-RU"/>
        </w:rPr>
        <w:t>брати</w:t>
      </w:r>
      <w:proofErr w:type="spellEnd"/>
      <w:r w:rsidRPr="005E749D">
        <w:rPr>
          <w:rFonts w:ascii="Times New Roman" w:eastAsia="Times New Roman" w:hAnsi="Times New Roman"/>
          <w:lang w:val="ru-RU" w:eastAsia="ru-RU"/>
        </w:rPr>
        <w:t xml:space="preserve"> участь у </w:t>
      </w:r>
      <w:proofErr w:type="spellStart"/>
      <w:r w:rsidRPr="005E749D">
        <w:rPr>
          <w:rFonts w:ascii="Times New Roman" w:eastAsia="Times New Roman" w:hAnsi="Times New Roman"/>
          <w:lang w:val="ru-RU" w:eastAsia="ru-RU"/>
        </w:rPr>
        <w:t>загальних</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зборах</w:t>
      </w:r>
      <w:proofErr w:type="spellEnd"/>
      <w:r w:rsidRPr="005E749D">
        <w:rPr>
          <w:rFonts w:ascii="Times New Roman" w:eastAsia="Times New Roman" w:hAnsi="Times New Roman"/>
          <w:lang w:val="ru-RU" w:eastAsia="ru-RU"/>
        </w:rPr>
        <w:t>.</w:t>
      </w:r>
    </w:p>
    <w:p w:rsidR="00367E26" w:rsidRPr="005E749D" w:rsidRDefault="00367E26" w:rsidP="00F27DCE">
      <w:pPr>
        <w:pStyle w:val="ac"/>
        <w:jc w:val="both"/>
        <w:rPr>
          <w:rFonts w:ascii="Times New Roman" w:eastAsia="Times New Roman" w:hAnsi="Times New Roman"/>
          <w:lang w:val="ru-RU" w:eastAsia="ru-RU"/>
        </w:rPr>
      </w:pPr>
      <w:bookmarkStart w:id="51" w:name="n538"/>
      <w:bookmarkEnd w:id="51"/>
      <w:r w:rsidRPr="005E749D">
        <w:rPr>
          <w:rFonts w:ascii="Times New Roman" w:eastAsia="Times New Roman" w:hAnsi="Times New Roman"/>
          <w:lang w:val="ru-RU" w:eastAsia="ru-RU"/>
        </w:rPr>
        <w:t xml:space="preserve">6.6. </w:t>
      </w:r>
      <w:proofErr w:type="spellStart"/>
      <w:r w:rsidRPr="005E749D">
        <w:rPr>
          <w:rFonts w:ascii="Times New Roman" w:eastAsia="Times New Roman" w:hAnsi="Times New Roman"/>
          <w:lang w:val="ru-RU" w:eastAsia="ru-RU"/>
        </w:rPr>
        <w:t>Повноваження</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реєстраційної</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комісії</w:t>
      </w:r>
      <w:proofErr w:type="spellEnd"/>
      <w:r w:rsidRPr="005E749D">
        <w:rPr>
          <w:rFonts w:ascii="Times New Roman" w:eastAsia="Times New Roman" w:hAnsi="Times New Roman"/>
          <w:lang w:val="ru-RU" w:eastAsia="ru-RU"/>
        </w:rPr>
        <w:t xml:space="preserve"> за договором </w:t>
      </w:r>
      <w:proofErr w:type="spellStart"/>
      <w:r w:rsidRPr="005E749D">
        <w:rPr>
          <w:rFonts w:ascii="Times New Roman" w:eastAsia="Times New Roman" w:hAnsi="Times New Roman"/>
          <w:lang w:val="ru-RU" w:eastAsia="ru-RU"/>
        </w:rPr>
        <w:t>можуть</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передаватися</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депозитарній</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установі</w:t>
      </w:r>
      <w:proofErr w:type="spellEnd"/>
      <w:r w:rsidRPr="005E749D">
        <w:rPr>
          <w:rFonts w:ascii="Times New Roman" w:eastAsia="Times New Roman" w:hAnsi="Times New Roman"/>
          <w:lang w:val="ru-RU" w:eastAsia="ru-RU"/>
        </w:rPr>
        <w:t xml:space="preserve">. У такому </w:t>
      </w:r>
      <w:proofErr w:type="spellStart"/>
      <w:r w:rsidRPr="005E749D">
        <w:rPr>
          <w:rFonts w:ascii="Times New Roman" w:eastAsia="Times New Roman" w:hAnsi="Times New Roman"/>
          <w:lang w:val="ru-RU" w:eastAsia="ru-RU"/>
        </w:rPr>
        <w:t>разі</w:t>
      </w:r>
      <w:proofErr w:type="spellEnd"/>
      <w:r w:rsidRPr="005E749D">
        <w:rPr>
          <w:rFonts w:ascii="Times New Roman" w:eastAsia="Times New Roman" w:hAnsi="Times New Roman"/>
          <w:lang w:val="ru-RU" w:eastAsia="ru-RU"/>
        </w:rPr>
        <w:t xml:space="preserve"> головою </w:t>
      </w:r>
      <w:proofErr w:type="spellStart"/>
      <w:r w:rsidRPr="005E749D">
        <w:rPr>
          <w:rFonts w:ascii="Times New Roman" w:eastAsia="Times New Roman" w:hAnsi="Times New Roman"/>
          <w:lang w:val="ru-RU" w:eastAsia="ru-RU"/>
        </w:rPr>
        <w:t>реєстраційної</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комісії</w:t>
      </w:r>
      <w:proofErr w:type="spellEnd"/>
      <w:r w:rsidRPr="005E749D">
        <w:rPr>
          <w:rFonts w:ascii="Times New Roman" w:eastAsia="Times New Roman" w:hAnsi="Times New Roman"/>
          <w:lang w:val="ru-RU" w:eastAsia="ru-RU"/>
        </w:rPr>
        <w:t xml:space="preserve"> є </w:t>
      </w:r>
      <w:proofErr w:type="spellStart"/>
      <w:r w:rsidRPr="005E749D">
        <w:rPr>
          <w:rFonts w:ascii="Times New Roman" w:eastAsia="Times New Roman" w:hAnsi="Times New Roman"/>
          <w:lang w:val="ru-RU" w:eastAsia="ru-RU"/>
        </w:rPr>
        <w:t>представник</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депозитарної</w:t>
      </w:r>
      <w:proofErr w:type="spellEnd"/>
      <w:r w:rsidRPr="005E749D">
        <w:rPr>
          <w:rFonts w:ascii="Times New Roman" w:eastAsia="Times New Roman" w:hAnsi="Times New Roman"/>
          <w:lang w:val="ru-RU" w:eastAsia="ru-RU"/>
        </w:rPr>
        <w:t xml:space="preserve"> установи, яка </w:t>
      </w:r>
      <w:proofErr w:type="spellStart"/>
      <w:r w:rsidRPr="005E749D">
        <w:rPr>
          <w:rFonts w:ascii="Times New Roman" w:eastAsia="Times New Roman" w:hAnsi="Times New Roman"/>
          <w:lang w:val="ru-RU" w:eastAsia="ru-RU"/>
        </w:rPr>
        <w:t>надає</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товариству</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додаткові</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послуги</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зокрема</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щодо</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виконання</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функцій</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реєстраційної</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комісії</w:t>
      </w:r>
      <w:proofErr w:type="spellEnd"/>
      <w:r w:rsidRPr="005E749D">
        <w:rPr>
          <w:rFonts w:ascii="Times New Roman" w:eastAsia="Times New Roman" w:hAnsi="Times New Roman"/>
          <w:lang w:val="ru-RU" w:eastAsia="ru-RU"/>
        </w:rPr>
        <w:t>.</w:t>
      </w:r>
    </w:p>
    <w:p w:rsidR="00367E26" w:rsidRPr="005E749D" w:rsidRDefault="00367E26" w:rsidP="00F27DCE">
      <w:pPr>
        <w:pStyle w:val="ac"/>
        <w:jc w:val="both"/>
        <w:rPr>
          <w:rFonts w:ascii="Times New Roman" w:eastAsia="Times New Roman" w:hAnsi="Times New Roman"/>
          <w:lang w:val="ru-RU" w:eastAsia="ru-RU"/>
        </w:rPr>
      </w:pPr>
      <w:bookmarkStart w:id="52" w:name="n539"/>
      <w:bookmarkStart w:id="53" w:name="n540"/>
      <w:bookmarkStart w:id="54" w:name="n541"/>
      <w:bookmarkEnd w:id="52"/>
      <w:bookmarkEnd w:id="53"/>
      <w:bookmarkEnd w:id="54"/>
      <w:r w:rsidRPr="005E749D">
        <w:rPr>
          <w:rFonts w:ascii="Times New Roman" w:eastAsia="Times New Roman" w:hAnsi="Times New Roman"/>
          <w:lang w:val="ru-RU" w:eastAsia="ru-RU"/>
        </w:rPr>
        <w:t xml:space="preserve">6.7. </w:t>
      </w:r>
      <w:proofErr w:type="spellStart"/>
      <w:r w:rsidRPr="005E749D">
        <w:rPr>
          <w:rFonts w:ascii="Times New Roman" w:eastAsia="Times New Roman" w:hAnsi="Times New Roman"/>
          <w:lang w:val="ru-RU" w:eastAsia="ru-RU"/>
        </w:rPr>
        <w:t>Мотивоване</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рішення</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реєстраційної</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комісії</w:t>
      </w:r>
      <w:proofErr w:type="spellEnd"/>
      <w:r w:rsidRPr="005E749D">
        <w:rPr>
          <w:rFonts w:ascii="Times New Roman" w:eastAsia="Times New Roman" w:hAnsi="Times New Roman"/>
          <w:lang w:val="ru-RU" w:eastAsia="ru-RU"/>
        </w:rPr>
        <w:t xml:space="preserve"> про </w:t>
      </w:r>
      <w:proofErr w:type="spellStart"/>
      <w:r w:rsidRPr="005E749D">
        <w:rPr>
          <w:rFonts w:ascii="Times New Roman" w:eastAsia="Times New Roman" w:hAnsi="Times New Roman"/>
          <w:lang w:val="ru-RU" w:eastAsia="ru-RU"/>
        </w:rPr>
        <w:t>відмову</w:t>
      </w:r>
      <w:proofErr w:type="spellEnd"/>
      <w:r w:rsidRPr="005E749D">
        <w:rPr>
          <w:rFonts w:ascii="Times New Roman" w:eastAsia="Times New Roman" w:hAnsi="Times New Roman"/>
          <w:lang w:val="ru-RU" w:eastAsia="ru-RU"/>
        </w:rPr>
        <w:t xml:space="preserve"> в </w:t>
      </w:r>
      <w:proofErr w:type="spellStart"/>
      <w:r w:rsidRPr="005E749D">
        <w:rPr>
          <w:rFonts w:ascii="Times New Roman" w:eastAsia="Times New Roman" w:hAnsi="Times New Roman"/>
          <w:lang w:val="ru-RU" w:eastAsia="ru-RU"/>
        </w:rPr>
        <w:t>реєстрації</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акціонера</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чи</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його</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представника</w:t>
      </w:r>
      <w:proofErr w:type="spellEnd"/>
      <w:r w:rsidRPr="005E749D">
        <w:rPr>
          <w:rFonts w:ascii="Times New Roman" w:eastAsia="Times New Roman" w:hAnsi="Times New Roman"/>
          <w:lang w:val="ru-RU" w:eastAsia="ru-RU"/>
        </w:rPr>
        <w:t xml:space="preserve"> для </w:t>
      </w:r>
      <w:proofErr w:type="spellStart"/>
      <w:r w:rsidRPr="005E749D">
        <w:rPr>
          <w:rFonts w:ascii="Times New Roman" w:eastAsia="Times New Roman" w:hAnsi="Times New Roman"/>
          <w:lang w:val="ru-RU" w:eastAsia="ru-RU"/>
        </w:rPr>
        <w:t>участі</w:t>
      </w:r>
      <w:proofErr w:type="spellEnd"/>
      <w:r w:rsidRPr="005E749D">
        <w:rPr>
          <w:rFonts w:ascii="Times New Roman" w:eastAsia="Times New Roman" w:hAnsi="Times New Roman"/>
          <w:lang w:val="ru-RU" w:eastAsia="ru-RU"/>
        </w:rPr>
        <w:t xml:space="preserve"> у </w:t>
      </w:r>
      <w:proofErr w:type="spellStart"/>
      <w:r w:rsidRPr="005E749D">
        <w:rPr>
          <w:rFonts w:ascii="Times New Roman" w:eastAsia="Times New Roman" w:hAnsi="Times New Roman"/>
          <w:lang w:val="ru-RU" w:eastAsia="ru-RU"/>
        </w:rPr>
        <w:t>загальних</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зборах</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підписане</w:t>
      </w:r>
      <w:proofErr w:type="spellEnd"/>
      <w:r w:rsidRPr="005E749D">
        <w:rPr>
          <w:rFonts w:ascii="Times New Roman" w:eastAsia="Times New Roman" w:hAnsi="Times New Roman"/>
          <w:lang w:val="ru-RU" w:eastAsia="ru-RU"/>
        </w:rPr>
        <w:t xml:space="preserve"> головою </w:t>
      </w:r>
      <w:proofErr w:type="spellStart"/>
      <w:r w:rsidRPr="005E749D">
        <w:rPr>
          <w:rFonts w:ascii="Times New Roman" w:eastAsia="Times New Roman" w:hAnsi="Times New Roman"/>
          <w:lang w:val="ru-RU" w:eastAsia="ru-RU"/>
        </w:rPr>
        <w:t>реєстраційної</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комісії</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додається</w:t>
      </w:r>
      <w:proofErr w:type="spellEnd"/>
      <w:r w:rsidRPr="005E749D">
        <w:rPr>
          <w:rFonts w:ascii="Times New Roman" w:eastAsia="Times New Roman" w:hAnsi="Times New Roman"/>
          <w:lang w:val="ru-RU" w:eastAsia="ru-RU"/>
        </w:rPr>
        <w:t xml:space="preserve"> до протоколу </w:t>
      </w:r>
      <w:proofErr w:type="spellStart"/>
      <w:r w:rsidRPr="005E749D">
        <w:rPr>
          <w:rFonts w:ascii="Times New Roman" w:eastAsia="Times New Roman" w:hAnsi="Times New Roman"/>
          <w:lang w:val="ru-RU" w:eastAsia="ru-RU"/>
        </w:rPr>
        <w:t>загальних</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зборів</w:t>
      </w:r>
      <w:proofErr w:type="spellEnd"/>
      <w:r w:rsidRPr="005E749D">
        <w:rPr>
          <w:rFonts w:ascii="Times New Roman" w:eastAsia="Times New Roman" w:hAnsi="Times New Roman"/>
          <w:lang w:val="ru-RU" w:eastAsia="ru-RU"/>
        </w:rPr>
        <w:t xml:space="preserve"> та </w:t>
      </w:r>
      <w:proofErr w:type="spellStart"/>
      <w:r w:rsidRPr="005E749D">
        <w:rPr>
          <w:rFonts w:ascii="Times New Roman" w:eastAsia="Times New Roman" w:hAnsi="Times New Roman"/>
          <w:lang w:val="ru-RU" w:eastAsia="ru-RU"/>
        </w:rPr>
        <w:t>видається</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особі</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якій</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відмовлено</w:t>
      </w:r>
      <w:proofErr w:type="spellEnd"/>
      <w:r w:rsidRPr="005E749D">
        <w:rPr>
          <w:rFonts w:ascii="Times New Roman" w:eastAsia="Times New Roman" w:hAnsi="Times New Roman"/>
          <w:lang w:val="ru-RU" w:eastAsia="ru-RU"/>
        </w:rPr>
        <w:t xml:space="preserve"> в </w:t>
      </w:r>
      <w:proofErr w:type="spellStart"/>
      <w:r w:rsidRPr="005E749D">
        <w:rPr>
          <w:rFonts w:ascii="Times New Roman" w:eastAsia="Times New Roman" w:hAnsi="Times New Roman"/>
          <w:lang w:val="ru-RU" w:eastAsia="ru-RU"/>
        </w:rPr>
        <w:t>реєстрації</w:t>
      </w:r>
      <w:proofErr w:type="spellEnd"/>
      <w:r w:rsidRPr="005E749D">
        <w:rPr>
          <w:rFonts w:ascii="Times New Roman" w:eastAsia="Times New Roman" w:hAnsi="Times New Roman"/>
          <w:lang w:val="ru-RU" w:eastAsia="ru-RU"/>
        </w:rPr>
        <w:t>.</w:t>
      </w:r>
    </w:p>
    <w:p w:rsidR="00367E26" w:rsidRPr="005E749D" w:rsidRDefault="00367E26" w:rsidP="00F27DCE">
      <w:pPr>
        <w:pStyle w:val="ac"/>
        <w:jc w:val="both"/>
        <w:rPr>
          <w:rFonts w:ascii="Times New Roman" w:eastAsia="Times New Roman" w:hAnsi="Times New Roman"/>
          <w:lang w:val="ru-RU" w:eastAsia="ru-RU"/>
        </w:rPr>
      </w:pPr>
      <w:bookmarkStart w:id="55" w:name="n542"/>
      <w:bookmarkEnd w:id="55"/>
      <w:r w:rsidRPr="005E749D">
        <w:rPr>
          <w:rFonts w:ascii="Times New Roman" w:eastAsia="Times New Roman" w:hAnsi="Times New Roman"/>
          <w:lang w:val="ru-RU" w:eastAsia="ru-RU"/>
        </w:rPr>
        <w:t xml:space="preserve">6.8. До </w:t>
      </w:r>
      <w:proofErr w:type="spellStart"/>
      <w:r w:rsidRPr="005E749D">
        <w:rPr>
          <w:rFonts w:ascii="Times New Roman" w:eastAsia="Times New Roman" w:hAnsi="Times New Roman"/>
          <w:lang w:val="ru-RU" w:eastAsia="ru-RU"/>
        </w:rPr>
        <w:t>закінчення</w:t>
      </w:r>
      <w:proofErr w:type="spellEnd"/>
      <w:r w:rsidRPr="005E749D">
        <w:rPr>
          <w:rFonts w:ascii="Times New Roman" w:eastAsia="Times New Roman" w:hAnsi="Times New Roman"/>
          <w:lang w:val="ru-RU" w:eastAsia="ru-RU"/>
        </w:rPr>
        <w:t xml:space="preserve"> строку, </w:t>
      </w:r>
      <w:proofErr w:type="spellStart"/>
      <w:r w:rsidRPr="005E749D">
        <w:rPr>
          <w:rFonts w:ascii="Times New Roman" w:eastAsia="Times New Roman" w:hAnsi="Times New Roman"/>
          <w:lang w:val="ru-RU" w:eastAsia="ru-RU"/>
        </w:rPr>
        <w:t>відведеного</w:t>
      </w:r>
      <w:proofErr w:type="spellEnd"/>
      <w:r w:rsidRPr="005E749D">
        <w:rPr>
          <w:rFonts w:ascii="Times New Roman" w:eastAsia="Times New Roman" w:hAnsi="Times New Roman"/>
          <w:lang w:val="ru-RU" w:eastAsia="ru-RU"/>
        </w:rPr>
        <w:t xml:space="preserve"> на </w:t>
      </w:r>
      <w:proofErr w:type="spellStart"/>
      <w:r w:rsidRPr="005E749D">
        <w:rPr>
          <w:rFonts w:ascii="Times New Roman" w:eastAsia="Times New Roman" w:hAnsi="Times New Roman"/>
          <w:lang w:val="ru-RU" w:eastAsia="ru-RU"/>
        </w:rPr>
        <w:t>реєстрацію</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учасників</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зборів</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акціонер</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має</w:t>
      </w:r>
      <w:proofErr w:type="spellEnd"/>
      <w:r w:rsidRPr="005E749D">
        <w:rPr>
          <w:rFonts w:ascii="Times New Roman" w:eastAsia="Times New Roman" w:hAnsi="Times New Roman"/>
          <w:lang w:val="ru-RU" w:eastAsia="ru-RU"/>
        </w:rPr>
        <w:t xml:space="preserve"> право </w:t>
      </w:r>
      <w:proofErr w:type="spellStart"/>
      <w:r w:rsidRPr="005E749D">
        <w:rPr>
          <w:rFonts w:ascii="Times New Roman" w:eastAsia="Times New Roman" w:hAnsi="Times New Roman"/>
          <w:lang w:val="ru-RU" w:eastAsia="ru-RU"/>
        </w:rPr>
        <w:t>замінити</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свого</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представника</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повідомивши</w:t>
      </w:r>
      <w:proofErr w:type="spellEnd"/>
      <w:r w:rsidRPr="005E749D">
        <w:rPr>
          <w:rFonts w:ascii="Times New Roman" w:eastAsia="Times New Roman" w:hAnsi="Times New Roman"/>
          <w:lang w:val="ru-RU" w:eastAsia="ru-RU"/>
        </w:rPr>
        <w:t xml:space="preserve"> про </w:t>
      </w:r>
      <w:proofErr w:type="spellStart"/>
      <w:r w:rsidRPr="005E749D">
        <w:rPr>
          <w:rFonts w:ascii="Times New Roman" w:eastAsia="Times New Roman" w:hAnsi="Times New Roman"/>
          <w:lang w:val="ru-RU" w:eastAsia="ru-RU"/>
        </w:rPr>
        <w:t>це</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реєстраційну</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комісію</w:t>
      </w:r>
      <w:proofErr w:type="spellEnd"/>
      <w:r w:rsidRPr="005E749D">
        <w:rPr>
          <w:rFonts w:ascii="Times New Roman" w:eastAsia="Times New Roman" w:hAnsi="Times New Roman"/>
          <w:lang w:val="ru-RU" w:eastAsia="ru-RU"/>
        </w:rPr>
        <w:t xml:space="preserve"> та </w:t>
      </w:r>
      <w:proofErr w:type="spellStart"/>
      <w:r w:rsidRPr="005E749D">
        <w:rPr>
          <w:rFonts w:ascii="Times New Roman" w:eastAsia="Times New Roman" w:hAnsi="Times New Roman"/>
          <w:lang w:val="ru-RU" w:eastAsia="ru-RU"/>
        </w:rPr>
        <w:t>виконавчий</w:t>
      </w:r>
      <w:proofErr w:type="spellEnd"/>
      <w:r w:rsidRPr="005E749D">
        <w:rPr>
          <w:rFonts w:ascii="Times New Roman" w:eastAsia="Times New Roman" w:hAnsi="Times New Roman"/>
          <w:lang w:val="ru-RU" w:eastAsia="ru-RU"/>
        </w:rPr>
        <w:t xml:space="preserve"> орган </w:t>
      </w:r>
      <w:proofErr w:type="spellStart"/>
      <w:r w:rsidRPr="005E749D">
        <w:rPr>
          <w:rFonts w:ascii="Times New Roman" w:eastAsia="Times New Roman" w:hAnsi="Times New Roman"/>
          <w:lang w:val="ru-RU" w:eastAsia="ru-RU"/>
        </w:rPr>
        <w:t>товариства</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або</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взяти</w:t>
      </w:r>
      <w:proofErr w:type="spellEnd"/>
      <w:r w:rsidRPr="005E749D">
        <w:rPr>
          <w:rFonts w:ascii="Times New Roman" w:eastAsia="Times New Roman" w:hAnsi="Times New Roman"/>
          <w:lang w:val="ru-RU" w:eastAsia="ru-RU"/>
        </w:rPr>
        <w:t xml:space="preserve"> участь у </w:t>
      </w:r>
      <w:proofErr w:type="spellStart"/>
      <w:r w:rsidRPr="005E749D">
        <w:rPr>
          <w:rFonts w:ascii="Times New Roman" w:eastAsia="Times New Roman" w:hAnsi="Times New Roman"/>
          <w:lang w:val="ru-RU" w:eastAsia="ru-RU"/>
        </w:rPr>
        <w:t>загальних</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зборах</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особисто</w:t>
      </w:r>
      <w:proofErr w:type="spellEnd"/>
      <w:r w:rsidRPr="005E749D">
        <w:rPr>
          <w:rFonts w:ascii="Times New Roman" w:eastAsia="Times New Roman" w:hAnsi="Times New Roman"/>
          <w:lang w:val="ru-RU" w:eastAsia="ru-RU"/>
        </w:rPr>
        <w:t>.</w:t>
      </w:r>
    </w:p>
    <w:p w:rsidR="00367E26" w:rsidRPr="005E749D" w:rsidRDefault="00367E26" w:rsidP="00F27DCE">
      <w:pPr>
        <w:pStyle w:val="ac"/>
        <w:jc w:val="both"/>
        <w:rPr>
          <w:rFonts w:ascii="Times New Roman" w:eastAsia="Times New Roman" w:hAnsi="Times New Roman"/>
          <w:lang w:val="ru-RU" w:eastAsia="ru-RU"/>
        </w:rPr>
      </w:pPr>
      <w:bookmarkStart w:id="56" w:name="n543"/>
      <w:bookmarkStart w:id="57" w:name="n544"/>
      <w:bookmarkEnd w:id="56"/>
      <w:bookmarkEnd w:id="57"/>
      <w:r w:rsidRPr="005E749D">
        <w:rPr>
          <w:rFonts w:ascii="Times New Roman" w:eastAsia="Times New Roman" w:hAnsi="Times New Roman"/>
          <w:lang w:val="ru-RU" w:eastAsia="ru-RU"/>
        </w:rPr>
        <w:t xml:space="preserve">6.9. У </w:t>
      </w:r>
      <w:proofErr w:type="spellStart"/>
      <w:r w:rsidRPr="005E749D">
        <w:rPr>
          <w:rFonts w:ascii="Times New Roman" w:eastAsia="Times New Roman" w:hAnsi="Times New Roman"/>
          <w:lang w:val="ru-RU" w:eastAsia="ru-RU"/>
        </w:rPr>
        <w:t>разі</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якщо</w:t>
      </w:r>
      <w:proofErr w:type="spellEnd"/>
      <w:r w:rsidRPr="005E749D">
        <w:rPr>
          <w:rFonts w:ascii="Times New Roman" w:eastAsia="Times New Roman" w:hAnsi="Times New Roman"/>
          <w:lang w:val="ru-RU" w:eastAsia="ru-RU"/>
        </w:rPr>
        <w:t xml:space="preserve"> для </w:t>
      </w:r>
      <w:proofErr w:type="spellStart"/>
      <w:r w:rsidRPr="005E749D">
        <w:rPr>
          <w:rFonts w:ascii="Times New Roman" w:eastAsia="Times New Roman" w:hAnsi="Times New Roman"/>
          <w:lang w:val="ru-RU" w:eastAsia="ru-RU"/>
        </w:rPr>
        <w:t>участі</w:t>
      </w:r>
      <w:proofErr w:type="spellEnd"/>
      <w:r w:rsidRPr="005E749D">
        <w:rPr>
          <w:rFonts w:ascii="Times New Roman" w:eastAsia="Times New Roman" w:hAnsi="Times New Roman"/>
          <w:lang w:val="ru-RU" w:eastAsia="ru-RU"/>
        </w:rPr>
        <w:t xml:space="preserve"> в </w:t>
      </w:r>
      <w:proofErr w:type="spellStart"/>
      <w:r w:rsidRPr="005E749D">
        <w:rPr>
          <w:rFonts w:ascii="Times New Roman" w:eastAsia="Times New Roman" w:hAnsi="Times New Roman"/>
          <w:lang w:val="ru-RU" w:eastAsia="ru-RU"/>
        </w:rPr>
        <w:t>загальних</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зборах</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з'явилося</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декілька</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представників</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акціонера</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реєструється</w:t>
      </w:r>
      <w:proofErr w:type="spellEnd"/>
      <w:r w:rsidRPr="005E749D">
        <w:rPr>
          <w:rFonts w:ascii="Times New Roman" w:eastAsia="Times New Roman" w:hAnsi="Times New Roman"/>
          <w:lang w:val="ru-RU" w:eastAsia="ru-RU"/>
        </w:rPr>
        <w:t xml:space="preserve"> той </w:t>
      </w:r>
      <w:proofErr w:type="spellStart"/>
      <w:r w:rsidRPr="005E749D">
        <w:rPr>
          <w:rFonts w:ascii="Times New Roman" w:eastAsia="Times New Roman" w:hAnsi="Times New Roman"/>
          <w:lang w:val="ru-RU" w:eastAsia="ru-RU"/>
        </w:rPr>
        <w:t>представник</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довіреність</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якому</w:t>
      </w:r>
      <w:proofErr w:type="spellEnd"/>
      <w:r w:rsidRPr="005E749D">
        <w:rPr>
          <w:rFonts w:ascii="Times New Roman" w:eastAsia="Times New Roman" w:hAnsi="Times New Roman"/>
          <w:lang w:val="ru-RU" w:eastAsia="ru-RU"/>
        </w:rPr>
        <w:t xml:space="preserve"> видана </w:t>
      </w:r>
      <w:proofErr w:type="spellStart"/>
      <w:r w:rsidRPr="005E749D">
        <w:rPr>
          <w:rFonts w:ascii="Times New Roman" w:eastAsia="Times New Roman" w:hAnsi="Times New Roman"/>
          <w:lang w:val="ru-RU" w:eastAsia="ru-RU"/>
        </w:rPr>
        <w:t>пізніше</w:t>
      </w:r>
      <w:proofErr w:type="spellEnd"/>
      <w:r w:rsidRPr="005E749D">
        <w:rPr>
          <w:rFonts w:ascii="Times New Roman" w:eastAsia="Times New Roman" w:hAnsi="Times New Roman"/>
          <w:lang w:val="ru-RU" w:eastAsia="ru-RU"/>
        </w:rPr>
        <w:t>.</w:t>
      </w:r>
    </w:p>
    <w:p w:rsidR="00367E26" w:rsidRPr="005E749D" w:rsidRDefault="00367E26" w:rsidP="00F27DCE">
      <w:pPr>
        <w:pStyle w:val="ac"/>
        <w:jc w:val="both"/>
        <w:rPr>
          <w:rFonts w:ascii="Times New Roman" w:eastAsia="Times New Roman" w:hAnsi="Times New Roman"/>
          <w:lang w:val="ru-RU" w:eastAsia="ru-RU"/>
        </w:rPr>
      </w:pPr>
      <w:bookmarkStart w:id="58" w:name="n545"/>
      <w:bookmarkEnd w:id="58"/>
      <w:r w:rsidRPr="005E749D">
        <w:rPr>
          <w:rFonts w:ascii="Times New Roman" w:eastAsia="Times New Roman" w:hAnsi="Times New Roman"/>
          <w:lang w:val="ru-RU" w:eastAsia="ru-RU"/>
        </w:rPr>
        <w:t xml:space="preserve">6.10. У </w:t>
      </w:r>
      <w:proofErr w:type="spellStart"/>
      <w:r w:rsidRPr="005E749D">
        <w:rPr>
          <w:rFonts w:ascii="Times New Roman" w:eastAsia="Times New Roman" w:hAnsi="Times New Roman"/>
          <w:lang w:val="ru-RU" w:eastAsia="ru-RU"/>
        </w:rPr>
        <w:t>разі</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якщо</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акція</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перебуває</w:t>
      </w:r>
      <w:proofErr w:type="spellEnd"/>
      <w:r w:rsidRPr="005E749D">
        <w:rPr>
          <w:rFonts w:ascii="Times New Roman" w:eastAsia="Times New Roman" w:hAnsi="Times New Roman"/>
          <w:lang w:val="ru-RU" w:eastAsia="ru-RU"/>
        </w:rPr>
        <w:t xml:space="preserve"> у </w:t>
      </w:r>
      <w:proofErr w:type="spellStart"/>
      <w:r w:rsidRPr="005E749D">
        <w:rPr>
          <w:rFonts w:ascii="Times New Roman" w:eastAsia="Times New Roman" w:hAnsi="Times New Roman"/>
          <w:lang w:val="ru-RU" w:eastAsia="ru-RU"/>
        </w:rPr>
        <w:t>спільній</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власності</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декількох</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осіб</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повноваження</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щодо</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голосування</w:t>
      </w:r>
      <w:proofErr w:type="spellEnd"/>
      <w:r w:rsidRPr="005E749D">
        <w:rPr>
          <w:rFonts w:ascii="Times New Roman" w:eastAsia="Times New Roman" w:hAnsi="Times New Roman"/>
          <w:lang w:val="ru-RU" w:eastAsia="ru-RU"/>
        </w:rPr>
        <w:t xml:space="preserve"> на </w:t>
      </w:r>
      <w:proofErr w:type="spellStart"/>
      <w:r w:rsidRPr="005E749D">
        <w:rPr>
          <w:rFonts w:ascii="Times New Roman" w:eastAsia="Times New Roman" w:hAnsi="Times New Roman"/>
          <w:lang w:val="ru-RU" w:eastAsia="ru-RU"/>
        </w:rPr>
        <w:t>загальних</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зборах</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здійснюється</w:t>
      </w:r>
      <w:proofErr w:type="spellEnd"/>
      <w:r w:rsidRPr="005E749D">
        <w:rPr>
          <w:rFonts w:ascii="Times New Roman" w:eastAsia="Times New Roman" w:hAnsi="Times New Roman"/>
          <w:lang w:val="ru-RU" w:eastAsia="ru-RU"/>
        </w:rPr>
        <w:t xml:space="preserve"> за </w:t>
      </w:r>
      <w:proofErr w:type="spellStart"/>
      <w:r w:rsidRPr="005E749D">
        <w:rPr>
          <w:rFonts w:ascii="Times New Roman" w:eastAsia="Times New Roman" w:hAnsi="Times New Roman"/>
          <w:lang w:val="ru-RU" w:eastAsia="ru-RU"/>
        </w:rPr>
        <w:t>їх</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згодою</w:t>
      </w:r>
      <w:proofErr w:type="spellEnd"/>
      <w:r w:rsidRPr="005E749D">
        <w:rPr>
          <w:rFonts w:ascii="Times New Roman" w:eastAsia="Times New Roman" w:hAnsi="Times New Roman"/>
          <w:lang w:val="ru-RU" w:eastAsia="ru-RU"/>
        </w:rPr>
        <w:t xml:space="preserve"> одним </w:t>
      </w:r>
      <w:proofErr w:type="spellStart"/>
      <w:r w:rsidRPr="005E749D">
        <w:rPr>
          <w:rFonts w:ascii="Times New Roman" w:eastAsia="Times New Roman" w:hAnsi="Times New Roman"/>
          <w:lang w:val="ru-RU" w:eastAsia="ru-RU"/>
        </w:rPr>
        <w:t>із</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співвласників</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або</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їх</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загальним</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представником</w:t>
      </w:r>
      <w:proofErr w:type="spellEnd"/>
      <w:r w:rsidRPr="005E749D">
        <w:rPr>
          <w:rFonts w:ascii="Times New Roman" w:eastAsia="Times New Roman" w:hAnsi="Times New Roman"/>
          <w:lang w:val="ru-RU" w:eastAsia="ru-RU"/>
        </w:rPr>
        <w:t>.</w:t>
      </w:r>
    </w:p>
    <w:p w:rsidR="00367E26" w:rsidRPr="005E749D" w:rsidRDefault="00367E26" w:rsidP="00F27DCE">
      <w:pPr>
        <w:pStyle w:val="ac"/>
        <w:jc w:val="both"/>
        <w:rPr>
          <w:rFonts w:ascii="Times New Roman" w:eastAsia="Times New Roman" w:hAnsi="Times New Roman"/>
          <w:lang w:val="ru-RU" w:eastAsia="ru-RU"/>
        </w:rPr>
      </w:pPr>
      <w:bookmarkStart w:id="59" w:name="n546"/>
      <w:bookmarkEnd w:id="59"/>
      <w:r w:rsidRPr="005E749D">
        <w:rPr>
          <w:rFonts w:ascii="Times New Roman" w:eastAsia="Times New Roman" w:hAnsi="Times New Roman"/>
          <w:lang w:val="ru-RU" w:eastAsia="ru-RU"/>
        </w:rPr>
        <w:t xml:space="preserve">6.11. </w:t>
      </w:r>
      <w:proofErr w:type="spellStart"/>
      <w:r w:rsidRPr="005E749D">
        <w:rPr>
          <w:rFonts w:ascii="Times New Roman" w:eastAsia="Times New Roman" w:hAnsi="Times New Roman"/>
          <w:lang w:val="ru-RU" w:eastAsia="ru-RU"/>
        </w:rPr>
        <w:t>Акціонери</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акціонер</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які</w:t>
      </w:r>
      <w:proofErr w:type="spellEnd"/>
      <w:r w:rsidRPr="005E749D">
        <w:rPr>
          <w:rFonts w:ascii="Times New Roman" w:eastAsia="Times New Roman" w:hAnsi="Times New Roman"/>
          <w:lang w:val="ru-RU" w:eastAsia="ru-RU"/>
        </w:rPr>
        <w:t xml:space="preserve"> на дату </w:t>
      </w:r>
      <w:proofErr w:type="spellStart"/>
      <w:r w:rsidRPr="005E749D">
        <w:rPr>
          <w:rFonts w:ascii="Times New Roman" w:eastAsia="Times New Roman" w:hAnsi="Times New Roman"/>
          <w:lang w:val="ru-RU" w:eastAsia="ru-RU"/>
        </w:rPr>
        <w:t>складення</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переліку</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акціонерів</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які</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мають</w:t>
      </w:r>
      <w:proofErr w:type="spellEnd"/>
      <w:r w:rsidRPr="005E749D">
        <w:rPr>
          <w:rFonts w:ascii="Times New Roman" w:eastAsia="Times New Roman" w:hAnsi="Times New Roman"/>
          <w:lang w:val="ru-RU" w:eastAsia="ru-RU"/>
        </w:rPr>
        <w:t xml:space="preserve"> право на участь у </w:t>
      </w:r>
      <w:proofErr w:type="spellStart"/>
      <w:r w:rsidRPr="005E749D">
        <w:rPr>
          <w:rFonts w:ascii="Times New Roman" w:eastAsia="Times New Roman" w:hAnsi="Times New Roman"/>
          <w:lang w:val="ru-RU" w:eastAsia="ru-RU"/>
        </w:rPr>
        <w:t>загальних</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зборах</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акціонерного</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товариства</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сукупно</w:t>
      </w:r>
      <w:proofErr w:type="spellEnd"/>
      <w:r w:rsidRPr="005E749D">
        <w:rPr>
          <w:rFonts w:ascii="Times New Roman" w:eastAsia="Times New Roman" w:hAnsi="Times New Roman"/>
          <w:lang w:val="ru-RU" w:eastAsia="ru-RU"/>
        </w:rPr>
        <w:t xml:space="preserve"> є </w:t>
      </w:r>
      <w:proofErr w:type="spellStart"/>
      <w:r w:rsidRPr="005E749D">
        <w:rPr>
          <w:rFonts w:ascii="Times New Roman" w:eastAsia="Times New Roman" w:hAnsi="Times New Roman"/>
          <w:lang w:val="ru-RU" w:eastAsia="ru-RU"/>
        </w:rPr>
        <w:t>власниками</w:t>
      </w:r>
      <w:proofErr w:type="spellEnd"/>
      <w:r w:rsidRPr="005E749D">
        <w:rPr>
          <w:rFonts w:ascii="Times New Roman" w:eastAsia="Times New Roman" w:hAnsi="Times New Roman"/>
          <w:lang w:val="ru-RU" w:eastAsia="ru-RU"/>
        </w:rPr>
        <w:t xml:space="preserve"> 10 і </w:t>
      </w:r>
      <w:proofErr w:type="spellStart"/>
      <w:r w:rsidRPr="005E749D">
        <w:rPr>
          <w:rFonts w:ascii="Times New Roman" w:eastAsia="Times New Roman" w:hAnsi="Times New Roman"/>
          <w:lang w:val="ru-RU" w:eastAsia="ru-RU"/>
        </w:rPr>
        <w:t>більше</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відсотків</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голосуючих</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акцій</w:t>
      </w:r>
      <w:proofErr w:type="spellEnd"/>
      <w:r w:rsidRPr="005E749D">
        <w:rPr>
          <w:rFonts w:ascii="Times New Roman" w:eastAsia="Times New Roman" w:hAnsi="Times New Roman"/>
          <w:lang w:val="ru-RU" w:eastAsia="ru-RU"/>
        </w:rPr>
        <w:t xml:space="preserve">, а </w:t>
      </w:r>
      <w:proofErr w:type="spellStart"/>
      <w:r w:rsidRPr="005E749D">
        <w:rPr>
          <w:rFonts w:ascii="Times New Roman" w:eastAsia="Times New Roman" w:hAnsi="Times New Roman"/>
          <w:lang w:val="ru-RU" w:eastAsia="ru-RU"/>
        </w:rPr>
        <w:t>також</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Національна</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комісія</w:t>
      </w:r>
      <w:proofErr w:type="spellEnd"/>
      <w:r w:rsidRPr="005E749D">
        <w:rPr>
          <w:rFonts w:ascii="Times New Roman" w:eastAsia="Times New Roman" w:hAnsi="Times New Roman"/>
          <w:lang w:val="ru-RU" w:eastAsia="ru-RU"/>
        </w:rPr>
        <w:t xml:space="preserve"> з </w:t>
      </w:r>
      <w:proofErr w:type="spellStart"/>
      <w:r w:rsidRPr="005E749D">
        <w:rPr>
          <w:rFonts w:ascii="Times New Roman" w:eastAsia="Times New Roman" w:hAnsi="Times New Roman"/>
          <w:lang w:val="ru-RU" w:eastAsia="ru-RU"/>
        </w:rPr>
        <w:t>цінних</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паперів</w:t>
      </w:r>
      <w:proofErr w:type="spellEnd"/>
      <w:r w:rsidRPr="005E749D">
        <w:rPr>
          <w:rFonts w:ascii="Times New Roman" w:eastAsia="Times New Roman" w:hAnsi="Times New Roman"/>
          <w:lang w:val="ru-RU" w:eastAsia="ru-RU"/>
        </w:rPr>
        <w:t xml:space="preserve"> та фондового ринку </w:t>
      </w:r>
      <w:proofErr w:type="spellStart"/>
      <w:r w:rsidRPr="005E749D">
        <w:rPr>
          <w:rFonts w:ascii="Times New Roman" w:eastAsia="Times New Roman" w:hAnsi="Times New Roman"/>
          <w:lang w:val="ru-RU" w:eastAsia="ru-RU"/>
        </w:rPr>
        <w:t>можуть</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призначати</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своїх</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представників</w:t>
      </w:r>
      <w:proofErr w:type="spellEnd"/>
      <w:r w:rsidRPr="005E749D">
        <w:rPr>
          <w:rFonts w:ascii="Times New Roman" w:eastAsia="Times New Roman" w:hAnsi="Times New Roman"/>
          <w:lang w:val="ru-RU" w:eastAsia="ru-RU"/>
        </w:rPr>
        <w:t xml:space="preserve"> для </w:t>
      </w:r>
      <w:proofErr w:type="spellStart"/>
      <w:r w:rsidRPr="005E749D">
        <w:rPr>
          <w:rFonts w:ascii="Times New Roman" w:eastAsia="Times New Roman" w:hAnsi="Times New Roman"/>
          <w:lang w:val="ru-RU" w:eastAsia="ru-RU"/>
        </w:rPr>
        <w:t>нагляду</w:t>
      </w:r>
      <w:proofErr w:type="spellEnd"/>
      <w:r w:rsidRPr="005E749D">
        <w:rPr>
          <w:rFonts w:ascii="Times New Roman" w:eastAsia="Times New Roman" w:hAnsi="Times New Roman"/>
          <w:lang w:val="ru-RU" w:eastAsia="ru-RU"/>
        </w:rPr>
        <w:t xml:space="preserve"> за </w:t>
      </w:r>
      <w:proofErr w:type="spellStart"/>
      <w:r w:rsidRPr="005E749D">
        <w:rPr>
          <w:rFonts w:ascii="Times New Roman" w:eastAsia="Times New Roman" w:hAnsi="Times New Roman"/>
          <w:lang w:val="ru-RU" w:eastAsia="ru-RU"/>
        </w:rPr>
        <w:t>реєстрацією</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акціонерів</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проведенням</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загальних</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зборів</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голосуванням</w:t>
      </w:r>
      <w:proofErr w:type="spellEnd"/>
      <w:r w:rsidRPr="005E749D">
        <w:rPr>
          <w:rFonts w:ascii="Times New Roman" w:eastAsia="Times New Roman" w:hAnsi="Times New Roman"/>
          <w:lang w:val="ru-RU" w:eastAsia="ru-RU"/>
        </w:rPr>
        <w:t xml:space="preserve"> та </w:t>
      </w:r>
      <w:proofErr w:type="spellStart"/>
      <w:r w:rsidRPr="005E749D">
        <w:rPr>
          <w:rFonts w:ascii="Times New Roman" w:eastAsia="Times New Roman" w:hAnsi="Times New Roman"/>
          <w:lang w:val="ru-RU" w:eastAsia="ru-RU"/>
        </w:rPr>
        <w:t>підбиттям</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його</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підсумків</w:t>
      </w:r>
      <w:proofErr w:type="spellEnd"/>
      <w:r w:rsidRPr="005E749D">
        <w:rPr>
          <w:rFonts w:ascii="Times New Roman" w:eastAsia="Times New Roman" w:hAnsi="Times New Roman"/>
          <w:lang w:val="ru-RU" w:eastAsia="ru-RU"/>
        </w:rPr>
        <w:t xml:space="preserve">. Про </w:t>
      </w:r>
      <w:proofErr w:type="spellStart"/>
      <w:r w:rsidRPr="005E749D">
        <w:rPr>
          <w:rFonts w:ascii="Times New Roman" w:eastAsia="Times New Roman" w:hAnsi="Times New Roman"/>
          <w:lang w:val="ru-RU" w:eastAsia="ru-RU"/>
        </w:rPr>
        <w:t>призначення</w:t>
      </w:r>
      <w:proofErr w:type="spellEnd"/>
      <w:r w:rsidRPr="005E749D">
        <w:rPr>
          <w:rFonts w:ascii="Times New Roman" w:eastAsia="Times New Roman" w:hAnsi="Times New Roman"/>
          <w:lang w:val="ru-RU" w:eastAsia="ru-RU"/>
        </w:rPr>
        <w:t xml:space="preserve"> таких </w:t>
      </w:r>
      <w:proofErr w:type="spellStart"/>
      <w:r w:rsidRPr="005E749D">
        <w:rPr>
          <w:rFonts w:ascii="Times New Roman" w:eastAsia="Times New Roman" w:hAnsi="Times New Roman"/>
          <w:lang w:val="ru-RU" w:eastAsia="ru-RU"/>
        </w:rPr>
        <w:t>представників</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товариство</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повідомляється</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письмово</w:t>
      </w:r>
      <w:proofErr w:type="spellEnd"/>
      <w:r w:rsidRPr="005E749D">
        <w:rPr>
          <w:rFonts w:ascii="Times New Roman" w:eastAsia="Times New Roman" w:hAnsi="Times New Roman"/>
          <w:lang w:val="ru-RU" w:eastAsia="ru-RU"/>
        </w:rPr>
        <w:t xml:space="preserve"> до початку </w:t>
      </w:r>
      <w:proofErr w:type="spellStart"/>
      <w:r w:rsidRPr="005E749D">
        <w:rPr>
          <w:rFonts w:ascii="Times New Roman" w:eastAsia="Times New Roman" w:hAnsi="Times New Roman"/>
          <w:lang w:val="ru-RU" w:eastAsia="ru-RU"/>
        </w:rPr>
        <w:t>реєстрації</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акціонерів</w:t>
      </w:r>
      <w:proofErr w:type="spellEnd"/>
      <w:r w:rsidRPr="005E749D">
        <w:rPr>
          <w:rFonts w:ascii="Times New Roman" w:eastAsia="Times New Roman" w:hAnsi="Times New Roman"/>
          <w:lang w:val="ru-RU" w:eastAsia="ru-RU"/>
        </w:rPr>
        <w:t>.</w:t>
      </w:r>
    </w:p>
    <w:p w:rsidR="00367E26" w:rsidRPr="005E749D" w:rsidRDefault="00367E26" w:rsidP="00F27DCE">
      <w:pPr>
        <w:pStyle w:val="ac"/>
        <w:jc w:val="both"/>
        <w:rPr>
          <w:rFonts w:ascii="Times New Roman" w:eastAsia="Times New Roman" w:hAnsi="Times New Roman"/>
          <w:lang w:val="ru-RU" w:eastAsia="ru-RU"/>
        </w:rPr>
      </w:pPr>
      <w:bookmarkStart w:id="60" w:name="n1645"/>
      <w:bookmarkStart w:id="61" w:name="n547"/>
      <w:bookmarkEnd w:id="60"/>
      <w:bookmarkEnd w:id="61"/>
      <w:r w:rsidRPr="005E749D">
        <w:rPr>
          <w:rFonts w:ascii="Times New Roman" w:eastAsia="Times New Roman" w:hAnsi="Times New Roman"/>
          <w:lang w:val="ru-RU" w:eastAsia="ru-RU"/>
        </w:rPr>
        <w:t xml:space="preserve">6.12. </w:t>
      </w:r>
      <w:proofErr w:type="spellStart"/>
      <w:r w:rsidRPr="005E749D">
        <w:rPr>
          <w:rFonts w:ascii="Times New Roman" w:eastAsia="Times New Roman" w:hAnsi="Times New Roman"/>
          <w:lang w:val="ru-RU" w:eastAsia="ru-RU"/>
        </w:rPr>
        <w:t>Посадові</w:t>
      </w:r>
      <w:proofErr w:type="spellEnd"/>
      <w:r w:rsidRPr="005E749D">
        <w:rPr>
          <w:rFonts w:ascii="Times New Roman" w:eastAsia="Times New Roman" w:hAnsi="Times New Roman"/>
          <w:lang w:val="ru-RU" w:eastAsia="ru-RU"/>
        </w:rPr>
        <w:t xml:space="preserve"> особи </w:t>
      </w:r>
      <w:proofErr w:type="spellStart"/>
      <w:r w:rsidRPr="005E749D">
        <w:rPr>
          <w:rFonts w:ascii="Times New Roman" w:eastAsia="Times New Roman" w:hAnsi="Times New Roman"/>
          <w:lang w:val="ru-RU" w:eastAsia="ru-RU"/>
        </w:rPr>
        <w:t>акціонерного</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товариства</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зобов'язані</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забезпечити</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вільний</w:t>
      </w:r>
      <w:proofErr w:type="spellEnd"/>
      <w:r w:rsidRPr="005E749D">
        <w:rPr>
          <w:rFonts w:ascii="Times New Roman" w:eastAsia="Times New Roman" w:hAnsi="Times New Roman"/>
          <w:lang w:val="ru-RU" w:eastAsia="ru-RU"/>
        </w:rPr>
        <w:t xml:space="preserve"> доступ </w:t>
      </w:r>
      <w:proofErr w:type="spellStart"/>
      <w:r w:rsidRPr="005E749D">
        <w:rPr>
          <w:rFonts w:ascii="Times New Roman" w:eastAsia="Times New Roman" w:hAnsi="Times New Roman"/>
          <w:lang w:val="ru-RU" w:eastAsia="ru-RU"/>
        </w:rPr>
        <w:t>представників</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акціонерів</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акціонера</w:t>
      </w:r>
      <w:proofErr w:type="spellEnd"/>
      <w:r w:rsidRPr="005E749D">
        <w:rPr>
          <w:rFonts w:ascii="Times New Roman" w:eastAsia="Times New Roman" w:hAnsi="Times New Roman"/>
          <w:lang w:val="ru-RU" w:eastAsia="ru-RU"/>
        </w:rPr>
        <w:t>) та/</w:t>
      </w:r>
      <w:proofErr w:type="spellStart"/>
      <w:r w:rsidRPr="005E749D">
        <w:rPr>
          <w:rFonts w:ascii="Times New Roman" w:eastAsia="Times New Roman" w:hAnsi="Times New Roman"/>
          <w:lang w:val="ru-RU" w:eastAsia="ru-RU"/>
        </w:rPr>
        <w:t>або</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Національної</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комісії</w:t>
      </w:r>
      <w:proofErr w:type="spellEnd"/>
      <w:r w:rsidRPr="005E749D">
        <w:rPr>
          <w:rFonts w:ascii="Times New Roman" w:eastAsia="Times New Roman" w:hAnsi="Times New Roman"/>
          <w:lang w:val="ru-RU" w:eastAsia="ru-RU"/>
        </w:rPr>
        <w:t xml:space="preserve"> з </w:t>
      </w:r>
      <w:proofErr w:type="spellStart"/>
      <w:r w:rsidRPr="005E749D">
        <w:rPr>
          <w:rFonts w:ascii="Times New Roman" w:eastAsia="Times New Roman" w:hAnsi="Times New Roman"/>
          <w:lang w:val="ru-RU" w:eastAsia="ru-RU"/>
        </w:rPr>
        <w:t>цінних</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паперів</w:t>
      </w:r>
      <w:proofErr w:type="spellEnd"/>
      <w:r w:rsidRPr="005E749D">
        <w:rPr>
          <w:rFonts w:ascii="Times New Roman" w:eastAsia="Times New Roman" w:hAnsi="Times New Roman"/>
          <w:lang w:val="ru-RU" w:eastAsia="ru-RU"/>
        </w:rPr>
        <w:t xml:space="preserve"> та фондового ринку до </w:t>
      </w:r>
      <w:proofErr w:type="spellStart"/>
      <w:r w:rsidRPr="005E749D">
        <w:rPr>
          <w:rFonts w:ascii="Times New Roman" w:eastAsia="Times New Roman" w:hAnsi="Times New Roman"/>
          <w:lang w:val="ru-RU" w:eastAsia="ru-RU"/>
        </w:rPr>
        <w:t>нагляду</w:t>
      </w:r>
      <w:proofErr w:type="spellEnd"/>
      <w:r w:rsidRPr="005E749D">
        <w:rPr>
          <w:rFonts w:ascii="Times New Roman" w:eastAsia="Times New Roman" w:hAnsi="Times New Roman"/>
          <w:lang w:val="ru-RU" w:eastAsia="ru-RU"/>
        </w:rPr>
        <w:t xml:space="preserve"> за </w:t>
      </w:r>
      <w:proofErr w:type="spellStart"/>
      <w:r w:rsidRPr="005E749D">
        <w:rPr>
          <w:rFonts w:ascii="Times New Roman" w:eastAsia="Times New Roman" w:hAnsi="Times New Roman"/>
          <w:lang w:val="ru-RU" w:eastAsia="ru-RU"/>
        </w:rPr>
        <w:t>реєстрацією</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акціонерів</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проведенням</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загальних</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зборів</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голосуванням</w:t>
      </w:r>
      <w:proofErr w:type="spellEnd"/>
      <w:r w:rsidRPr="005E749D">
        <w:rPr>
          <w:rFonts w:ascii="Times New Roman" w:eastAsia="Times New Roman" w:hAnsi="Times New Roman"/>
          <w:lang w:val="ru-RU" w:eastAsia="ru-RU"/>
        </w:rPr>
        <w:t xml:space="preserve"> та </w:t>
      </w:r>
      <w:proofErr w:type="spellStart"/>
      <w:r w:rsidRPr="005E749D">
        <w:rPr>
          <w:rFonts w:ascii="Times New Roman" w:eastAsia="Times New Roman" w:hAnsi="Times New Roman"/>
          <w:lang w:val="ru-RU" w:eastAsia="ru-RU"/>
        </w:rPr>
        <w:t>підбиттям</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його</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підсумків</w:t>
      </w:r>
      <w:proofErr w:type="spellEnd"/>
      <w:r w:rsidRPr="005E749D">
        <w:rPr>
          <w:rFonts w:ascii="Times New Roman" w:eastAsia="Times New Roman" w:hAnsi="Times New Roman"/>
          <w:lang w:val="ru-RU" w:eastAsia="ru-RU"/>
        </w:rPr>
        <w:t>.</w:t>
      </w:r>
    </w:p>
    <w:p w:rsidR="00367E26" w:rsidRPr="005E749D" w:rsidRDefault="00367E26" w:rsidP="00F27DCE">
      <w:pPr>
        <w:pStyle w:val="ac"/>
        <w:jc w:val="both"/>
        <w:rPr>
          <w:rFonts w:ascii="Times New Roman" w:eastAsia="Times New Roman" w:hAnsi="Times New Roman"/>
          <w:lang w:val="ru-RU" w:eastAsia="ru-RU"/>
        </w:rPr>
      </w:pPr>
      <w:bookmarkStart w:id="62" w:name="n548"/>
      <w:bookmarkEnd w:id="62"/>
      <w:r w:rsidRPr="005E749D">
        <w:rPr>
          <w:rFonts w:ascii="Times New Roman" w:eastAsia="Times New Roman" w:hAnsi="Times New Roman"/>
          <w:lang w:val="ru-RU" w:eastAsia="ru-RU"/>
        </w:rPr>
        <w:t xml:space="preserve">6.13. </w:t>
      </w:r>
      <w:proofErr w:type="spellStart"/>
      <w:r w:rsidRPr="005E749D">
        <w:rPr>
          <w:rFonts w:ascii="Times New Roman" w:eastAsia="Times New Roman" w:hAnsi="Times New Roman"/>
          <w:lang w:val="ru-RU" w:eastAsia="ru-RU"/>
        </w:rPr>
        <w:t>Хід</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загальних</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зборів</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або</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розгляд</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окремого</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питання</w:t>
      </w:r>
      <w:proofErr w:type="spellEnd"/>
      <w:r w:rsidRPr="005E749D">
        <w:rPr>
          <w:rFonts w:ascii="Times New Roman" w:eastAsia="Times New Roman" w:hAnsi="Times New Roman"/>
          <w:lang w:val="ru-RU" w:eastAsia="ru-RU"/>
        </w:rPr>
        <w:t xml:space="preserve"> за </w:t>
      </w:r>
      <w:proofErr w:type="spellStart"/>
      <w:r w:rsidRPr="005E749D">
        <w:rPr>
          <w:rFonts w:ascii="Times New Roman" w:eastAsia="Times New Roman" w:hAnsi="Times New Roman"/>
          <w:lang w:val="ru-RU" w:eastAsia="ru-RU"/>
        </w:rPr>
        <w:t>рішенням</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ініціаторів</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загальних</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зборів</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чи</w:t>
      </w:r>
      <w:proofErr w:type="spellEnd"/>
      <w:r w:rsidRPr="005E749D">
        <w:rPr>
          <w:rFonts w:ascii="Times New Roman" w:eastAsia="Times New Roman" w:hAnsi="Times New Roman"/>
          <w:lang w:val="ru-RU" w:eastAsia="ru-RU"/>
        </w:rPr>
        <w:t xml:space="preserve"> самих </w:t>
      </w:r>
      <w:proofErr w:type="spellStart"/>
      <w:r w:rsidRPr="005E749D">
        <w:rPr>
          <w:rFonts w:ascii="Times New Roman" w:eastAsia="Times New Roman" w:hAnsi="Times New Roman"/>
          <w:lang w:val="ru-RU" w:eastAsia="ru-RU"/>
        </w:rPr>
        <w:t>зборів</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може</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фіксуватися</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технічними</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засобами</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відповідні</w:t>
      </w:r>
      <w:proofErr w:type="spellEnd"/>
      <w:r w:rsidRPr="005E749D">
        <w:rPr>
          <w:rFonts w:ascii="Times New Roman" w:eastAsia="Times New Roman" w:hAnsi="Times New Roman"/>
          <w:lang w:val="ru-RU" w:eastAsia="ru-RU"/>
        </w:rPr>
        <w:t xml:space="preserve"> записи </w:t>
      </w:r>
      <w:proofErr w:type="spellStart"/>
      <w:r w:rsidRPr="005E749D">
        <w:rPr>
          <w:rFonts w:ascii="Times New Roman" w:eastAsia="Times New Roman" w:hAnsi="Times New Roman"/>
          <w:lang w:val="ru-RU" w:eastAsia="ru-RU"/>
        </w:rPr>
        <w:t>яких</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додаються</w:t>
      </w:r>
      <w:proofErr w:type="spellEnd"/>
      <w:r w:rsidRPr="005E749D">
        <w:rPr>
          <w:rFonts w:ascii="Times New Roman" w:eastAsia="Times New Roman" w:hAnsi="Times New Roman"/>
          <w:lang w:val="ru-RU" w:eastAsia="ru-RU"/>
        </w:rPr>
        <w:t xml:space="preserve"> до протоколу </w:t>
      </w:r>
      <w:proofErr w:type="spellStart"/>
      <w:r w:rsidRPr="005E749D">
        <w:rPr>
          <w:rFonts w:ascii="Times New Roman" w:eastAsia="Times New Roman" w:hAnsi="Times New Roman"/>
          <w:lang w:val="ru-RU" w:eastAsia="ru-RU"/>
        </w:rPr>
        <w:t>загальних</w:t>
      </w:r>
      <w:proofErr w:type="spellEnd"/>
      <w:r w:rsidRPr="005E749D">
        <w:rPr>
          <w:rFonts w:ascii="Times New Roman" w:eastAsia="Times New Roman" w:hAnsi="Times New Roman"/>
          <w:lang w:val="ru-RU" w:eastAsia="ru-RU"/>
        </w:rPr>
        <w:t xml:space="preserve"> </w:t>
      </w:r>
      <w:proofErr w:type="spellStart"/>
      <w:r w:rsidRPr="005E749D">
        <w:rPr>
          <w:rFonts w:ascii="Times New Roman" w:eastAsia="Times New Roman" w:hAnsi="Times New Roman"/>
          <w:lang w:val="ru-RU" w:eastAsia="ru-RU"/>
        </w:rPr>
        <w:t>зборів</w:t>
      </w:r>
      <w:proofErr w:type="spellEnd"/>
      <w:r w:rsidRPr="005E749D">
        <w:rPr>
          <w:rFonts w:ascii="Times New Roman" w:eastAsia="Times New Roman" w:hAnsi="Times New Roman"/>
          <w:lang w:val="ru-RU" w:eastAsia="ru-RU"/>
        </w:rPr>
        <w:t>.</w:t>
      </w:r>
    </w:p>
    <w:p w:rsidR="00627D99" w:rsidRPr="005E749D" w:rsidRDefault="00072FDD" w:rsidP="00F27DCE">
      <w:pPr>
        <w:pStyle w:val="ac"/>
        <w:jc w:val="both"/>
        <w:rPr>
          <w:rFonts w:ascii="Times New Roman" w:eastAsia="Arial" w:hAnsi="Times New Roman"/>
          <w:lang w:eastAsia="uk-UA" w:bidi="uk-UA"/>
        </w:rPr>
      </w:pPr>
      <w:r w:rsidRPr="005E749D">
        <w:rPr>
          <w:rFonts w:ascii="Times New Roman" w:eastAsia="Arial" w:hAnsi="Times New Roman"/>
          <w:lang w:eastAsia="uk-UA" w:bidi="uk-UA"/>
        </w:rPr>
        <w:t>6.1</w:t>
      </w:r>
      <w:r w:rsidR="00035D95" w:rsidRPr="005E749D">
        <w:rPr>
          <w:rFonts w:ascii="Times New Roman" w:eastAsia="Arial" w:hAnsi="Times New Roman"/>
          <w:lang w:eastAsia="uk-UA" w:bidi="uk-UA"/>
        </w:rPr>
        <w:t>4</w:t>
      </w:r>
      <w:r w:rsidRPr="005E749D">
        <w:rPr>
          <w:rFonts w:ascii="Times New Roman" w:eastAsia="Arial" w:hAnsi="Times New Roman"/>
          <w:lang w:eastAsia="uk-UA" w:bidi="uk-UA"/>
        </w:rPr>
        <w:t xml:space="preserve">. </w:t>
      </w:r>
      <w:r w:rsidR="00627D99" w:rsidRPr="005E749D">
        <w:rPr>
          <w:rFonts w:ascii="Times New Roman" w:eastAsia="Arial" w:hAnsi="Times New Roman"/>
          <w:lang w:eastAsia="uk-UA" w:bidi="uk-UA"/>
        </w:rPr>
        <w:t>Наявність кворуму загальних зборів визначається реєстраційною комісією на момент закінчення реєстрації акціонерів для участі у загальних зборах Товариства.</w:t>
      </w:r>
    </w:p>
    <w:p w:rsidR="00627D99" w:rsidRPr="005E749D" w:rsidRDefault="00072FDD" w:rsidP="00F27DCE">
      <w:pPr>
        <w:pStyle w:val="ac"/>
        <w:jc w:val="both"/>
        <w:rPr>
          <w:rFonts w:ascii="Times New Roman" w:eastAsia="Arial" w:hAnsi="Times New Roman"/>
          <w:lang w:eastAsia="uk-UA" w:bidi="uk-UA"/>
        </w:rPr>
      </w:pPr>
      <w:r w:rsidRPr="005E749D">
        <w:rPr>
          <w:rFonts w:ascii="Times New Roman" w:eastAsia="Arial" w:hAnsi="Times New Roman"/>
          <w:lang w:eastAsia="uk-UA" w:bidi="uk-UA"/>
        </w:rPr>
        <w:t>6.1</w:t>
      </w:r>
      <w:r w:rsidR="00035D95" w:rsidRPr="005E749D">
        <w:rPr>
          <w:rFonts w:ascii="Times New Roman" w:eastAsia="Arial" w:hAnsi="Times New Roman"/>
          <w:lang w:eastAsia="uk-UA" w:bidi="uk-UA"/>
        </w:rPr>
        <w:t>5</w:t>
      </w:r>
      <w:r w:rsidRPr="005E749D">
        <w:rPr>
          <w:rFonts w:ascii="Times New Roman" w:eastAsia="Arial" w:hAnsi="Times New Roman"/>
          <w:lang w:eastAsia="uk-UA" w:bidi="uk-UA"/>
        </w:rPr>
        <w:t xml:space="preserve">. </w:t>
      </w:r>
      <w:r w:rsidR="00627D99" w:rsidRPr="005E749D">
        <w:rPr>
          <w:rFonts w:ascii="Times New Roman" w:eastAsia="Arial" w:hAnsi="Times New Roman"/>
          <w:lang w:eastAsia="uk-UA" w:bidi="uk-UA"/>
        </w:rPr>
        <w:t>Загальні збори Товариства мають кворум за умови реєстрації для участі у них акціонерів, які сукупно є власниками більше 50 відсотків голосуючих акцій.</w:t>
      </w:r>
    </w:p>
    <w:p w:rsidR="00627D99" w:rsidRPr="005E749D" w:rsidRDefault="00072FDD" w:rsidP="00F27DCE">
      <w:pPr>
        <w:pStyle w:val="ac"/>
        <w:jc w:val="both"/>
        <w:rPr>
          <w:rFonts w:ascii="Times New Roman" w:eastAsia="Arial" w:hAnsi="Times New Roman"/>
          <w:lang w:eastAsia="uk-UA" w:bidi="uk-UA"/>
        </w:rPr>
      </w:pPr>
      <w:r w:rsidRPr="005E749D">
        <w:rPr>
          <w:rFonts w:ascii="Times New Roman" w:eastAsia="Arial" w:hAnsi="Times New Roman"/>
          <w:lang w:eastAsia="uk-UA" w:bidi="uk-UA"/>
        </w:rPr>
        <w:t>6.1</w:t>
      </w:r>
      <w:r w:rsidR="00035D95" w:rsidRPr="005E749D">
        <w:rPr>
          <w:rFonts w:ascii="Times New Roman" w:eastAsia="Arial" w:hAnsi="Times New Roman"/>
          <w:lang w:eastAsia="uk-UA" w:bidi="uk-UA"/>
        </w:rPr>
        <w:t>6</w:t>
      </w:r>
      <w:r w:rsidRPr="005E749D">
        <w:rPr>
          <w:rFonts w:ascii="Times New Roman" w:eastAsia="Arial" w:hAnsi="Times New Roman"/>
          <w:lang w:eastAsia="uk-UA" w:bidi="uk-UA"/>
        </w:rPr>
        <w:t xml:space="preserve">.  </w:t>
      </w:r>
      <w:r w:rsidR="00627D99" w:rsidRPr="005E749D">
        <w:rPr>
          <w:rFonts w:ascii="Times New Roman" w:eastAsia="Arial" w:hAnsi="Times New Roman"/>
          <w:lang w:eastAsia="uk-UA" w:bidi="uk-UA"/>
        </w:rPr>
        <w:t>Одна голосуюча акція надає акціонеру один голос для вирішення кожного з питань, винесених на голосування на загальних зборах, крім проведення кумулятивного голосування.</w:t>
      </w:r>
    </w:p>
    <w:p w:rsidR="00627D99" w:rsidRPr="005E749D" w:rsidRDefault="00072FDD" w:rsidP="00F27DCE">
      <w:pPr>
        <w:pStyle w:val="ac"/>
        <w:jc w:val="both"/>
        <w:rPr>
          <w:rFonts w:ascii="Times New Roman" w:eastAsia="Arial" w:hAnsi="Times New Roman"/>
          <w:lang w:eastAsia="uk-UA" w:bidi="uk-UA"/>
        </w:rPr>
      </w:pPr>
      <w:r w:rsidRPr="005E749D">
        <w:rPr>
          <w:rFonts w:ascii="Times New Roman" w:eastAsia="Arial" w:hAnsi="Times New Roman"/>
          <w:lang w:eastAsia="uk-UA" w:bidi="uk-UA"/>
        </w:rPr>
        <w:lastRenderedPageBreak/>
        <w:t>6.1</w:t>
      </w:r>
      <w:r w:rsidR="00887B61">
        <w:rPr>
          <w:rFonts w:ascii="Times New Roman" w:eastAsia="Arial" w:hAnsi="Times New Roman"/>
          <w:lang w:eastAsia="uk-UA" w:bidi="uk-UA"/>
        </w:rPr>
        <w:t>7</w:t>
      </w:r>
      <w:r w:rsidRPr="005E749D">
        <w:rPr>
          <w:rFonts w:ascii="Times New Roman" w:eastAsia="Arial" w:hAnsi="Times New Roman"/>
          <w:lang w:eastAsia="uk-UA" w:bidi="uk-UA"/>
        </w:rPr>
        <w:t xml:space="preserve">. </w:t>
      </w:r>
      <w:r w:rsidR="00627D99" w:rsidRPr="005E749D">
        <w:rPr>
          <w:rFonts w:ascii="Times New Roman" w:eastAsia="Arial" w:hAnsi="Times New Roman"/>
          <w:lang w:eastAsia="uk-UA" w:bidi="uk-UA"/>
        </w:rPr>
        <w:t>Право голосу на загальних зборах мають акціонери - власники простих акцій Товариства, а у випадках, передбачених законодавством, - також акціонери - власники привілейованих акцій Товариства, які володіють акціями на дату складення переліку акціонерів, які мають право на участь у загальних зборах.</w:t>
      </w:r>
    </w:p>
    <w:p w:rsidR="00627D99" w:rsidRPr="005E749D" w:rsidRDefault="00072FDD" w:rsidP="00F27DCE">
      <w:pPr>
        <w:pStyle w:val="ac"/>
        <w:jc w:val="both"/>
        <w:rPr>
          <w:rFonts w:ascii="Times New Roman" w:eastAsia="Arial" w:hAnsi="Times New Roman"/>
          <w:lang w:eastAsia="uk-UA" w:bidi="uk-UA"/>
        </w:rPr>
      </w:pPr>
      <w:r w:rsidRPr="005E749D">
        <w:rPr>
          <w:rFonts w:ascii="Times New Roman" w:eastAsia="Arial" w:hAnsi="Times New Roman"/>
          <w:lang w:eastAsia="uk-UA" w:bidi="uk-UA"/>
        </w:rPr>
        <w:t>6.</w:t>
      </w:r>
      <w:r w:rsidR="00035D95" w:rsidRPr="005E749D">
        <w:rPr>
          <w:rFonts w:ascii="Times New Roman" w:eastAsia="Arial" w:hAnsi="Times New Roman"/>
          <w:lang w:eastAsia="uk-UA" w:bidi="uk-UA"/>
        </w:rPr>
        <w:t>1</w:t>
      </w:r>
      <w:r w:rsidR="00887B61">
        <w:rPr>
          <w:rFonts w:ascii="Times New Roman" w:eastAsia="Arial" w:hAnsi="Times New Roman"/>
          <w:lang w:eastAsia="uk-UA" w:bidi="uk-UA"/>
        </w:rPr>
        <w:t>8</w:t>
      </w:r>
      <w:r w:rsidRPr="005E749D">
        <w:rPr>
          <w:rFonts w:ascii="Times New Roman" w:eastAsia="Arial" w:hAnsi="Times New Roman"/>
          <w:lang w:eastAsia="uk-UA" w:bidi="uk-UA"/>
        </w:rPr>
        <w:t xml:space="preserve">. </w:t>
      </w:r>
      <w:r w:rsidR="00035D95" w:rsidRPr="005E749D">
        <w:rPr>
          <w:rFonts w:ascii="Times New Roman" w:hAnsi="Times New Roman"/>
          <w:shd w:val="clear" w:color="auto" w:fill="FFFFFF"/>
        </w:rPr>
        <w:t>Акціонер не може бути позбавлений права голосу, крім випадків, встановлених законом.</w:t>
      </w:r>
    </w:p>
    <w:p w:rsidR="00627D99" w:rsidRPr="005E749D" w:rsidRDefault="00887B61" w:rsidP="00F27DCE">
      <w:pPr>
        <w:pStyle w:val="ac"/>
        <w:jc w:val="both"/>
        <w:rPr>
          <w:rFonts w:ascii="Times New Roman" w:eastAsia="Arial" w:hAnsi="Times New Roman"/>
          <w:lang w:eastAsia="uk-UA" w:bidi="uk-UA"/>
        </w:rPr>
      </w:pPr>
      <w:r>
        <w:rPr>
          <w:rFonts w:ascii="Times New Roman" w:eastAsia="Arial" w:hAnsi="Times New Roman"/>
          <w:lang w:eastAsia="uk-UA" w:bidi="uk-UA"/>
        </w:rPr>
        <w:t>6.19</w:t>
      </w:r>
      <w:r w:rsidR="00072FDD" w:rsidRPr="005E749D">
        <w:rPr>
          <w:rFonts w:ascii="Times New Roman" w:eastAsia="Arial" w:hAnsi="Times New Roman"/>
          <w:lang w:eastAsia="uk-UA" w:bidi="uk-UA"/>
        </w:rPr>
        <w:t xml:space="preserve">. </w:t>
      </w:r>
      <w:r w:rsidR="00627D99" w:rsidRPr="005E749D">
        <w:rPr>
          <w:rFonts w:ascii="Times New Roman" w:eastAsia="Arial" w:hAnsi="Times New Roman"/>
          <w:lang w:eastAsia="uk-UA" w:bidi="uk-UA"/>
        </w:rPr>
        <w:t>Рішення загальних зборів з питання, винесеного на голосування, приймається простою більшістю голосів акціонерів, які зареєструвалися для участі у загальних зборах та є власниками голосуючих з цього питання акцій, крім випадків, встановлених Законом України «Про акціонерні товариства».</w:t>
      </w:r>
    </w:p>
    <w:p w:rsidR="00627D99" w:rsidRPr="005E749D" w:rsidRDefault="00072FDD" w:rsidP="00F27DCE">
      <w:pPr>
        <w:pStyle w:val="ac"/>
        <w:jc w:val="both"/>
        <w:rPr>
          <w:rFonts w:ascii="Times New Roman" w:eastAsia="Arial" w:hAnsi="Times New Roman"/>
          <w:lang w:eastAsia="uk-UA" w:bidi="uk-UA"/>
        </w:rPr>
      </w:pPr>
      <w:r w:rsidRPr="005E749D">
        <w:rPr>
          <w:rFonts w:ascii="Times New Roman" w:eastAsia="Arial" w:hAnsi="Times New Roman"/>
          <w:lang w:eastAsia="uk-UA" w:bidi="uk-UA"/>
        </w:rPr>
        <w:t>6.2</w:t>
      </w:r>
      <w:r w:rsidR="00887B61">
        <w:rPr>
          <w:rFonts w:ascii="Times New Roman" w:eastAsia="Arial" w:hAnsi="Times New Roman"/>
          <w:lang w:eastAsia="uk-UA" w:bidi="uk-UA"/>
        </w:rPr>
        <w:t>0</w:t>
      </w:r>
      <w:r w:rsidRPr="005E749D">
        <w:rPr>
          <w:rFonts w:ascii="Times New Roman" w:eastAsia="Arial" w:hAnsi="Times New Roman"/>
          <w:lang w:eastAsia="uk-UA" w:bidi="uk-UA"/>
        </w:rPr>
        <w:t xml:space="preserve">. </w:t>
      </w:r>
      <w:r w:rsidR="00627D99" w:rsidRPr="005E749D">
        <w:rPr>
          <w:rFonts w:ascii="Times New Roman" w:eastAsia="Arial" w:hAnsi="Times New Roman"/>
          <w:lang w:eastAsia="uk-UA" w:bidi="uk-UA"/>
        </w:rPr>
        <w:t>Обрання членів органу товариства здійснюється в порядку кумулятивного голосування.</w:t>
      </w:r>
    </w:p>
    <w:p w:rsidR="00627D99" w:rsidRPr="005E749D" w:rsidRDefault="00072FDD" w:rsidP="00F27DCE">
      <w:pPr>
        <w:pStyle w:val="ac"/>
        <w:jc w:val="both"/>
        <w:rPr>
          <w:rFonts w:ascii="Times New Roman" w:eastAsia="Arial" w:hAnsi="Times New Roman"/>
          <w:lang w:eastAsia="uk-UA" w:bidi="uk-UA"/>
        </w:rPr>
      </w:pPr>
      <w:r w:rsidRPr="005E749D">
        <w:rPr>
          <w:rFonts w:ascii="Times New Roman" w:eastAsia="Arial" w:hAnsi="Times New Roman"/>
          <w:lang w:eastAsia="uk-UA" w:bidi="uk-UA"/>
        </w:rPr>
        <w:t>6.2</w:t>
      </w:r>
      <w:r w:rsidR="00887B61">
        <w:rPr>
          <w:rFonts w:ascii="Times New Roman" w:eastAsia="Arial" w:hAnsi="Times New Roman"/>
          <w:lang w:eastAsia="uk-UA" w:bidi="uk-UA"/>
        </w:rPr>
        <w:t>1</w:t>
      </w:r>
      <w:r w:rsidRPr="005E749D">
        <w:rPr>
          <w:rFonts w:ascii="Times New Roman" w:eastAsia="Arial" w:hAnsi="Times New Roman"/>
          <w:lang w:eastAsia="uk-UA" w:bidi="uk-UA"/>
        </w:rPr>
        <w:t xml:space="preserve">. </w:t>
      </w:r>
      <w:r w:rsidR="00627D99" w:rsidRPr="005E749D">
        <w:rPr>
          <w:rFonts w:ascii="Times New Roman" w:eastAsia="Arial" w:hAnsi="Times New Roman"/>
          <w:lang w:eastAsia="uk-UA" w:bidi="uk-UA"/>
        </w:rPr>
        <w:t>При обранні членів органу Товариства кумулятивним голосуванням голосування проводиться щодо всіх кандидатів одночасно.</w:t>
      </w:r>
    </w:p>
    <w:p w:rsidR="00627D99" w:rsidRPr="005E749D" w:rsidRDefault="00072FDD" w:rsidP="00F27DCE">
      <w:pPr>
        <w:pStyle w:val="ac"/>
        <w:jc w:val="both"/>
        <w:rPr>
          <w:rFonts w:ascii="Times New Roman" w:eastAsia="Arial" w:hAnsi="Times New Roman"/>
          <w:lang w:eastAsia="uk-UA" w:bidi="uk-UA"/>
        </w:rPr>
      </w:pPr>
      <w:r w:rsidRPr="005E749D">
        <w:rPr>
          <w:rFonts w:ascii="Times New Roman" w:eastAsia="Arial" w:hAnsi="Times New Roman"/>
          <w:lang w:eastAsia="uk-UA" w:bidi="uk-UA"/>
        </w:rPr>
        <w:t>6.2</w:t>
      </w:r>
      <w:r w:rsidR="00887B61">
        <w:rPr>
          <w:rFonts w:ascii="Times New Roman" w:eastAsia="Arial" w:hAnsi="Times New Roman"/>
          <w:lang w:eastAsia="uk-UA" w:bidi="uk-UA"/>
        </w:rPr>
        <w:t>2</w:t>
      </w:r>
      <w:r w:rsidRPr="005E749D">
        <w:rPr>
          <w:rFonts w:ascii="Times New Roman" w:eastAsia="Arial" w:hAnsi="Times New Roman"/>
          <w:lang w:eastAsia="uk-UA" w:bidi="uk-UA"/>
        </w:rPr>
        <w:t xml:space="preserve">. </w:t>
      </w:r>
      <w:r w:rsidR="00627D99" w:rsidRPr="005E749D">
        <w:rPr>
          <w:rFonts w:ascii="Times New Roman" w:eastAsia="Arial" w:hAnsi="Times New Roman"/>
          <w:lang w:eastAsia="uk-UA" w:bidi="uk-UA"/>
        </w:rPr>
        <w:t>Обраними вважаються ті кандидати, які набрали найбільшу кількість голосів акціонерів порівняно з іншими кандидатами.</w:t>
      </w:r>
    </w:p>
    <w:p w:rsidR="00627D99" w:rsidRPr="005E749D" w:rsidRDefault="00072FDD" w:rsidP="00F27DCE">
      <w:pPr>
        <w:pStyle w:val="ac"/>
        <w:jc w:val="both"/>
        <w:rPr>
          <w:rFonts w:ascii="Times New Roman" w:eastAsia="Arial" w:hAnsi="Times New Roman"/>
          <w:lang w:eastAsia="uk-UA" w:bidi="uk-UA"/>
        </w:rPr>
      </w:pPr>
      <w:r w:rsidRPr="005E749D">
        <w:rPr>
          <w:rFonts w:ascii="Times New Roman" w:eastAsia="Arial" w:hAnsi="Times New Roman"/>
          <w:lang w:eastAsia="uk-UA" w:bidi="uk-UA"/>
        </w:rPr>
        <w:t>6.2</w:t>
      </w:r>
      <w:r w:rsidR="00887B61">
        <w:rPr>
          <w:rFonts w:ascii="Times New Roman" w:eastAsia="Arial" w:hAnsi="Times New Roman"/>
          <w:lang w:eastAsia="uk-UA" w:bidi="uk-UA"/>
        </w:rPr>
        <w:t>3</w:t>
      </w:r>
      <w:r w:rsidRPr="005E749D">
        <w:rPr>
          <w:rFonts w:ascii="Times New Roman" w:eastAsia="Arial" w:hAnsi="Times New Roman"/>
          <w:lang w:eastAsia="uk-UA" w:bidi="uk-UA"/>
        </w:rPr>
        <w:t>.</w:t>
      </w:r>
      <w:r w:rsidR="00627D99" w:rsidRPr="005E749D">
        <w:rPr>
          <w:rFonts w:ascii="Times New Roman" w:eastAsia="Arial" w:hAnsi="Times New Roman"/>
          <w:lang w:eastAsia="uk-UA" w:bidi="uk-UA"/>
        </w:rPr>
        <w:t xml:space="preserve"> Члени органу Товариства вважаються обраними, а орган Товариства вважається сформованим виключно за умови обрання повного кількісного складу органу Товариства шляхом кумулятивного голосування.</w:t>
      </w:r>
    </w:p>
    <w:p w:rsidR="00627D99" w:rsidRPr="005E749D" w:rsidRDefault="00072FDD" w:rsidP="00F27DCE">
      <w:pPr>
        <w:pStyle w:val="ac"/>
        <w:jc w:val="both"/>
        <w:rPr>
          <w:rFonts w:ascii="Times New Roman" w:hAnsi="Times New Roman"/>
          <w:shd w:val="clear" w:color="auto" w:fill="FFFFFF"/>
        </w:rPr>
      </w:pPr>
      <w:r w:rsidRPr="005E749D">
        <w:rPr>
          <w:rFonts w:ascii="Times New Roman" w:eastAsia="Arial" w:hAnsi="Times New Roman"/>
          <w:lang w:eastAsia="uk-UA" w:bidi="uk-UA"/>
        </w:rPr>
        <w:t>6.2</w:t>
      </w:r>
      <w:r w:rsidR="00887B61">
        <w:rPr>
          <w:rFonts w:ascii="Times New Roman" w:eastAsia="Arial" w:hAnsi="Times New Roman"/>
          <w:lang w:eastAsia="uk-UA" w:bidi="uk-UA"/>
        </w:rPr>
        <w:t>4</w:t>
      </w:r>
      <w:r w:rsidRPr="005E749D">
        <w:rPr>
          <w:rFonts w:ascii="Times New Roman" w:eastAsia="Arial" w:hAnsi="Times New Roman"/>
          <w:lang w:eastAsia="uk-UA" w:bidi="uk-UA"/>
        </w:rPr>
        <w:t xml:space="preserve">. </w:t>
      </w:r>
      <w:r w:rsidR="00627D99" w:rsidRPr="005E749D">
        <w:rPr>
          <w:rFonts w:ascii="Times New Roman" w:eastAsia="Arial" w:hAnsi="Times New Roman"/>
          <w:lang w:eastAsia="uk-UA" w:bidi="uk-UA"/>
        </w:rPr>
        <w:t>Рішення загальних зборів з питань внесення змін до Статуту Товариства, прийняття рішення про анулювання викуплених акцій, прийняття рішення про зміну типу Товариства, прийняття рішення про розміщення акцій, прийняття рішення про збільшення статутного капіталу, прийняття рішення про зменшення статутного капіталу, прийняття рішення про виділ та припинення Товариства, прийняття рішення про ліквідацію Товариства, обрання ліквідаційної комісії, затвердження порядку та строків ліквідації, порядку розподілу між акціонерами майна, що залишається після задоволення вимог кредиторів, і затвердження ліквідаційного балансу, приймається більш як трьома чвертями голосів акціонерів, які зареєструвалися для участі у загальних зборах та є власниками голосуючих з відповідного питання акцій.</w:t>
      </w:r>
      <w:r w:rsidR="00035D95" w:rsidRPr="005E749D">
        <w:rPr>
          <w:rFonts w:ascii="Times New Roman" w:hAnsi="Times New Roman"/>
          <w:shd w:val="clear" w:color="auto" w:fill="FFFFFF"/>
        </w:rPr>
        <w:t xml:space="preserve"> </w:t>
      </w:r>
    </w:p>
    <w:p w:rsidR="00035D95" w:rsidRPr="005E749D" w:rsidRDefault="00035D95" w:rsidP="00F27DCE">
      <w:pPr>
        <w:pStyle w:val="ac"/>
        <w:jc w:val="both"/>
        <w:rPr>
          <w:rFonts w:ascii="Times New Roman" w:eastAsia="Arial" w:hAnsi="Times New Roman"/>
          <w:lang w:eastAsia="uk-UA" w:bidi="uk-UA"/>
        </w:rPr>
      </w:pPr>
      <w:r w:rsidRPr="005E749D">
        <w:rPr>
          <w:rFonts w:ascii="Times New Roman" w:hAnsi="Times New Roman"/>
          <w:shd w:val="clear" w:color="auto" w:fill="FFFFFF"/>
        </w:rPr>
        <w:t>6.2</w:t>
      </w:r>
      <w:r w:rsidR="00887B61">
        <w:rPr>
          <w:rFonts w:ascii="Times New Roman" w:hAnsi="Times New Roman"/>
          <w:shd w:val="clear" w:color="auto" w:fill="FFFFFF"/>
        </w:rPr>
        <w:t>5</w:t>
      </w:r>
      <w:r w:rsidRPr="005E749D">
        <w:rPr>
          <w:rFonts w:ascii="Times New Roman" w:hAnsi="Times New Roman"/>
          <w:shd w:val="clear" w:color="auto" w:fill="FFFFFF"/>
        </w:rPr>
        <w:t>. Обмеження при визначенні кворуму загальних зборів та прав участі у голосуванні на загальних зборах можуть встановлюватися законом.</w:t>
      </w:r>
    </w:p>
    <w:p w:rsidR="00627D99" w:rsidRPr="005E749D" w:rsidRDefault="00072FDD" w:rsidP="00F27DCE">
      <w:pPr>
        <w:pStyle w:val="ac"/>
        <w:jc w:val="both"/>
        <w:rPr>
          <w:rFonts w:ascii="Times New Roman" w:eastAsia="Arial" w:hAnsi="Times New Roman"/>
          <w:lang w:eastAsia="uk-UA" w:bidi="uk-UA"/>
        </w:rPr>
      </w:pPr>
      <w:r w:rsidRPr="005E749D">
        <w:rPr>
          <w:rFonts w:ascii="Times New Roman" w:eastAsia="Arial" w:hAnsi="Times New Roman"/>
          <w:lang w:eastAsia="uk-UA" w:bidi="uk-UA"/>
        </w:rPr>
        <w:t>6.2</w:t>
      </w:r>
      <w:r w:rsidR="00887B61">
        <w:rPr>
          <w:rFonts w:ascii="Times New Roman" w:eastAsia="Arial" w:hAnsi="Times New Roman"/>
          <w:lang w:eastAsia="uk-UA" w:bidi="uk-UA"/>
        </w:rPr>
        <w:t>6</w:t>
      </w:r>
      <w:r w:rsidRPr="005E749D">
        <w:rPr>
          <w:rFonts w:ascii="Times New Roman" w:eastAsia="Arial" w:hAnsi="Times New Roman"/>
          <w:lang w:eastAsia="uk-UA" w:bidi="uk-UA"/>
        </w:rPr>
        <w:t xml:space="preserve">. </w:t>
      </w:r>
      <w:r w:rsidR="00627D99" w:rsidRPr="005E749D">
        <w:rPr>
          <w:rFonts w:ascii="Times New Roman" w:eastAsia="Arial" w:hAnsi="Times New Roman"/>
          <w:lang w:eastAsia="uk-UA" w:bidi="uk-UA"/>
        </w:rPr>
        <w:t>Загальні збори під час їх проведення можуть змінювати черговість розгляду питань порядку денного за умови, що за рішення про зміну черговості розгляду питань порядку денного буде віддано не менше трьох чвертей голосів акціонерів, які зареєструвалися для участі у загальних зборах. На загальних зборах голосування проводиться з усіх питань порядку денного, винесених на голосування.</w:t>
      </w:r>
    </w:p>
    <w:p w:rsidR="00627D99" w:rsidRPr="005E749D" w:rsidRDefault="00072FDD" w:rsidP="00F27DCE">
      <w:pPr>
        <w:pStyle w:val="ac"/>
        <w:jc w:val="both"/>
        <w:rPr>
          <w:rFonts w:ascii="Times New Roman" w:eastAsia="Arial" w:hAnsi="Times New Roman"/>
          <w:lang w:eastAsia="uk-UA" w:bidi="uk-UA"/>
        </w:rPr>
      </w:pPr>
      <w:r w:rsidRPr="005E749D">
        <w:rPr>
          <w:rFonts w:ascii="Times New Roman" w:eastAsia="Arial" w:hAnsi="Times New Roman"/>
          <w:lang w:eastAsia="uk-UA" w:bidi="uk-UA"/>
        </w:rPr>
        <w:t>6.2</w:t>
      </w:r>
      <w:r w:rsidR="00887B61">
        <w:rPr>
          <w:rFonts w:ascii="Times New Roman" w:eastAsia="Arial" w:hAnsi="Times New Roman"/>
          <w:lang w:eastAsia="uk-UA" w:bidi="uk-UA"/>
        </w:rPr>
        <w:t>7</w:t>
      </w:r>
      <w:r w:rsidRPr="005E749D">
        <w:rPr>
          <w:rFonts w:ascii="Times New Roman" w:eastAsia="Arial" w:hAnsi="Times New Roman"/>
          <w:lang w:eastAsia="uk-UA" w:bidi="uk-UA"/>
        </w:rPr>
        <w:t xml:space="preserve">. </w:t>
      </w:r>
      <w:r w:rsidR="00627D99" w:rsidRPr="005E749D">
        <w:rPr>
          <w:rFonts w:ascii="Times New Roman" w:eastAsia="Arial" w:hAnsi="Times New Roman"/>
          <w:lang w:eastAsia="uk-UA" w:bidi="uk-UA"/>
        </w:rPr>
        <w:t>Голосування на загальних зборах товариства з питань порядку денного проводиться виключно з використанням бюлетенів для голосування (крім загальних зборів акціонерів шляхом заочного голосування (опитування).</w:t>
      </w:r>
    </w:p>
    <w:p w:rsidR="00627D99" w:rsidRPr="005E749D" w:rsidRDefault="00887B61" w:rsidP="00F27DCE">
      <w:pPr>
        <w:pStyle w:val="ac"/>
        <w:jc w:val="both"/>
        <w:rPr>
          <w:rFonts w:ascii="Times New Roman" w:eastAsia="Arial" w:hAnsi="Times New Roman"/>
          <w:lang w:eastAsia="uk-UA" w:bidi="uk-UA"/>
        </w:rPr>
      </w:pPr>
      <w:r>
        <w:rPr>
          <w:rFonts w:ascii="Times New Roman" w:eastAsia="Arial" w:hAnsi="Times New Roman"/>
          <w:lang w:eastAsia="uk-UA" w:bidi="uk-UA"/>
        </w:rPr>
        <w:t>6.28</w:t>
      </w:r>
      <w:r w:rsidR="00072FDD" w:rsidRPr="005E749D">
        <w:rPr>
          <w:rFonts w:ascii="Times New Roman" w:eastAsia="Arial" w:hAnsi="Times New Roman"/>
          <w:lang w:eastAsia="uk-UA" w:bidi="uk-UA"/>
        </w:rPr>
        <w:t xml:space="preserve">. </w:t>
      </w:r>
      <w:r w:rsidR="00627D99" w:rsidRPr="005E749D">
        <w:rPr>
          <w:rFonts w:ascii="Times New Roman" w:eastAsia="Arial" w:hAnsi="Times New Roman"/>
          <w:lang w:eastAsia="uk-UA" w:bidi="uk-UA"/>
        </w:rPr>
        <w:t>Бюлетень для голосування (крім кумулятивного голосування) повинен містити:</w:t>
      </w:r>
    </w:p>
    <w:p w:rsidR="00627D99" w:rsidRPr="005E749D" w:rsidRDefault="00627D99" w:rsidP="00F27DCE">
      <w:pPr>
        <w:pStyle w:val="ac"/>
        <w:jc w:val="both"/>
        <w:rPr>
          <w:rFonts w:ascii="Times New Roman" w:eastAsia="Times New Roman" w:hAnsi="Times New Roman"/>
          <w:lang w:eastAsia="uk-UA"/>
        </w:rPr>
      </w:pPr>
      <w:r w:rsidRPr="005E749D">
        <w:rPr>
          <w:rFonts w:ascii="Times New Roman" w:eastAsia="Courier New" w:hAnsi="Times New Roman"/>
          <w:lang w:eastAsia="uk-UA" w:bidi="uk-UA"/>
        </w:rPr>
        <w:t xml:space="preserve"> </w:t>
      </w:r>
      <w:r w:rsidRPr="005E749D">
        <w:rPr>
          <w:rFonts w:ascii="Times New Roman" w:eastAsia="Times New Roman" w:hAnsi="Times New Roman"/>
          <w:lang w:eastAsia="uk-UA"/>
        </w:rPr>
        <w:t xml:space="preserve">1) повне найменування акціонерного товариства; </w:t>
      </w:r>
      <w:r w:rsidRPr="005E749D">
        <w:rPr>
          <w:rFonts w:ascii="Times New Roman" w:eastAsia="Times New Roman" w:hAnsi="Times New Roman"/>
          <w:lang w:eastAsia="uk-UA"/>
        </w:rPr>
        <w:br/>
      </w:r>
      <w:bookmarkStart w:id="63" w:name="o539"/>
      <w:bookmarkEnd w:id="63"/>
      <w:r w:rsidRPr="005E749D">
        <w:rPr>
          <w:rFonts w:ascii="Times New Roman" w:eastAsia="Times New Roman" w:hAnsi="Times New Roman"/>
          <w:lang w:eastAsia="uk-UA"/>
        </w:rPr>
        <w:t xml:space="preserve"> 2) дату і час початку проведення загальних зборів;</w:t>
      </w:r>
    </w:p>
    <w:p w:rsidR="00627D99" w:rsidRPr="005E749D" w:rsidRDefault="00627D99" w:rsidP="00F27DCE">
      <w:pPr>
        <w:pStyle w:val="ac"/>
        <w:jc w:val="both"/>
        <w:rPr>
          <w:rFonts w:ascii="Times New Roman" w:eastAsia="Times New Roman" w:hAnsi="Times New Roman"/>
          <w:lang w:eastAsia="uk-UA"/>
        </w:rPr>
      </w:pPr>
      <w:bookmarkStart w:id="64" w:name="o540"/>
      <w:bookmarkStart w:id="65" w:name="o541"/>
      <w:bookmarkEnd w:id="64"/>
      <w:bookmarkEnd w:id="65"/>
      <w:r w:rsidRPr="005E749D">
        <w:rPr>
          <w:rFonts w:ascii="Times New Roman" w:eastAsia="Times New Roman" w:hAnsi="Times New Roman"/>
          <w:lang w:eastAsia="uk-UA"/>
        </w:rPr>
        <w:t xml:space="preserve"> 3) питання,  винесене на  голосування,  та  проект  (проекти) рішення з цього питання; </w:t>
      </w:r>
      <w:r w:rsidRPr="005E749D">
        <w:rPr>
          <w:rFonts w:ascii="Times New Roman" w:eastAsia="Times New Roman" w:hAnsi="Times New Roman"/>
          <w:lang w:eastAsia="uk-UA"/>
        </w:rPr>
        <w:br/>
      </w:r>
      <w:bookmarkStart w:id="66" w:name="o542"/>
      <w:bookmarkEnd w:id="66"/>
      <w:r w:rsidRPr="005E749D">
        <w:rPr>
          <w:rFonts w:ascii="Times New Roman" w:eastAsia="Times New Roman" w:hAnsi="Times New Roman"/>
          <w:lang w:eastAsia="uk-UA"/>
        </w:rPr>
        <w:t xml:space="preserve"> 4) варіанти  голосування  за  кожний  проект  рішення (написи</w:t>
      </w:r>
      <w:r w:rsidR="00072FDD" w:rsidRPr="005E749D">
        <w:rPr>
          <w:rFonts w:ascii="Times New Roman" w:eastAsia="Times New Roman" w:hAnsi="Times New Roman"/>
          <w:lang w:eastAsia="uk-UA"/>
        </w:rPr>
        <w:t xml:space="preserve"> "за", "проти", «</w:t>
      </w:r>
      <w:r w:rsidRPr="005E749D">
        <w:rPr>
          <w:rFonts w:ascii="Times New Roman" w:eastAsia="Times New Roman" w:hAnsi="Times New Roman"/>
          <w:lang w:eastAsia="uk-UA"/>
        </w:rPr>
        <w:t xml:space="preserve">утримався"); </w:t>
      </w:r>
      <w:r w:rsidRPr="005E749D">
        <w:rPr>
          <w:rFonts w:ascii="Times New Roman" w:eastAsia="Times New Roman" w:hAnsi="Times New Roman"/>
          <w:lang w:eastAsia="uk-UA"/>
        </w:rPr>
        <w:br/>
      </w:r>
      <w:bookmarkStart w:id="67" w:name="o543"/>
      <w:bookmarkEnd w:id="67"/>
      <w:r w:rsidRPr="005E749D">
        <w:rPr>
          <w:rFonts w:ascii="Times New Roman" w:eastAsia="Times New Roman" w:hAnsi="Times New Roman"/>
          <w:lang w:eastAsia="uk-UA"/>
        </w:rPr>
        <w:t xml:space="preserve"> 5)  застереження  про  те,  що  бюлетень  має бути підписаний</w:t>
      </w:r>
      <w:r w:rsidR="00072FDD" w:rsidRPr="005E749D">
        <w:rPr>
          <w:rFonts w:ascii="Times New Roman" w:eastAsia="Times New Roman" w:hAnsi="Times New Roman"/>
          <w:lang w:eastAsia="uk-UA"/>
        </w:rPr>
        <w:t xml:space="preserve"> </w:t>
      </w:r>
      <w:r w:rsidRPr="005E749D">
        <w:rPr>
          <w:rFonts w:ascii="Times New Roman" w:eastAsia="Times New Roman" w:hAnsi="Times New Roman"/>
          <w:lang w:eastAsia="uk-UA"/>
        </w:rPr>
        <w:t xml:space="preserve">акціонером  (представником  акціонера)  із  зазначенням  прізвища, імені   та  по  батькові  акціонера  (представника  акціонера)  та найменування  юридичної  особи  у разі, якщо вона є акціонером. За відсутності   таких   реквізитів  і  підпису  бюлетень  вважається </w:t>
      </w:r>
      <w:r w:rsidRPr="005E749D">
        <w:rPr>
          <w:rFonts w:ascii="Times New Roman" w:eastAsia="Times New Roman" w:hAnsi="Times New Roman"/>
          <w:lang w:eastAsia="uk-UA"/>
        </w:rPr>
        <w:br/>
        <w:t>недійсним;</w:t>
      </w:r>
    </w:p>
    <w:p w:rsidR="00627D99" w:rsidRPr="005E749D" w:rsidRDefault="00627D99" w:rsidP="00F27DCE">
      <w:pPr>
        <w:pStyle w:val="ac"/>
        <w:jc w:val="both"/>
        <w:rPr>
          <w:rFonts w:ascii="Times New Roman" w:eastAsia="Times New Roman" w:hAnsi="Times New Roman"/>
          <w:lang w:eastAsia="uk-UA"/>
        </w:rPr>
      </w:pPr>
      <w:bookmarkStart w:id="68" w:name="o544"/>
      <w:bookmarkStart w:id="69" w:name="o545"/>
      <w:bookmarkEnd w:id="68"/>
      <w:bookmarkEnd w:id="69"/>
      <w:r w:rsidRPr="005E749D">
        <w:rPr>
          <w:rFonts w:ascii="Times New Roman" w:eastAsia="Times New Roman" w:hAnsi="Times New Roman"/>
          <w:lang w:eastAsia="uk-UA"/>
        </w:rPr>
        <w:t xml:space="preserve"> 6)  зазначення  найменування  або імені акціонера, імені його</w:t>
      </w:r>
      <w:r w:rsidR="00072FDD" w:rsidRPr="005E749D">
        <w:rPr>
          <w:rFonts w:ascii="Times New Roman" w:eastAsia="Times New Roman" w:hAnsi="Times New Roman"/>
          <w:lang w:eastAsia="uk-UA"/>
        </w:rPr>
        <w:t xml:space="preserve"> </w:t>
      </w:r>
      <w:r w:rsidRPr="005E749D">
        <w:rPr>
          <w:rFonts w:ascii="Times New Roman" w:eastAsia="Times New Roman" w:hAnsi="Times New Roman"/>
          <w:lang w:eastAsia="uk-UA"/>
        </w:rPr>
        <w:t>представника   (за   наявності)  та  кількості  голосів,  що  йому належать.</w:t>
      </w:r>
    </w:p>
    <w:p w:rsidR="00342ADD" w:rsidRPr="005E749D" w:rsidRDefault="00342ADD" w:rsidP="00F27DCE">
      <w:pPr>
        <w:pStyle w:val="ac"/>
        <w:jc w:val="both"/>
        <w:rPr>
          <w:rFonts w:ascii="Times New Roman" w:hAnsi="Times New Roman"/>
        </w:rPr>
      </w:pPr>
      <w:bookmarkStart w:id="70" w:name="o546"/>
      <w:bookmarkStart w:id="71" w:name="o547"/>
      <w:bookmarkEnd w:id="70"/>
      <w:bookmarkEnd w:id="71"/>
      <w:r w:rsidRPr="005E749D">
        <w:rPr>
          <w:rFonts w:ascii="Times New Roman" w:hAnsi="Times New Roman"/>
        </w:rPr>
        <w:t xml:space="preserve">Бюлетень для голосування (у </w:t>
      </w:r>
      <w:proofErr w:type="spellStart"/>
      <w:r w:rsidRPr="005E749D">
        <w:rPr>
          <w:rFonts w:ascii="Times New Roman" w:hAnsi="Times New Roman"/>
        </w:rPr>
        <w:t>т.ч</w:t>
      </w:r>
      <w:proofErr w:type="spellEnd"/>
      <w:r w:rsidRPr="005E749D">
        <w:rPr>
          <w:rFonts w:ascii="Times New Roman" w:hAnsi="Times New Roman"/>
        </w:rPr>
        <w:t>. кумулятивного) засвідчується підписом Голови загальних зборів у правому нижньому куті на кожній сторінці.</w:t>
      </w:r>
    </w:p>
    <w:p w:rsidR="00627D99" w:rsidRPr="005E749D" w:rsidRDefault="00887B61" w:rsidP="00F27DCE">
      <w:pPr>
        <w:pStyle w:val="ac"/>
        <w:jc w:val="both"/>
        <w:rPr>
          <w:rFonts w:ascii="Times New Roman" w:hAnsi="Times New Roman"/>
          <w:lang w:eastAsia="uk-UA" w:bidi="uk-UA"/>
        </w:rPr>
      </w:pPr>
      <w:r>
        <w:rPr>
          <w:rFonts w:ascii="Times New Roman" w:hAnsi="Times New Roman"/>
          <w:lang w:eastAsia="uk-UA" w:bidi="uk-UA"/>
        </w:rPr>
        <w:t>6.29</w:t>
      </w:r>
      <w:r w:rsidR="00072FDD" w:rsidRPr="005E749D">
        <w:rPr>
          <w:rFonts w:ascii="Times New Roman" w:hAnsi="Times New Roman"/>
          <w:lang w:eastAsia="uk-UA" w:bidi="uk-UA"/>
        </w:rPr>
        <w:t xml:space="preserve">. </w:t>
      </w:r>
      <w:r w:rsidR="00627D99" w:rsidRPr="005E749D">
        <w:rPr>
          <w:rFonts w:ascii="Times New Roman" w:hAnsi="Times New Roman"/>
          <w:lang w:eastAsia="uk-UA" w:bidi="uk-UA"/>
        </w:rPr>
        <w:t>У разі проведення голосування з питань обрання членів правління, наглядової ради або ревізійної комісії (ревізора) Товариства бюлетень для голосування повинен містити прізвище, ім'я та по батькові кандидата (кандидатів).</w:t>
      </w:r>
    </w:p>
    <w:p w:rsidR="00627D99" w:rsidRPr="005E749D" w:rsidRDefault="00072FDD" w:rsidP="00F27DCE">
      <w:pPr>
        <w:pStyle w:val="ac"/>
        <w:jc w:val="both"/>
        <w:rPr>
          <w:rFonts w:ascii="Times New Roman" w:hAnsi="Times New Roman"/>
          <w:lang w:eastAsia="uk-UA" w:bidi="uk-UA"/>
        </w:rPr>
      </w:pPr>
      <w:r w:rsidRPr="005E749D">
        <w:rPr>
          <w:rFonts w:ascii="Times New Roman" w:hAnsi="Times New Roman"/>
          <w:lang w:eastAsia="uk-UA" w:bidi="uk-UA"/>
        </w:rPr>
        <w:t>6.3</w:t>
      </w:r>
      <w:r w:rsidR="00887B61">
        <w:rPr>
          <w:rFonts w:ascii="Times New Roman" w:hAnsi="Times New Roman"/>
          <w:lang w:eastAsia="uk-UA" w:bidi="uk-UA"/>
        </w:rPr>
        <w:t>0</w:t>
      </w:r>
      <w:r w:rsidRPr="005E749D">
        <w:rPr>
          <w:rFonts w:ascii="Times New Roman" w:hAnsi="Times New Roman"/>
          <w:lang w:eastAsia="uk-UA" w:bidi="uk-UA"/>
        </w:rPr>
        <w:t xml:space="preserve">. </w:t>
      </w:r>
      <w:r w:rsidR="00627D99" w:rsidRPr="005E749D">
        <w:rPr>
          <w:rFonts w:ascii="Times New Roman" w:hAnsi="Times New Roman"/>
          <w:lang w:eastAsia="uk-UA" w:bidi="uk-UA"/>
        </w:rPr>
        <w:t>Бюлетень для кумулятивного голосування повинен містити:</w:t>
      </w:r>
    </w:p>
    <w:p w:rsidR="00072FDD" w:rsidRPr="005E749D" w:rsidRDefault="00627D99" w:rsidP="00F27DCE">
      <w:pPr>
        <w:pStyle w:val="ac"/>
        <w:jc w:val="both"/>
        <w:rPr>
          <w:rFonts w:ascii="Times New Roman" w:eastAsia="Times New Roman" w:hAnsi="Times New Roman"/>
          <w:lang w:eastAsia="uk-UA"/>
        </w:rPr>
      </w:pPr>
      <w:r w:rsidRPr="005E749D">
        <w:rPr>
          <w:rFonts w:ascii="Times New Roman" w:eastAsia="Times New Roman" w:hAnsi="Times New Roman"/>
          <w:lang w:eastAsia="uk-UA"/>
        </w:rPr>
        <w:t xml:space="preserve">  1) повне найменування акціонерного товариства; </w:t>
      </w:r>
    </w:p>
    <w:p w:rsidR="00072FDD" w:rsidRPr="005E749D" w:rsidRDefault="00627D99" w:rsidP="00F27DCE">
      <w:pPr>
        <w:pStyle w:val="ac"/>
        <w:jc w:val="both"/>
        <w:rPr>
          <w:rFonts w:ascii="Times New Roman" w:eastAsia="Times New Roman" w:hAnsi="Times New Roman"/>
          <w:lang w:eastAsia="uk-UA"/>
        </w:rPr>
      </w:pPr>
      <w:bookmarkStart w:id="72" w:name="o551"/>
      <w:bookmarkEnd w:id="72"/>
      <w:r w:rsidRPr="005E749D">
        <w:rPr>
          <w:rFonts w:ascii="Times New Roman" w:eastAsia="Times New Roman" w:hAnsi="Times New Roman"/>
          <w:lang w:eastAsia="uk-UA"/>
        </w:rPr>
        <w:t xml:space="preserve">  2)  дату  і  час початку проведення загальних зборів; </w:t>
      </w:r>
    </w:p>
    <w:p w:rsidR="00072FDD" w:rsidRPr="005E749D" w:rsidRDefault="00627D99" w:rsidP="00F27DCE">
      <w:pPr>
        <w:pStyle w:val="ac"/>
        <w:jc w:val="both"/>
        <w:rPr>
          <w:rFonts w:ascii="Times New Roman" w:eastAsia="Times New Roman" w:hAnsi="Times New Roman"/>
          <w:lang w:eastAsia="uk-UA"/>
        </w:rPr>
      </w:pPr>
      <w:bookmarkStart w:id="73" w:name="o552"/>
      <w:bookmarkEnd w:id="73"/>
      <w:r w:rsidRPr="005E749D">
        <w:rPr>
          <w:rFonts w:ascii="Times New Roman" w:eastAsia="Times New Roman" w:hAnsi="Times New Roman"/>
          <w:lang w:eastAsia="uk-UA"/>
        </w:rPr>
        <w:t xml:space="preserve">  3)  перелік кандидатів у члени органу акціонерного товариства із   зазначенням  інформації   про   них   відповідно  до  вимог, встановлених  Національною  комісією з цінних паперів та фондового ринку; </w:t>
      </w:r>
    </w:p>
    <w:p w:rsidR="00072FDD" w:rsidRPr="005E749D" w:rsidRDefault="00627D99" w:rsidP="00F27DCE">
      <w:pPr>
        <w:pStyle w:val="ac"/>
        <w:jc w:val="both"/>
        <w:rPr>
          <w:rFonts w:ascii="Times New Roman" w:eastAsia="Times New Roman" w:hAnsi="Times New Roman"/>
          <w:lang w:eastAsia="uk-UA"/>
        </w:rPr>
      </w:pPr>
      <w:bookmarkStart w:id="74" w:name="o553"/>
      <w:bookmarkEnd w:id="74"/>
      <w:r w:rsidRPr="005E749D">
        <w:rPr>
          <w:rFonts w:ascii="Times New Roman" w:eastAsia="Times New Roman" w:hAnsi="Times New Roman"/>
          <w:lang w:eastAsia="uk-UA"/>
        </w:rPr>
        <w:t xml:space="preserve">   4) місце для зазначення акціонером (представником акціонера)</w:t>
      </w:r>
      <w:r w:rsidR="00072FDD" w:rsidRPr="005E749D">
        <w:rPr>
          <w:rFonts w:ascii="Times New Roman" w:eastAsia="Times New Roman" w:hAnsi="Times New Roman"/>
          <w:lang w:eastAsia="uk-UA"/>
        </w:rPr>
        <w:t xml:space="preserve"> </w:t>
      </w:r>
      <w:r w:rsidRPr="005E749D">
        <w:rPr>
          <w:rFonts w:ascii="Times New Roman" w:eastAsia="Times New Roman" w:hAnsi="Times New Roman"/>
          <w:lang w:eastAsia="uk-UA"/>
        </w:rPr>
        <w:t>кількості голосів, яку він віддає за кожного кандидата;</w:t>
      </w:r>
    </w:p>
    <w:p w:rsidR="00627D99" w:rsidRPr="005E749D" w:rsidRDefault="00627D99" w:rsidP="00887B61">
      <w:pPr>
        <w:pStyle w:val="ac"/>
        <w:jc w:val="both"/>
        <w:rPr>
          <w:rFonts w:ascii="Times New Roman" w:eastAsia="Times New Roman" w:hAnsi="Times New Roman"/>
          <w:lang w:eastAsia="uk-UA"/>
        </w:rPr>
      </w:pPr>
      <w:bookmarkStart w:id="75" w:name="o554"/>
      <w:bookmarkEnd w:id="75"/>
      <w:r w:rsidRPr="005E749D">
        <w:rPr>
          <w:rFonts w:ascii="Times New Roman" w:eastAsia="Times New Roman" w:hAnsi="Times New Roman"/>
          <w:lang w:eastAsia="uk-UA"/>
        </w:rPr>
        <w:lastRenderedPageBreak/>
        <w:t xml:space="preserve">   5) застереження про те, що бюлетень</w:t>
      </w:r>
      <w:r w:rsidR="00072FDD" w:rsidRPr="005E749D">
        <w:rPr>
          <w:rFonts w:ascii="Times New Roman" w:eastAsia="Times New Roman" w:hAnsi="Times New Roman"/>
          <w:lang w:eastAsia="uk-UA"/>
        </w:rPr>
        <w:t xml:space="preserve"> </w:t>
      </w:r>
      <w:r w:rsidRPr="005E749D">
        <w:rPr>
          <w:rFonts w:ascii="Times New Roman" w:eastAsia="Times New Roman" w:hAnsi="Times New Roman"/>
          <w:lang w:eastAsia="uk-UA"/>
        </w:rPr>
        <w:t xml:space="preserve">має бути підписаний </w:t>
      </w:r>
      <w:r w:rsidR="00887B61">
        <w:rPr>
          <w:rFonts w:ascii="Times New Roman" w:eastAsia="Times New Roman" w:hAnsi="Times New Roman"/>
          <w:lang w:eastAsia="uk-UA"/>
        </w:rPr>
        <w:t xml:space="preserve"> </w:t>
      </w:r>
      <w:r w:rsidRPr="005E749D">
        <w:rPr>
          <w:rFonts w:ascii="Times New Roman" w:eastAsia="Times New Roman" w:hAnsi="Times New Roman"/>
          <w:lang w:eastAsia="uk-UA"/>
        </w:rPr>
        <w:t>акціонером  (представником  акціонера)  із  зазначенням  прізвища, імені   та  по  батькові  акціонера  (представника  акціонера)  та найменування  юридичної  особи  у разі, якщо вона є акціонером. За відсутності   таких   реквізитів  і  підпису  бюлетень  вважається недійсним;</w:t>
      </w:r>
    </w:p>
    <w:p w:rsidR="00342ADD" w:rsidRPr="005E749D" w:rsidRDefault="00627D99" w:rsidP="00887B61">
      <w:pPr>
        <w:pStyle w:val="ac"/>
        <w:jc w:val="both"/>
        <w:rPr>
          <w:rFonts w:ascii="Times New Roman" w:hAnsi="Times New Roman"/>
        </w:rPr>
      </w:pPr>
      <w:bookmarkStart w:id="76" w:name="o555"/>
      <w:bookmarkStart w:id="77" w:name="o556"/>
      <w:bookmarkEnd w:id="76"/>
      <w:bookmarkEnd w:id="77"/>
      <w:r w:rsidRPr="005E749D">
        <w:rPr>
          <w:rFonts w:ascii="Times New Roman" w:eastAsia="Times New Roman" w:hAnsi="Times New Roman"/>
          <w:lang w:eastAsia="uk-UA"/>
        </w:rPr>
        <w:t xml:space="preserve">     6) зазначення  кількості   голосів,   що   належать   кожному акціонеру. </w:t>
      </w:r>
      <w:r w:rsidRPr="005E749D">
        <w:rPr>
          <w:rFonts w:ascii="Times New Roman" w:eastAsia="Times New Roman" w:hAnsi="Times New Roman"/>
          <w:lang w:eastAsia="uk-UA"/>
        </w:rPr>
        <w:br/>
      </w:r>
      <w:bookmarkStart w:id="78" w:name="o557"/>
      <w:bookmarkEnd w:id="78"/>
      <w:r w:rsidR="00887B61">
        <w:rPr>
          <w:rFonts w:ascii="Times New Roman" w:hAnsi="Times New Roman"/>
        </w:rPr>
        <w:t>Б</w:t>
      </w:r>
      <w:r w:rsidR="00342ADD" w:rsidRPr="005E749D">
        <w:rPr>
          <w:rFonts w:ascii="Times New Roman" w:hAnsi="Times New Roman"/>
        </w:rPr>
        <w:t xml:space="preserve">юлетень для голосування (у </w:t>
      </w:r>
      <w:proofErr w:type="spellStart"/>
      <w:r w:rsidR="00342ADD" w:rsidRPr="005E749D">
        <w:rPr>
          <w:rFonts w:ascii="Times New Roman" w:hAnsi="Times New Roman"/>
        </w:rPr>
        <w:t>т.ч</w:t>
      </w:r>
      <w:proofErr w:type="spellEnd"/>
      <w:r w:rsidR="00342ADD" w:rsidRPr="005E749D">
        <w:rPr>
          <w:rFonts w:ascii="Times New Roman" w:hAnsi="Times New Roman"/>
        </w:rPr>
        <w:t>. кумулятивного) засвідчується підписом Голови загальних зборів у правому нижньому куті на кожній сторінці.</w:t>
      </w:r>
    </w:p>
    <w:p w:rsidR="00072FDD" w:rsidRPr="005E749D" w:rsidRDefault="00627D99" w:rsidP="00887B61">
      <w:pPr>
        <w:pStyle w:val="ac"/>
        <w:jc w:val="both"/>
        <w:rPr>
          <w:rFonts w:ascii="Times New Roman" w:eastAsia="Times New Roman" w:hAnsi="Times New Roman"/>
          <w:lang w:eastAsia="uk-UA"/>
        </w:rPr>
      </w:pPr>
      <w:r w:rsidRPr="005E749D">
        <w:rPr>
          <w:rFonts w:ascii="Times New Roman" w:eastAsia="Times New Roman" w:hAnsi="Times New Roman"/>
          <w:lang w:eastAsia="uk-UA"/>
        </w:rPr>
        <w:t xml:space="preserve">   </w:t>
      </w:r>
      <w:bookmarkStart w:id="79" w:name="o558"/>
      <w:bookmarkEnd w:id="79"/>
      <w:r w:rsidR="00072FDD" w:rsidRPr="005E749D">
        <w:rPr>
          <w:rFonts w:ascii="Times New Roman" w:eastAsia="Times New Roman" w:hAnsi="Times New Roman"/>
          <w:lang w:eastAsia="uk-UA"/>
        </w:rPr>
        <w:t>6.3</w:t>
      </w:r>
      <w:r w:rsidR="005C1A1D">
        <w:rPr>
          <w:rFonts w:ascii="Times New Roman" w:eastAsia="Times New Roman" w:hAnsi="Times New Roman"/>
          <w:lang w:eastAsia="uk-UA"/>
        </w:rPr>
        <w:t>1</w:t>
      </w:r>
      <w:r w:rsidR="00072FDD" w:rsidRPr="005E749D">
        <w:rPr>
          <w:rFonts w:ascii="Times New Roman" w:eastAsia="Times New Roman" w:hAnsi="Times New Roman"/>
          <w:lang w:eastAsia="uk-UA"/>
        </w:rPr>
        <w:t xml:space="preserve">. </w:t>
      </w:r>
      <w:r w:rsidRPr="005E749D">
        <w:rPr>
          <w:rFonts w:ascii="Times New Roman" w:eastAsia="Times New Roman" w:hAnsi="Times New Roman"/>
          <w:lang w:eastAsia="uk-UA"/>
        </w:rPr>
        <w:t>Кумулятивне голосування   з  питання  обрання  членів  органу товариства  проводиться   тільки   з   використанням</w:t>
      </w:r>
      <w:r w:rsidR="00887B61">
        <w:rPr>
          <w:rFonts w:ascii="Times New Roman" w:eastAsia="Times New Roman" w:hAnsi="Times New Roman"/>
          <w:lang w:eastAsia="uk-UA"/>
        </w:rPr>
        <w:t xml:space="preserve"> </w:t>
      </w:r>
      <w:r w:rsidRPr="005E749D">
        <w:rPr>
          <w:rFonts w:ascii="Times New Roman" w:eastAsia="Times New Roman" w:hAnsi="Times New Roman"/>
          <w:lang w:eastAsia="uk-UA"/>
        </w:rPr>
        <w:t xml:space="preserve">бюлетенів для голосування. </w:t>
      </w:r>
    </w:p>
    <w:p w:rsidR="00627D99" w:rsidRPr="005E749D" w:rsidRDefault="00072FDD" w:rsidP="00F27DCE">
      <w:pPr>
        <w:pStyle w:val="ac"/>
        <w:jc w:val="both"/>
        <w:rPr>
          <w:rFonts w:ascii="Times New Roman" w:eastAsia="Times New Roman" w:hAnsi="Times New Roman"/>
          <w:lang w:eastAsia="uk-UA"/>
        </w:rPr>
      </w:pPr>
      <w:bookmarkStart w:id="80" w:name="o559"/>
      <w:bookmarkEnd w:id="80"/>
      <w:r w:rsidRPr="005E749D">
        <w:rPr>
          <w:rFonts w:ascii="Times New Roman" w:eastAsia="Times New Roman" w:hAnsi="Times New Roman"/>
          <w:lang w:eastAsia="uk-UA"/>
        </w:rPr>
        <w:t>6.3</w:t>
      </w:r>
      <w:r w:rsidR="005C1A1D">
        <w:rPr>
          <w:rFonts w:ascii="Times New Roman" w:eastAsia="Times New Roman" w:hAnsi="Times New Roman"/>
          <w:lang w:eastAsia="uk-UA"/>
        </w:rPr>
        <w:t>2</w:t>
      </w:r>
      <w:r w:rsidRPr="005E749D">
        <w:rPr>
          <w:rFonts w:ascii="Times New Roman" w:eastAsia="Times New Roman" w:hAnsi="Times New Roman"/>
          <w:lang w:eastAsia="uk-UA"/>
        </w:rPr>
        <w:t xml:space="preserve">. </w:t>
      </w:r>
      <w:r w:rsidR="00627D99" w:rsidRPr="005E749D">
        <w:rPr>
          <w:rFonts w:ascii="Times New Roman" w:eastAsia="Times New Roman" w:hAnsi="Times New Roman"/>
          <w:lang w:eastAsia="uk-UA"/>
        </w:rPr>
        <w:t>У  разі  якщо  бюлетень для голосування складається з кількох аркушів,  сторінки  бюлетеня  нумеруються.  При  цьому кожен аркуш підписується акціонером (представником акціонера).</w:t>
      </w:r>
    </w:p>
    <w:p w:rsidR="00627D99" w:rsidRPr="005E749D" w:rsidRDefault="005E749D" w:rsidP="00F27DCE">
      <w:pPr>
        <w:pStyle w:val="ac"/>
        <w:jc w:val="both"/>
        <w:rPr>
          <w:rFonts w:ascii="Times New Roman" w:eastAsia="Arial" w:hAnsi="Times New Roman"/>
          <w:lang w:eastAsia="uk-UA" w:bidi="uk-UA"/>
        </w:rPr>
      </w:pPr>
      <w:r>
        <w:rPr>
          <w:rFonts w:ascii="Times New Roman" w:eastAsia="Arial" w:hAnsi="Times New Roman"/>
          <w:lang w:eastAsia="uk-UA" w:bidi="uk-UA"/>
        </w:rPr>
        <w:t>6.3</w:t>
      </w:r>
      <w:r w:rsidR="005C1A1D">
        <w:rPr>
          <w:rFonts w:ascii="Times New Roman" w:eastAsia="Arial" w:hAnsi="Times New Roman"/>
          <w:lang w:eastAsia="uk-UA" w:bidi="uk-UA"/>
        </w:rPr>
        <w:t>3</w:t>
      </w:r>
      <w:r w:rsidR="00072FDD" w:rsidRPr="005E749D">
        <w:rPr>
          <w:rFonts w:ascii="Times New Roman" w:eastAsia="Arial" w:hAnsi="Times New Roman"/>
          <w:lang w:eastAsia="uk-UA" w:bidi="uk-UA"/>
        </w:rPr>
        <w:t xml:space="preserve">. </w:t>
      </w:r>
      <w:r w:rsidR="00627D99" w:rsidRPr="005E749D">
        <w:rPr>
          <w:rFonts w:ascii="Times New Roman" w:eastAsia="Arial" w:hAnsi="Times New Roman"/>
          <w:lang w:eastAsia="uk-UA" w:bidi="uk-UA"/>
        </w:rPr>
        <w:t xml:space="preserve">Форма і текст бюлетеня для голосування затверджуються наглядовою радою не пізніше ніж за 10 днів до дати проведення загальних зборів, щодо обрання кандидатів до складу органів Товариства - не пізніше ніж за чотири дні до дати проведення загальних зборів, а в разі скликання позачергових загальних зборів на вимогу акціонерів - акціонерами, які цього вимагають. </w:t>
      </w:r>
    </w:p>
    <w:p w:rsidR="00072FDD" w:rsidRPr="005E749D" w:rsidRDefault="005C1A1D" w:rsidP="00F27DCE">
      <w:pPr>
        <w:pStyle w:val="ac"/>
        <w:jc w:val="both"/>
        <w:rPr>
          <w:rFonts w:ascii="Times New Roman" w:eastAsia="Times New Roman" w:hAnsi="Times New Roman"/>
          <w:lang w:eastAsia="uk-UA"/>
        </w:rPr>
      </w:pPr>
      <w:r>
        <w:rPr>
          <w:rFonts w:ascii="Times New Roman" w:eastAsia="Courier New" w:hAnsi="Times New Roman"/>
          <w:lang w:eastAsia="uk-UA" w:bidi="uk-UA"/>
        </w:rPr>
        <w:t>6.34</w:t>
      </w:r>
      <w:r w:rsidR="00072FDD" w:rsidRPr="005E749D">
        <w:rPr>
          <w:rFonts w:ascii="Times New Roman" w:eastAsia="Courier New" w:hAnsi="Times New Roman"/>
          <w:lang w:eastAsia="uk-UA" w:bidi="uk-UA"/>
        </w:rPr>
        <w:t xml:space="preserve">. </w:t>
      </w:r>
      <w:r w:rsidR="00627D99" w:rsidRPr="005E749D">
        <w:rPr>
          <w:rFonts w:ascii="Times New Roman" w:eastAsia="Times New Roman" w:hAnsi="Times New Roman"/>
          <w:lang w:eastAsia="uk-UA"/>
        </w:rPr>
        <w:t xml:space="preserve">Бюлетень  для  голосування  визнається  недійсним у разі, якщо: </w:t>
      </w:r>
    </w:p>
    <w:p w:rsidR="00072FDD" w:rsidRPr="005E749D" w:rsidRDefault="00627D99" w:rsidP="00F27DCE">
      <w:pPr>
        <w:pStyle w:val="ac"/>
        <w:jc w:val="both"/>
        <w:rPr>
          <w:rFonts w:ascii="Times New Roman" w:eastAsia="Times New Roman" w:hAnsi="Times New Roman"/>
          <w:lang w:eastAsia="uk-UA"/>
        </w:rPr>
      </w:pPr>
      <w:bookmarkStart w:id="81" w:name="o564"/>
      <w:bookmarkEnd w:id="81"/>
      <w:r w:rsidRPr="005E749D">
        <w:rPr>
          <w:rFonts w:ascii="Times New Roman" w:eastAsia="Times New Roman" w:hAnsi="Times New Roman"/>
          <w:lang w:eastAsia="uk-UA"/>
        </w:rPr>
        <w:t xml:space="preserve">     1)  він  відрізняється від офіційно виготовленого акціонерним товариством зразка; </w:t>
      </w:r>
    </w:p>
    <w:p w:rsidR="00072FDD" w:rsidRPr="005E749D" w:rsidRDefault="00627D99" w:rsidP="00F27DCE">
      <w:pPr>
        <w:pStyle w:val="ac"/>
        <w:jc w:val="both"/>
        <w:rPr>
          <w:rFonts w:ascii="Times New Roman" w:eastAsia="Times New Roman" w:hAnsi="Times New Roman"/>
          <w:lang w:eastAsia="uk-UA"/>
        </w:rPr>
      </w:pPr>
      <w:bookmarkStart w:id="82" w:name="o565"/>
      <w:bookmarkEnd w:id="82"/>
      <w:r w:rsidRPr="005E749D">
        <w:rPr>
          <w:rFonts w:ascii="Times New Roman" w:eastAsia="Times New Roman" w:hAnsi="Times New Roman"/>
          <w:lang w:eastAsia="uk-UA"/>
        </w:rPr>
        <w:t xml:space="preserve">     2)  на   ньому   відсутній   підпис   (підписи)   акціонера (представника акціонера); </w:t>
      </w:r>
    </w:p>
    <w:p w:rsidR="00072FDD" w:rsidRPr="005E749D" w:rsidRDefault="00627D99" w:rsidP="00F27DCE">
      <w:pPr>
        <w:pStyle w:val="ac"/>
        <w:jc w:val="both"/>
        <w:rPr>
          <w:rFonts w:ascii="Times New Roman" w:eastAsia="Times New Roman" w:hAnsi="Times New Roman"/>
          <w:lang w:eastAsia="uk-UA"/>
        </w:rPr>
      </w:pPr>
      <w:bookmarkStart w:id="83" w:name="o566"/>
      <w:bookmarkEnd w:id="83"/>
      <w:r w:rsidRPr="005E749D">
        <w:rPr>
          <w:rFonts w:ascii="Times New Roman" w:eastAsia="Times New Roman" w:hAnsi="Times New Roman"/>
          <w:lang w:eastAsia="uk-UA"/>
        </w:rPr>
        <w:t xml:space="preserve">     3) він складається з кількох аркушів, які не пронумеровані; </w:t>
      </w:r>
    </w:p>
    <w:p w:rsidR="00072FDD" w:rsidRPr="005E749D" w:rsidRDefault="00627D99" w:rsidP="00F27DCE">
      <w:pPr>
        <w:pStyle w:val="ac"/>
        <w:jc w:val="both"/>
        <w:rPr>
          <w:rFonts w:ascii="Times New Roman" w:eastAsia="Times New Roman" w:hAnsi="Times New Roman"/>
          <w:lang w:eastAsia="uk-UA"/>
        </w:rPr>
      </w:pPr>
      <w:bookmarkStart w:id="84" w:name="o567"/>
      <w:bookmarkEnd w:id="84"/>
      <w:r w:rsidRPr="005E749D">
        <w:rPr>
          <w:rFonts w:ascii="Times New Roman" w:eastAsia="Times New Roman" w:hAnsi="Times New Roman"/>
          <w:lang w:eastAsia="uk-UA"/>
        </w:rPr>
        <w:t xml:space="preserve">     4)  акціонер  (представник  акціонера) не позначив у бюлетені жодного  або  </w:t>
      </w:r>
      <w:r w:rsidR="00072FDD" w:rsidRPr="005E749D">
        <w:rPr>
          <w:rFonts w:ascii="Times New Roman" w:eastAsia="Times New Roman" w:hAnsi="Times New Roman"/>
          <w:lang w:eastAsia="uk-UA"/>
        </w:rPr>
        <w:t>п</w:t>
      </w:r>
      <w:r w:rsidRPr="005E749D">
        <w:rPr>
          <w:rFonts w:ascii="Times New Roman" w:eastAsia="Times New Roman" w:hAnsi="Times New Roman"/>
          <w:lang w:eastAsia="uk-UA"/>
        </w:rPr>
        <w:t xml:space="preserve">означив  більше  одного  варіанта  голосування щодо одного проекту рішення. </w:t>
      </w:r>
    </w:p>
    <w:p w:rsidR="00072FDD" w:rsidRPr="005E749D" w:rsidRDefault="00627D99" w:rsidP="00F27DCE">
      <w:pPr>
        <w:pStyle w:val="ac"/>
        <w:jc w:val="both"/>
        <w:rPr>
          <w:rFonts w:ascii="Times New Roman" w:eastAsia="Times New Roman" w:hAnsi="Times New Roman"/>
          <w:lang w:eastAsia="uk-UA"/>
        </w:rPr>
      </w:pPr>
      <w:bookmarkStart w:id="85" w:name="o568"/>
      <w:bookmarkEnd w:id="85"/>
      <w:r w:rsidRPr="005E749D">
        <w:rPr>
          <w:rFonts w:ascii="Times New Roman" w:eastAsia="Times New Roman" w:hAnsi="Times New Roman"/>
          <w:lang w:eastAsia="uk-UA"/>
        </w:rPr>
        <w:t xml:space="preserve">     Бюлетень   для  кумулятивного  голосування  також  визнається недійсним у разі, якщо акціонер (представник акціонера) зазначив у бюлетені  більшу  кількість  голосів,  ніж  йому належить за таким голосуванням. </w:t>
      </w:r>
    </w:p>
    <w:p w:rsidR="00627D99" w:rsidRPr="005E749D" w:rsidRDefault="005C1A1D" w:rsidP="00F27DCE">
      <w:pPr>
        <w:pStyle w:val="ac"/>
        <w:jc w:val="both"/>
        <w:rPr>
          <w:rFonts w:ascii="Times New Roman" w:eastAsia="Times New Roman" w:hAnsi="Times New Roman"/>
          <w:lang w:eastAsia="uk-UA"/>
        </w:rPr>
      </w:pPr>
      <w:bookmarkStart w:id="86" w:name="o569"/>
      <w:bookmarkEnd w:id="86"/>
      <w:r>
        <w:rPr>
          <w:rFonts w:ascii="Times New Roman" w:eastAsia="Times New Roman" w:hAnsi="Times New Roman"/>
          <w:lang w:eastAsia="uk-UA"/>
        </w:rPr>
        <w:t>6.35</w:t>
      </w:r>
      <w:r w:rsidR="00072FDD" w:rsidRPr="005E749D">
        <w:rPr>
          <w:rFonts w:ascii="Times New Roman" w:eastAsia="Times New Roman" w:hAnsi="Times New Roman"/>
          <w:lang w:eastAsia="uk-UA"/>
        </w:rPr>
        <w:t xml:space="preserve">. </w:t>
      </w:r>
      <w:r w:rsidR="00627D99" w:rsidRPr="005E749D">
        <w:rPr>
          <w:rFonts w:ascii="Times New Roman" w:eastAsia="Times New Roman" w:hAnsi="Times New Roman"/>
          <w:lang w:eastAsia="uk-UA"/>
        </w:rPr>
        <w:t>Бюлетені  для  голосування,  визнані  недійсними  з  підстав, передбачених  цією  частиною,  не  враховуються під час підрахунку голосів.</w:t>
      </w:r>
    </w:p>
    <w:p w:rsidR="00A00360" w:rsidRPr="005E749D" w:rsidRDefault="005E749D" w:rsidP="00F27DCE">
      <w:pPr>
        <w:pStyle w:val="ac"/>
        <w:jc w:val="both"/>
        <w:rPr>
          <w:rFonts w:ascii="Times New Roman" w:hAnsi="Times New Roman"/>
        </w:rPr>
      </w:pPr>
      <w:r>
        <w:rPr>
          <w:rFonts w:ascii="Times New Roman" w:eastAsia="Courier New" w:hAnsi="Times New Roman"/>
          <w:lang w:eastAsia="uk-UA" w:bidi="uk-UA"/>
        </w:rPr>
        <w:t>6</w:t>
      </w:r>
      <w:r w:rsidR="005C1A1D">
        <w:rPr>
          <w:rFonts w:ascii="Times New Roman" w:eastAsia="Courier New" w:hAnsi="Times New Roman"/>
          <w:lang w:eastAsia="uk-UA" w:bidi="uk-UA"/>
        </w:rPr>
        <w:t>.36</w:t>
      </w:r>
      <w:r w:rsidR="00676E3E" w:rsidRPr="005E749D">
        <w:rPr>
          <w:rFonts w:ascii="Times New Roman" w:eastAsia="Courier New" w:hAnsi="Times New Roman"/>
          <w:lang w:eastAsia="uk-UA" w:bidi="uk-UA"/>
        </w:rPr>
        <w:t xml:space="preserve">. </w:t>
      </w:r>
      <w:r w:rsidR="00A00360" w:rsidRPr="005E749D">
        <w:rPr>
          <w:rFonts w:ascii="Times New Roman" w:hAnsi="Times New Roman"/>
        </w:rPr>
        <w:t>Підрахунок голосів на загальних зборах, роз’яснення щодо порядку голосування, підрахунку голосів та інших питань, пов'язаних із забезпеченням проведення голосування на загальних зборах, надає лічильна комісія, яка обирається загальними зборами акціонерів (установчими зборами). Повноваження лічильної комісії за договором можуть передаватися депозитарній установі, яка надає товариству додаткові послуги</w:t>
      </w:r>
      <w:r w:rsidR="00A00360" w:rsidRPr="005E749D">
        <w:rPr>
          <w:rFonts w:ascii="Times New Roman" w:eastAsia="Times New Roman" w:hAnsi="Times New Roman"/>
          <w:lang w:eastAsia="uk-UA"/>
        </w:rPr>
        <w:t>.</w:t>
      </w:r>
    </w:p>
    <w:p w:rsidR="00A00360" w:rsidRPr="005E749D" w:rsidRDefault="00A00360" w:rsidP="00F27DCE">
      <w:pPr>
        <w:pStyle w:val="ac"/>
        <w:jc w:val="both"/>
      </w:pPr>
      <w:r w:rsidRPr="005E749D">
        <w:rPr>
          <w:rFonts w:ascii="Times New Roman" w:hAnsi="Times New Roman"/>
        </w:rPr>
        <w:tab/>
        <w:t xml:space="preserve">До обрання лічильної комісії підрахунок голосів на загальних зборах, роз’яснення щодо порядку голосування, підрахунку голосів та з інших питань, пов’язаних із забезпеченням проведення голосування на загальних зборах, надає реєстраційна комісія, яка формується наглядовою радою товариства (в разі скликання позачергових загальних зборів на вимогу акціонерів у випадках, передбачених законодавством - акціонерами, які цього вимагають). Наглядова рада товариства (у разі скликання позачергових загальних зборів на вимогу акціонерів у випадках, передбачених законом, - акціонери, які цього вимагають) зобов’язана визначити першим питанням порядку денного загальних зборів товариства питання про обрання лічильної комісії. </w:t>
      </w:r>
    </w:p>
    <w:p w:rsidR="00627D99" w:rsidRPr="005E749D" w:rsidRDefault="00627D99" w:rsidP="00F27DCE">
      <w:pPr>
        <w:pStyle w:val="ac"/>
        <w:jc w:val="both"/>
        <w:rPr>
          <w:rFonts w:ascii="Times New Roman" w:eastAsia="Arial" w:hAnsi="Times New Roman"/>
          <w:lang w:eastAsia="uk-UA" w:bidi="uk-UA"/>
        </w:rPr>
      </w:pPr>
      <w:r w:rsidRPr="005E749D">
        <w:rPr>
          <w:rFonts w:ascii="Times New Roman" w:eastAsia="Arial" w:hAnsi="Times New Roman"/>
          <w:lang w:eastAsia="uk-UA" w:bidi="uk-UA"/>
        </w:rPr>
        <w:t>6.3</w:t>
      </w:r>
      <w:r w:rsidR="005C1A1D">
        <w:rPr>
          <w:rFonts w:ascii="Times New Roman" w:eastAsia="Arial" w:hAnsi="Times New Roman"/>
          <w:lang w:eastAsia="uk-UA" w:bidi="uk-UA"/>
        </w:rPr>
        <w:t>7</w:t>
      </w:r>
      <w:r w:rsidRPr="005E749D">
        <w:rPr>
          <w:rFonts w:ascii="Times New Roman" w:eastAsia="Arial" w:hAnsi="Times New Roman"/>
          <w:lang w:eastAsia="uk-UA" w:bidi="uk-UA"/>
        </w:rPr>
        <w:t>. Кількісний склад лічильної комісії не може бути меншим ніж три особи. До складу лічильної комісії не можуть включатися особи, які входять або є кандидатами до складу органів товариства.</w:t>
      </w:r>
    </w:p>
    <w:p w:rsidR="00627D99" w:rsidRPr="005E749D" w:rsidRDefault="00627D99" w:rsidP="00F27DCE">
      <w:pPr>
        <w:pStyle w:val="ac"/>
        <w:jc w:val="both"/>
        <w:rPr>
          <w:rFonts w:ascii="Times New Roman" w:eastAsia="Arial" w:hAnsi="Times New Roman"/>
          <w:lang w:eastAsia="uk-UA" w:bidi="uk-UA"/>
        </w:rPr>
      </w:pPr>
      <w:r w:rsidRPr="005E749D">
        <w:rPr>
          <w:rFonts w:ascii="Times New Roman" w:eastAsia="Arial" w:hAnsi="Times New Roman"/>
          <w:lang w:eastAsia="uk-UA" w:bidi="uk-UA"/>
        </w:rPr>
        <w:t>6.3</w:t>
      </w:r>
      <w:r w:rsidR="005C1A1D">
        <w:rPr>
          <w:rFonts w:ascii="Times New Roman" w:eastAsia="Arial" w:hAnsi="Times New Roman"/>
          <w:lang w:eastAsia="uk-UA" w:bidi="uk-UA"/>
        </w:rPr>
        <w:t>8</w:t>
      </w:r>
      <w:r w:rsidRPr="005E749D">
        <w:rPr>
          <w:rFonts w:ascii="Times New Roman" w:eastAsia="Arial" w:hAnsi="Times New Roman"/>
          <w:lang w:eastAsia="uk-UA" w:bidi="uk-UA"/>
        </w:rPr>
        <w:t>. За підсумками голосування складається протокол, що підписується всіма членами лічильної комісії, які брали участь у підрахунку голосів.</w:t>
      </w:r>
    </w:p>
    <w:p w:rsidR="00676E3E" w:rsidRPr="005E749D" w:rsidRDefault="00627D99" w:rsidP="00F27DCE">
      <w:pPr>
        <w:pStyle w:val="ac"/>
        <w:jc w:val="both"/>
        <w:rPr>
          <w:rFonts w:ascii="Times New Roman" w:eastAsia="Times New Roman" w:hAnsi="Times New Roman"/>
          <w:lang w:eastAsia="uk-UA"/>
        </w:rPr>
      </w:pPr>
      <w:r w:rsidRPr="005E749D">
        <w:rPr>
          <w:rFonts w:ascii="Times New Roman" w:eastAsia="Courier New" w:hAnsi="Times New Roman"/>
          <w:lang w:eastAsia="uk-UA" w:bidi="uk-UA"/>
        </w:rPr>
        <w:t>6.</w:t>
      </w:r>
      <w:r w:rsidR="005C1A1D">
        <w:rPr>
          <w:rFonts w:ascii="Times New Roman" w:eastAsia="Courier New" w:hAnsi="Times New Roman"/>
          <w:lang w:eastAsia="uk-UA" w:bidi="uk-UA"/>
        </w:rPr>
        <w:t>39</w:t>
      </w:r>
      <w:r w:rsidRPr="005E749D">
        <w:rPr>
          <w:rFonts w:ascii="Times New Roman" w:eastAsia="Courier New" w:hAnsi="Times New Roman"/>
          <w:lang w:eastAsia="uk-UA" w:bidi="uk-UA"/>
        </w:rPr>
        <w:t xml:space="preserve">. </w:t>
      </w:r>
      <w:r w:rsidRPr="005E749D">
        <w:rPr>
          <w:rFonts w:ascii="Times New Roman" w:eastAsia="Times New Roman" w:hAnsi="Times New Roman"/>
          <w:lang w:eastAsia="uk-UA"/>
        </w:rPr>
        <w:t>У  разі  передачі  повноважень лічильної комісії депозитарній установі,  з  якою  укладений  договір про надання послуг, зокрема щодо  виконання  функцій  лічильної комісії, протокол про підсумки голосування   підписує  представник  цієї  депозитарної  установи.</w:t>
      </w:r>
    </w:p>
    <w:p w:rsidR="00676E3E" w:rsidRPr="005E749D" w:rsidRDefault="005E749D" w:rsidP="00F27DCE">
      <w:pPr>
        <w:pStyle w:val="ac"/>
        <w:jc w:val="both"/>
        <w:rPr>
          <w:rFonts w:ascii="Times New Roman" w:eastAsia="Times New Roman" w:hAnsi="Times New Roman"/>
          <w:lang w:eastAsia="uk-UA"/>
        </w:rPr>
      </w:pPr>
      <w:r>
        <w:rPr>
          <w:rFonts w:ascii="Times New Roman" w:eastAsia="Courier New" w:hAnsi="Times New Roman"/>
          <w:lang w:eastAsia="uk-UA" w:bidi="uk-UA"/>
        </w:rPr>
        <w:t>6.4</w:t>
      </w:r>
      <w:r w:rsidR="005C1A1D">
        <w:rPr>
          <w:rFonts w:ascii="Times New Roman" w:eastAsia="Courier New" w:hAnsi="Times New Roman"/>
          <w:lang w:eastAsia="uk-UA" w:bidi="uk-UA"/>
        </w:rPr>
        <w:t>0</w:t>
      </w:r>
      <w:r w:rsidR="00627D99" w:rsidRPr="005E749D">
        <w:rPr>
          <w:rFonts w:ascii="Times New Roman" w:eastAsia="Courier New" w:hAnsi="Times New Roman"/>
          <w:lang w:eastAsia="uk-UA" w:bidi="uk-UA"/>
        </w:rPr>
        <w:t xml:space="preserve">.  </w:t>
      </w:r>
      <w:r w:rsidR="00627D99" w:rsidRPr="005E749D">
        <w:rPr>
          <w:rFonts w:ascii="Times New Roman" w:eastAsia="Times New Roman" w:hAnsi="Times New Roman"/>
          <w:lang w:eastAsia="uk-UA"/>
        </w:rPr>
        <w:t>У  протоколі про підсумки голосування (крім кумулятивного</w:t>
      </w:r>
      <w:r w:rsidR="00676E3E" w:rsidRPr="005E749D">
        <w:rPr>
          <w:rFonts w:ascii="Times New Roman" w:eastAsia="Times New Roman" w:hAnsi="Times New Roman"/>
          <w:lang w:eastAsia="uk-UA"/>
        </w:rPr>
        <w:t xml:space="preserve"> </w:t>
      </w:r>
      <w:r w:rsidR="00627D99" w:rsidRPr="005E749D">
        <w:rPr>
          <w:rFonts w:ascii="Times New Roman" w:eastAsia="Times New Roman" w:hAnsi="Times New Roman"/>
          <w:lang w:eastAsia="uk-UA"/>
        </w:rPr>
        <w:t xml:space="preserve">голосування) зазначаються: </w:t>
      </w:r>
      <w:r w:rsidR="00627D99" w:rsidRPr="005E749D">
        <w:rPr>
          <w:rFonts w:ascii="Times New Roman" w:eastAsia="Times New Roman" w:hAnsi="Times New Roman"/>
          <w:lang w:eastAsia="uk-UA"/>
        </w:rPr>
        <w:br/>
      </w:r>
      <w:bookmarkStart w:id="87" w:name="o581"/>
      <w:bookmarkEnd w:id="87"/>
      <w:r w:rsidR="00627D99" w:rsidRPr="005E749D">
        <w:rPr>
          <w:rFonts w:ascii="Times New Roman" w:eastAsia="Times New Roman" w:hAnsi="Times New Roman"/>
          <w:lang w:eastAsia="uk-UA"/>
        </w:rPr>
        <w:t xml:space="preserve">     1) дата проведення голосування; </w:t>
      </w:r>
    </w:p>
    <w:p w:rsidR="00676E3E" w:rsidRPr="005E749D" w:rsidRDefault="00627D99" w:rsidP="00F27DCE">
      <w:pPr>
        <w:pStyle w:val="ac"/>
        <w:jc w:val="both"/>
        <w:rPr>
          <w:rFonts w:ascii="Times New Roman" w:eastAsia="Times New Roman" w:hAnsi="Times New Roman"/>
          <w:lang w:eastAsia="uk-UA"/>
        </w:rPr>
      </w:pPr>
      <w:bookmarkStart w:id="88" w:name="o582"/>
      <w:bookmarkEnd w:id="88"/>
      <w:r w:rsidRPr="005E749D">
        <w:rPr>
          <w:rFonts w:ascii="Times New Roman" w:eastAsia="Times New Roman" w:hAnsi="Times New Roman"/>
          <w:lang w:eastAsia="uk-UA"/>
        </w:rPr>
        <w:t xml:space="preserve">     2) питання, винесене на голосування; </w:t>
      </w:r>
    </w:p>
    <w:p w:rsidR="00676E3E" w:rsidRPr="005E749D" w:rsidRDefault="00627D99" w:rsidP="00F27DCE">
      <w:pPr>
        <w:pStyle w:val="ac"/>
        <w:jc w:val="both"/>
        <w:rPr>
          <w:rFonts w:ascii="Times New Roman" w:eastAsia="Times New Roman" w:hAnsi="Times New Roman"/>
          <w:lang w:eastAsia="uk-UA"/>
        </w:rPr>
      </w:pPr>
      <w:bookmarkStart w:id="89" w:name="o583"/>
      <w:bookmarkEnd w:id="89"/>
      <w:r w:rsidRPr="005E749D">
        <w:rPr>
          <w:rFonts w:ascii="Times New Roman" w:eastAsia="Times New Roman" w:hAnsi="Times New Roman"/>
          <w:lang w:eastAsia="uk-UA"/>
        </w:rPr>
        <w:t xml:space="preserve">     3)  рішення  і  кількість голосів "за", "проти" і "утримався" щодо  кожного  проекту  рішення з кожного питання порядку денного, винесеного на голосування;</w:t>
      </w:r>
    </w:p>
    <w:p w:rsidR="00676E3E" w:rsidRPr="005E749D" w:rsidRDefault="00627D99" w:rsidP="00F27DCE">
      <w:pPr>
        <w:pStyle w:val="ac"/>
        <w:jc w:val="both"/>
        <w:rPr>
          <w:rFonts w:ascii="Times New Roman" w:eastAsia="Times New Roman" w:hAnsi="Times New Roman"/>
          <w:lang w:eastAsia="uk-UA"/>
        </w:rPr>
      </w:pPr>
      <w:bookmarkStart w:id="90" w:name="o584"/>
      <w:bookmarkEnd w:id="90"/>
      <w:r w:rsidRPr="005E749D">
        <w:rPr>
          <w:rFonts w:ascii="Times New Roman" w:eastAsia="Times New Roman" w:hAnsi="Times New Roman"/>
          <w:lang w:eastAsia="uk-UA"/>
        </w:rPr>
        <w:t xml:space="preserve">     4)  кількість  голосів  акціонерів,  які  не  брали  участі у голосуванні; </w:t>
      </w:r>
    </w:p>
    <w:p w:rsidR="00676E3E" w:rsidRPr="005E749D" w:rsidRDefault="00627D99" w:rsidP="00F27DCE">
      <w:pPr>
        <w:pStyle w:val="ac"/>
        <w:jc w:val="both"/>
        <w:rPr>
          <w:rFonts w:ascii="Times New Roman" w:eastAsia="Times New Roman" w:hAnsi="Times New Roman"/>
          <w:lang w:eastAsia="uk-UA"/>
        </w:rPr>
      </w:pPr>
      <w:bookmarkStart w:id="91" w:name="o585"/>
      <w:bookmarkEnd w:id="91"/>
      <w:r w:rsidRPr="005E749D">
        <w:rPr>
          <w:rFonts w:ascii="Times New Roman" w:eastAsia="Times New Roman" w:hAnsi="Times New Roman"/>
          <w:lang w:eastAsia="uk-UA"/>
        </w:rPr>
        <w:t xml:space="preserve">     5)  кількість  голосів  акціонерів  за  бюлетенями, визнаними недійсними. </w:t>
      </w:r>
    </w:p>
    <w:p w:rsidR="005E749D" w:rsidRDefault="00627D99" w:rsidP="005E749D">
      <w:pPr>
        <w:pStyle w:val="ac"/>
        <w:jc w:val="both"/>
        <w:rPr>
          <w:rFonts w:ascii="Times New Roman" w:eastAsia="Times New Roman" w:hAnsi="Times New Roman"/>
          <w:lang w:eastAsia="uk-UA"/>
        </w:rPr>
      </w:pPr>
      <w:bookmarkStart w:id="92" w:name="o586"/>
      <w:bookmarkEnd w:id="92"/>
      <w:r w:rsidRPr="005E749D">
        <w:rPr>
          <w:rFonts w:ascii="Times New Roman" w:eastAsia="Times New Roman" w:hAnsi="Times New Roman"/>
          <w:lang w:eastAsia="uk-UA"/>
        </w:rPr>
        <w:t xml:space="preserve">     У    протоколі   про   підсумки   кумулятивного   голосування зазначаються: </w:t>
      </w:r>
      <w:bookmarkStart w:id="93" w:name="o587"/>
      <w:bookmarkEnd w:id="93"/>
    </w:p>
    <w:p w:rsidR="00676E3E" w:rsidRPr="005E749D" w:rsidRDefault="005E749D" w:rsidP="005E749D">
      <w:pPr>
        <w:pStyle w:val="ac"/>
        <w:jc w:val="both"/>
        <w:rPr>
          <w:rFonts w:ascii="Times New Roman" w:eastAsia="Times New Roman" w:hAnsi="Times New Roman"/>
        </w:rPr>
      </w:pPr>
      <w:r>
        <w:rPr>
          <w:rFonts w:ascii="Times New Roman" w:eastAsia="Times New Roman" w:hAnsi="Times New Roman"/>
        </w:rPr>
        <w:t xml:space="preserve">      1) </w:t>
      </w:r>
      <w:r w:rsidR="00627D99" w:rsidRPr="005E749D">
        <w:rPr>
          <w:rFonts w:ascii="Times New Roman" w:eastAsia="Times New Roman" w:hAnsi="Times New Roman"/>
        </w:rPr>
        <w:t xml:space="preserve">дата проведення голосування; </w:t>
      </w:r>
    </w:p>
    <w:p w:rsidR="00676E3E" w:rsidRPr="005E749D" w:rsidRDefault="00627D99" w:rsidP="00F27DCE">
      <w:pPr>
        <w:pStyle w:val="ac"/>
        <w:jc w:val="both"/>
        <w:rPr>
          <w:rFonts w:ascii="Times New Roman" w:eastAsia="Times New Roman" w:hAnsi="Times New Roman"/>
          <w:lang w:eastAsia="uk-UA"/>
        </w:rPr>
      </w:pPr>
      <w:bookmarkStart w:id="94" w:name="o588"/>
      <w:bookmarkEnd w:id="94"/>
      <w:r w:rsidRPr="005E749D">
        <w:rPr>
          <w:rFonts w:ascii="Times New Roman" w:eastAsia="Times New Roman" w:hAnsi="Times New Roman"/>
        </w:rPr>
        <w:t xml:space="preserve">     2)  кількість  голосів,  отриманих  кожним кандидатом у члени органу акціонерного товариства; </w:t>
      </w:r>
      <w:r w:rsidRPr="005E749D">
        <w:rPr>
          <w:rFonts w:ascii="Times New Roman" w:eastAsia="Times New Roman" w:hAnsi="Times New Roman"/>
        </w:rPr>
        <w:br/>
      </w:r>
      <w:bookmarkStart w:id="95" w:name="o589"/>
      <w:bookmarkEnd w:id="95"/>
      <w:r w:rsidRPr="005E749D">
        <w:rPr>
          <w:rFonts w:ascii="Times New Roman" w:eastAsia="Times New Roman" w:hAnsi="Times New Roman"/>
          <w:lang w:eastAsia="uk-UA"/>
        </w:rPr>
        <w:t xml:space="preserve">     3)  кількість  голосів  акціонерів,  які  не  брали  участі у голосуванні; </w:t>
      </w:r>
    </w:p>
    <w:p w:rsidR="00627D99" w:rsidRPr="005E749D" w:rsidRDefault="00627D99" w:rsidP="00F27DCE">
      <w:pPr>
        <w:pStyle w:val="ac"/>
        <w:jc w:val="both"/>
        <w:rPr>
          <w:rFonts w:ascii="Times New Roman" w:eastAsia="Times New Roman" w:hAnsi="Times New Roman"/>
          <w:lang w:eastAsia="uk-UA"/>
        </w:rPr>
      </w:pPr>
      <w:bookmarkStart w:id="96" w:name="o590"/>
      <w:bookmarkEnd w:id="96"/>
      <w:r w:rsidRPr="005E749D">
        <w:rPr>
          <w:rFonts w:ascii="Times New Roman" w:eastAsia="Times New Roman" w:hAnsi="Times New Roman"/>
          <w:lang w:eastAsia="uk-UA"/>
        </w:rPr>
        <w:t xml:space="preserve">     4)  кількість  голосів  акціонерів  за  бюлетенями, визнаними недійсними.</w:t>
      </w:r>
    </w:p>
    <w:p w:rsidR="00627D99" w:rsidRPr="005E749D" w:rsidRDefault="00627D99">
      <w:pPr>
        <w:pStyle w:val="ac"/>
        <w:jc w:val="both"/>
        <w:rPr>
          <w:rFonts w:ascii="Times New Roman" w:hAnsi="Times New Roman"/>
        </w:rPr>
      </w:pPr>
      <w:r w:rsidRPr="005E749D">
        <w:rPr>
          <w:rFonts w:ascii="Times New Roman" w:eastAsia="Arial" w:hAnsi="Times New Roman"/>
          <w:lang w:eastAsia="uk-UA" w:bidi="uk-UA"/>
        </w:rPr>
        <w:lastRenderedPageBreak/>
        <w:t>6.4</w:t>
      </w:r>
      <w:r w:rsidR="005C1A1D">
        <w:rPr>
          <w:rFonts w:ascii="Times New Roman" w:eastAsia="Arial" w:hAnsi="Times New Roman"/>
          <w:lang w:eastAsia="uk-UA" w:bidi="uk-UA"/>
        </w:rPr>
        <w:t>1</w:t>
      </w:r>
      <w:r w:rsidRPr="005E749D">
        <w:rPr>
          <w:rFonts w:ascii="Times New Roman" w:eastAsia="Arial" w:hAnsi="Times New Roman"/>
          <w:lang w:eastAsia="uk-UA" w:bidi="uk-UA"/>
        </w:rPr>
        <w:t xml:space="preserve">. </w:t>
      </w:r>
      <w:r w:rsidRPr="005E749D">
        <w:rPr>
          <w:rFonts w:ascii="Times New Roman" w:hAnsi="Times New Roman"/>
        </w:rPr>
        <w:t>Рішення загальних зборів вважається прийнятим з моменту складення протоколу про підсумки голосування. Підсумки голосування оголошуються на загальних зборах, під час яких проводилося голосування. Після закриття загальних зборів підсумки голосування доводяться до відома акціонерів протягом 10 робочих днів шляхом розміщення підсумків голосування на офіційному веб-сайті Товариства.</w:t>
      </w:r>
    </w:p>
    <w:p w:rsidR="00627D99" w:rsidRPr="005E749D" w:rsidRDefault="005C1A1D" w:rsidP="00F27DCE">
      <w:pPr>
        <w:pStyle w:val="ac"/>
        <w:jc w:val="both"/>
        <w:rPr>
          <w:rFonts w:ascii="Times New Roman" w:eastAsia="Arial" w:hAnsi="Times New Roman"/>
          <w:lang w:eastAsia="uk-UA" w:bidi="uk-UA"/>
        </w:rPr>
      </w:pPr>
      <w:r>
        <w:rPr>
          <w:rFonts w:ascii="Times New Roman" w:eastAsia="Arial" w:hAnsi="Times New Roman"/>
          <w:lang w:eastAsia="uk-UA" w:bidi="uk-UA"/>
        </w:rPr>
        <w:t>6.42</w:t>
      </w:r>
      <w:r w:rsidR="00676E3E" w:rsidRPr="005E749D">
        <w:rPr>
          <w:rFonts w:ascii="Times New Roman" w:eastAsia="Arial" w:hAnsi="Times New Roman"/>
          <w:lang w:eastAsia="uk-UA" w:bidi="uk-UA"/>
        </w:rPr>
        <w:t xml:space="preserve">. </w:t>
      </w:r>
      <w:r w:rsidR="00627D99" w:rsidRPr="005E749D">
        <w:rPr>
          <w:rFonts w:ascii="Times New Roman" w:eastAsia="Arial" w:hAnsi="Times New Roman"/>
          <w:lang w:eastAsia="uk-UA" w:bidi="uk-UA"/>
        </w:rPr>
        <w:t>Протокол</w:t>
      </w:r>
      <w:r w:rsidR="00035D95" w:rsidRPr="005E749D">
        <w:rPr>
          <w:rFonts w:ascii="Times New Roman" w:eastAsia="Arial" w:hAnsi="Times New Roman"/>
          <w:lang w:eastAsia="uk-UA" w:bidi="uk-UA"/>
        </w:rPr>
        <w:t>и</w:t>
      </w:r>
      <w:r w:rsidR="00627D99" w:rsidRPr="005E749D">
        <w:rPr>
          <w:rFonts w:ascii="Times New Roman" w:eastAsia="Arial" w:hAnsi="Times New Roman"/>
          <w:lang w:eastAsia="uk-UA" w:bidi="uk-UA"/>
        </w:rPr>
        <w:t xml:space="preserve"> про підсумки голосування дода</w:t>
      </w:r>
      <w:r w:rsidR="00035D95" w:rsidRPr="005E749D">
        <w:rPr>
          <w:rFonts w:ascii="Times New Roman" w:eastAsia="Arial" w:hAnsi="Times New Roman"/>
          <w:lang w:eastAsia="uk-UA" w:bidi="uk-UA"/>
        </w:rPr>
        <w:t>ю</w:t>
      </w:r>
      <w:r w:rsidR="00627D99" w:rsidRPr="005E749D">
        <w:rPr>
          <w:rFonts w:ascii="Times New Roman" w:eastAsia="Arial" w:hAnsi="Times New Roman"/>
          <w:lang w:eastAsia="uk-UA" w:bidi="uk-UA"/>
        </w:rPr>
        <w:t>ться до протоколу загальних зборів. Після складення протокол</w:t>
      </w:r>
      <w:r w:rsidR="00035D95" w:rsidRPr="005E749D">
        <w:rPr>
          <w:rFonts w:ascii="Times New Roman" w:eastAsia="Arial" w:hAnsi="Times New Roman"/>
          <w:lang w:eastAsia="uk-UA" w:bidi="uk-UA"/>
        </w:rPr>
        <w:t>ів</w:t>
      </w:r>
      <w:r w:rsidR="00627D99" w:rsidRPr="005E749D">
        <w:rPr>
          <w:rFonts w:ascii="Times New Roman" w:eastAsia="Arial" w:hAnsi="Times New Roman"/>
          <w:lang w:eastAsia="uk-UA" w:bidi="uk-UA"/>
        </w:rPr>
        <w:t xml:space="preserve"> про підсумки голосування бюлетені для голосування опечатуються лічильною комісією (або особою, якій передано повноваження лічильної комісії) та зберігаються у Товаристві протягом строку його діяльності, але не більше чотирьох років.</w:t>
      </w:r>
    </w:p>
    <w:p w:rsidR="00627D99" w:rsidRPr="005E749D" w:rsidRDefault="005C1A1D" w:rsidP="00F27DCE">
      <w:pPr>
        <w:pStyle w:val="ac"/>
        <w:jc w:val="both"/>
        <w:rPr>
          <w:rFonts w:ascii="Times New Roman" w:eastAsia="Arial" w:hAnsi="Times New Roman"/>
          <w:lang w:eastAsia="uk-UA" w:bidi="uk-UA"/>
        </w:rPr>
      </w:pPr>
      <w:r>
        <w:rPr>
          <w:rFonts w:ascii="Times New Roman" w:eastAsia="Arial" w:hAnsi="Times New Roman"/>
          <w:lang w:eastAsia="uk-UA" w:bidi="uk-UA"/>
        </w:rPr>
        <w:t>6.43</w:t>
      </w:r>
      <w:r w:rsidR="00676E3E" w:rsidRPr="005E749D">
        <w:rPr>
          <w:rFonts w:ascii="Times New Roman" w:eastAsia="Arial" w:hAnsi="Times New Roman"/>
          <w:lang w:eastAsia="uk-UA" w:bidi="uk-UA"/>
        </w:rPr>
        <w:t xml:space="preserve">. </w:t>
      </w:r>
      <w:r w:rsidR="00627D99" w:rsidRPr="005E749D">
        <w:rPr>
          <w:rFonts w:ascii="Times New Roman" w:eastAsia="Arial" w:hAnsi="Times New Roman"/>
          <w:lang w:eastAsia="uk-UA" w:bidi="uk-UA"/>
        </w:rPr>
        <w:t>Головує на Загальних зборах акціонерів - Голова загальних зборів, який обирається за рішенням наглядової ради до дня проведення загальних зборів акціонерів</w:t>
      </w:r>
      <w:r w:rsidR="00962AE4" w:rsidRPr="005E749D">
        <w:rPr>
          <w:rFonts w:ascii="Times New Roman" w:eastAsia="Arial" w:hAnsi="Times New Roman"/>
          <w:lang w:eastAsia="uk-UA" w:bidi="uk-UA"/>
        </w:rPr>
        <w:t xml:space="preserve"> та відкриває Загальні збори акціонерів</w:t>
      </w:r>
      <w:r w:rsidR="00627D99" w:rsidRPr="005E749D">
        <w:rPr>
          <w:rFonts w:ascii="Times New Roman" w:eastAsia="Arial" w:hAnsi="Times New Roman"/>
          <w:lang w:eastAsia="uk-UA" w:bidi="uk-UA"/>
        </w:rPr>
        <w:t>.</w:t>
      </w:r>
    </w:p>
    <w:p w:rsidR="005C1A1D" w:rsidRDefault="005C1A1D" w:rsidP="005C1A1D">
      <w:pPr>
        <w:pStyle w:val="ac"/>
        <w:jc w:val="both"/>
        <w:rPr>
          <w:rFonts w:ascii="Times New Roman" w:eastAsia="Arial" w:hAnsi="Times New Roman"/>
          <w:b/>
          <w:bCs/>
        </w:rPr>
      </w:pPr>
      <w:bookmarkStart w:id="97" w:name="bookmark7"/>
    </w:p>
    <w:p w:rsidR="00627D99" w:rsidRPr="005E749D" w:rsidRDefault="00676E3E" w:rsidP="00F27DCE">
      <w:pPr>
        <w:pStyle w:val="ac"/>
        <w:jc w:val="both"/>
        <w:rPr>
          <w:rFonts w:ascii="Times New Roman" w:eastAsia="Arial" w:hAnsi="Times New Roman"/>
          <w:b/>
          <w:bCs/>
        </w:rPr>
      </w:pPr>
      <w:r w:rsidRPr="005E749D">
        <w:rPr>
          <w:rFonts w:ascii="Times New Roman" w:eastAsia="Arial" w:hAnsi="Times New Roman"/>
          <w:b/>
          <w:bCs/>
        </w:rPr>
        <w:t>7.</w:t>
      </w:r>
      <w:r w:rsidR="00627D99" w:rsidRPr="005E749D">
        <w:rPr>
          <w:rFonts w:ascii="Times New Roman" w:eastAsia="Arial" w:hAnsi="Times New Roman"/>
          <w:b/>
          <w:bCs/>
        </w:rPr>
        <w:t>ПРОТОКОЛ ЗАГАЛЬНИХ ЗБОРІВ</w:t>
      </w:r>
      <w:bookmarkEnd w:id="97"/>
    </w:p>
    <w:p w:rsidR="00627D99" w:rsidRPr="005E749D" w:rsidRDefault="00627D99">
      <w:pPr>
        <w:pStyle w:val="ac"/>
        <w:jc w:val="both"/>
        <w:rPr>
          <w:rFonts w:ascii="Times New Roman" w:hAnsi="Times New Roman"/>
          <w:lang w:eastAsia="uk-UA" w:bidi="uk-UA"/>
        </w:rPr>
      </w:pPr>
      <w:r w:rsidRPr="005E749D">
        <w:rPr>
          <w:rFonts w:ascii="Times New Roman" w:hAnsi="Times New Roman"/>
          <w:lang w:eastAsia="uk-UA" w:bidi="uk-UA"/>
        </w:rPr>
        <w:t>7.1. Протокол загальних зборів складається протягом 10 днів з моменту закриття загальних зборів та підписується головуючим і секретарем загальних зборів.</w:t>
      </w:r>
    </w:p>
    <w:p w:rsidR="00627D99" w:rsidRPr="005E749D" w:rsidRDefault="00627D99" w:rsidP="00F27DCE">
      <w:pPr>
        <w:pStyle w:val="ac"/>
        <w:jc w:val="both"/>
        <w:rPr>
          <w:rFonts w:ascii="Times New Roman" w:hAnsi="Times New Roman"/>
          <w:lang w:eastAsia="uk-UA" w:bidi="uk-UA"/>
        </w:rPr>
      </w:pPr>
      <w:r w:rsidRPr="005E749D">
        <w:rPr>
          <w:rFonts w:ascii="Times New Roman" w:hAnsi="Times New Roman"/>
          <w:lang w:eastAsia="uk-UA" w:bidi="uk-UA"/>
        </w:rPr>
        <w:t>7.2. До протоколу загальних зборів заносяться</w:t>
      </w:r>
      <w:r w:rsidR="00342ADD" w:rsidRPr="005E749D">
        <w:rPr>
          <w:rFonts w:ascii="Times New Roman" w:hAnsi="Times New Roman"/>
          <w:lang w:eastAsia="uk-UA" w:bidi="uk-UA"/>
        </w:rPr>
        <w:t xml:space="preserve">, зокрема, </w:t>
      </w:r>
      <w:r w:rsidRPr="005E749D">
        <w:rPr>
          <w:rFonts w:ascii="Times New Roman" w:hAnsi="Times New Roman"/>
          <w:lang w:eastAsia="uk-UA" w:bidi="uk-UA"/>
        </w:rPr>
        <w:t xml:space="preserve"> відомості про:</w:t>
      </w:r>
    </w:p>
    <w:p w:rsidR="00627D99" w:rsidRPr="005E749D" w:rsidRDefault="00627D99" w:rsidP="00F27DCE">
      <w:pPr>
        <w:pStyle w:val="ac"/>
        <w:jc w:val="both"/>
        <w:rPr>
          <w:rFonts w:ascii="Times New Roman" w:hAnsi="Times New Roman"/>
          <w:lang w:eastAsia="uk-UA" w:bidi="uk-UA"/>
        </w:rPr>
      </w:pPr>
      <w:r w:rsidRPr="005E749D">
        <w:rPr>
          <w:rFonts w:ascii="Times New Roman" w:hAnsi="Times New Roman"/>
          <w:lang w:eastAsia="uk-UA" w:bidi="uk-UA"/>
        </w:rPr>
        <w:t xml:space="preserve"> </w:t>
      </w:r>
      <w:r w:rsidR="00676E3E" w:rsidRPr="005E749D">
        <w:rPr>
          <w:rFonts w:ascii="Times New Roman" w:hAnsi="Times New Roman"/>
          <w:lang w:eastAsia="uk-UA" w:bidi="uk-UA"/>
        </w:rPr>
        <w:t xml:space="preserve">- </w:t>
      </w:r>
      <w:r w:rsidRPr="005E749D">
        <w:rPr>
          <w:rFonts w:ascii="Times New Roman" w:hAnsi="Times New Roman"/>
          <w:lang w:eastAsia="uk-UA" w:bidi="uk-UA"/>
        </w:rPr>
        <w:t>дату, час і місце проведення загальних зборів;</w:t>
      </w:r>
    </w:p>
    <w:p w:rsidR="00627D99" w:rsidRPr="005E749D" w:rsidRDefault="00627D99" w:rsidP="00F27DCE">
      <w:pPr>
        <w:pStyle w:val="ac"/>
        <w:jc w:val="both"/>
        <w:rPr>
          <w:rFonts w:ascii="Times New Roman" w:hAnsi="Times New Roman"/>
          <w:lang w:eastAsia="uk-UA" w:bidi="uk-UA"/>
        </w:rPr>
      </w:pPr>
      <w:r w:rsidRPr="005E749D">
        <w:rPr>
          <w:rFonts w:ascii="Times New Roman" w:hAnsi="Times New Roman"/>
          <w:lang w:eastAsia="uk-UA" w:bidi="uk-UA"/>
        </w:rPr>
        <w:t xml:space="preserve"> </w:t>
      </w:r>
      <w:r w:rsidR="00676E3E" w:rsidRPr="005E749D">
        <w:rPr>
          <w:rFonts w:ascii="Times New Roman" w:hAnsi="Times New Roman"/>
          <w:lang w:eastAsia="uk-UA" w:bidi="uk-UA"/>
        </w:rPr>
        <w:t xml:space="preserve">- </w:t>
      </w:r>
      <w:r w:rsidRPr="005E749D">
        <w:rPr>
          <w:rFonts w:ascii="Times New Roman" w:hAnsi="Times New Roman"/>
          <w:lang w:eastAsia="uk-UA" w:bidi="uk-UA"/>
        </w:rPr>
        <w:t>дату складення переліку акціонерів, які мають право на участь у загальних зборах;</w:t>
      </w:r>
    </w:p>
    <w:p w:rsidR="00627D99" w:rsidRPr="005E749D" w:rsidRDefault="00676E3E" w:rsidP="00F27DCE">
      <w:pPr>
        <w:pStyle w:val="ac"/>
        <w:jc w:val="both"/>
        <w:rPr>
          <w:rFonts w:ascii="Times New Roman" w:hAnsi="Times New Roman"/>
          <w:lang w:eastAsia="uk-UA" w:bidi="uk-UA"/>
        </w:rPr>
      </w:pPr>
      <w:r w:rsidRPr="005E749D">
        <w:rPr>
          <w:rFonts w:ascii="Times New Roman" w:hAnsi="Times New Roman"/>
          <w:lang w:eastAsia="uk-UA" w:bidi="uk-UA"/>
        </w:rPr>
        <w:t xml:space="preserve">- </w:t>
      </w:r>
      <w:r w:rsidR="00627D99" w:rsidRPr="005E749D">
        <w:rPr>
          <w:rFonts w:ascii="Times New Roman" w:hAnsi="Times New Roman"/>
          <w:lang w:eastAsia="uk-UA" w:bidi="uk-UA"/>
        </w:rPr>
        <w:t xml:space="preserve"> загальну кількість осіб, включених до переліку акціонерів, які</w:t>
      </w:r>
      <w:r w:rsidRPr="005E749D">
        <w:rPr>
          <w:rFonts w:ascii="Times New Roman" w:hAnsi="Times New Roman"/>
          <w:lang w:eastAsia="uk-UA" w:bidi="uk-UA"/>
        </w:rPr>
        <w:t xml:space="preserve"> </w:t>
      </w:r>
      <w:r w:rsidR="00627D99" w:rsidRPr="005E749D">
        <w:rPr>
          <w:rFonts w:ascii="Times New Roman" w:hAnsi="Times New Roman"/>
          <w:lang w:eastAsia="uk-UA" w:bidi="uk-UA"/>
        </w:rPr>
        <w:t>мають право на участь у загальних зборах;</w:t>
      </w:r>
    </w:p>
    <w:p w:rsidR="00627D99" w:rsidRPr="005E749D" w:rsidRDefault="00627D99" w:rsidP="00F27DCE">
      <w:pPr>
        <w:pStyle w:val="ac"/>
        <w:jc w:val="both"/>
        <w:rPr>
          <w:rFonts w:ascii="Times New Roman" w:hAnsi="Times New Roman"/>
          <w:lang w:eastAsia="uk-UA" w:bidi="uk-UA"/>
        </w:rPr>
      </w:pPr>
      <w:r w:rsidRPr="005E749D">
        <w:rPr>
          <w:rFonts w:ascii="Times New Roman" w:hAnsi="Times New Roman"/>
          <w:lang w:eastAsia="uk-UA" w:bidi="uk-UA"/>
        </w:rPr>
        <w:t xml:space="preserve"> </w:t>
      </w:r>
      <w:r w:rsidR="00676E3E" w:rsidRPr="005E749D">
        <w:rPr>
          <w:rFonts w:ascii="Times New Roman" w:hAnsi="Times New Roman"/>
          <w:lang w:eastAsia="uk-UA" w:bidi="uk-UA"/>
        </w:rPr>
        <w:t xml:space="preserve">- </w:t>
      </w:r>
      <w:r w:rsidRPr="005E749D">
        <w:rPr>
          <w:rFonts w:ascii="Times New Roman" w:hAnsi="Times New Roman"/>
          <w:lang w:eastAsia="uk-UA" w:bidi="uk-UA"/>
        </w:rPr>
        <w:t>загальну кількість голосів акціонерів - власників голосуючих акцій товариства, які зареєструвалися для участі у загальних зборах (якщо певні акції є голосуючими не з усіх питань порядку денного - зазначається кількість голосуючих акцій з кожного питання);</w:t>
      </w:r>
    </w:p>
    <w:p w:rsidR="00627D99" w:rsidRPr="005E749D" w:rsidRDefault="00676E3E" w:rsidP="00F27DCE">
      <w:pPr>
        <w:pStyle w:val="ac"/>
        <w:jc w:val="both"/>
        <w:rPr>
          <w:rFonts w:ascii="Times New Roman" w:hAnsi="Times New Roman"/>
          <w:lang w:eastAsia="uk-UA" w:bidi="uk-UA"/>
        </w:rPr>
      </w:pPr>
      <w:r w:rsidRPr="005E749D">
        <w:rPr>
          <w:rFonts w:ascii="Times New Roman" w:hAnsi="Times New Roman"/>
          <w:lang w:eastAsia="uk-UA" w:bidi="uk-UA"/>
        </w:rPr>
        <w:t>-</w:t>
      </w:r>
      <w:r w:rsidR="00627D99" w:rsidRPr="005E749D">
        <w:rPr>
          <w:rFonts w:ascii="Times New Roman" w:hAnsi="Times New Roman"/>
          <w:lang w:eastAsia="uk-UA" w:bidi="uk-UA"/>
        </w:rPr>
        <w:t xml:space="preserve"> кворум загальних зборів (якщо певні акції є голосуючими не з усіх питань порядку денного - зазначається кворум загальних зборів з кожного питання);</w:t>
      </w:r>
    </w:p>
    <w:p w:rsidR="00627D99" w:rsidRPr="005E749D" w:rsidRDefault="00676E3E" w:rsidP="00F27DCE">
      <w:pPr>
        <w:pStyle w:val="ac"/>
        <w:jc w:val="both"/>
        <w:rPr>
          <w:rFonts w:ascii="Times New Roman" w:hAnsi="Times New Roman"/>
          <w:lang w:eastAsia="uk-UA" w:bidi="uk-UA"/>
        </w:rPr>
      </w:pPr>
      <w:r w:rsidRPr="005E749D">
        <w:rPr>
          <w:rFonts w:ascii="Times New Roman" w:hAnsi="Times New Roman"/>
          <w:lang w:eastAsia="uk-UA" w:bidi="uk-UA"/>
        </w:rPr>
        <w:t>-</w:t>
      </w:r>
      <w:r w:rsidR="00627D99" w:rsidRPr="005E749D">
        <w:rPr>
          <w:rFonts w:ascii="Times New Roman" w:hAnsi="Times New Roman"/>
          <w:lang w:eastAsia="uk-UA" w:bidi="uk-UA"/>
        </w:rPr>
        <w:t xml:space="preserve"> головуючого та секретаря загальних зборів;</w:t>
      </w:r>
    </w:p>
    <w:p w:rsidR="00627D99" w:rsidRPr="005E749D" w:rsidRDefault="00676E3E" w:rsidP="00F27DCE">
      <w:pPr>
        <w:pStyle w:val="ac"/>
        <w:jc w:val="both"/>
        <w:rPr>
          <w:rFonts w:ascii="Times New Roman" w:hAnsi="Times New Roman"/>
          <w:lang w:eastAsia="uk-UA" w:bidi="uk-UA"/>
        </w:rPr>
      </w:pPr>
      <w:r w:rsidRPr="005E749D">
        <w:rPr>
          <w:rFonts w:ascii="Times New Roman" w:hAnsi="Times New Roman"/>
          <w:lang w:eastAsia="uk-UA" w:bidi="uk-UA"/>
        </w:rPr>
        <w:t>-</w:t>
      </w:r>
      <w:r w:rsidR="00627D99" w:rsidRPr="005E749D">
        <w:rPr>
          <w:rFonts w:ascii="Times New Roman" w:hAnsi="Times New Roman"/>
          <w:lang w:eastAsia="uk-UA" w:bidi="uk-UA"/>
        </w:rPr>
        <w:t xml:space="preserve"> склад лічильної комісії;</w:t>
      </w:r>
    </w:p>
    <w:p w:rsidR="00627D99" w:rsidRPr="005E749D" w:rsidRDefault="00676E3E" w:rsidP="00F27DCE">
      <w:pPr>
        <w:pStyle w:val="ac"/>
        <w:jc w:val="both"/>
        <w:rPr>
          <w:rFonts w:ascii="Times New Roman" w:hAnsi="Times New Roman"/>
          <w:lang w:eastAsia="uk-UA" w:bidi="uk-UA"/>
        </w:rPr>
      </w:pPr>
      <w:r w:rsidRPr="005E749D">
        <w:rPr>
          <w:rFonts w:ascii="Times New Roman" w:hAnsi="Times New Roman"/>
          <w:lang w:eastAsia="uk-UA" w:bidi="uk-UA"/>
        </w:rPr>
        <w:t>-</w:t>
      </w:r>
      <w:r w:rsidR="00627D99" w:rsidRPr="005E749D">
        <w:rPr>
          <w:rFonts w:ascii="Times New Roman" w:hAnsi="Times New Roman"/>
          <w:lang w:eastAsia="uk-UA" w:bidi="uk-UA"/>
        </w:rPr>
        <w:t xml:space="preserve"> порядок денний загальних зборів;</w:t>
      </w:r>
    </w:p>
    <w:p w:rsidR="00627D99" w:rsidRPr="005E749D" w:rsidRDefault="00627D99" w:rsidP="00F27DCE">
      <w:pPr>
        <w:pStyle w:val="ac"/>
        <w:jc w:val="both"/>
        <w:rPr>
          <w:rFonts w:ascii="Times New Roman" w:hAnsi="Times New Roman"/>
          <w:lang w:eastAsia="uk-UA" w:bidi="uk-UA"/>
        </w:rPr>
      </w:pPr>
      <w:r w:rsidRPr="005E749D">
        <w:rPr>
          <w:rFonts w:ascii="Times New Roman" w:hAnsi="Times New Roman"/>
          <w:lang w:eastAsia="uk-UA" w:bidi="uk-UA"/>
        </w:rPr>
        <w:t xml:space="preserve"> </w:t>
      </w:r>
      <w:r w:rsidR="00676E3E" w:rsidRPr="005E749D">
        <w:rPr>
          <w:rFonts w:ascii="Times New Roman" w:hAnsi="Times New Roman"/>
          <w:lang w:eastAsia="uk-UA" w:bidi="uk-UA"/>
        </w:rPr>
        <w:t xml:space="preserve">- </w:t>
      </w:r>
      <w:r w:rsidRPr="005E749D">
        <w:rPr>
          <w:rFonts w:ascii="Times New Roman" w:hAnsi="Times New Roman"/>
          <w:lang w:eastAsia="uk-UA" w:bidi="uk-UA"/>
        </w:rPr>
        <w:t>основні тези виступів;</w:t>
      </w:r>
    </w:p>
    <w:p w:rsidR="00627D99" w:rsidRPr="005E749D" w:rsidRDefault="00676E3E" w:rsidP="00F27DCE">
      <w:pPr>
        <w:pStyle w:val="ac"/>
        <w:jc w:val="both"/>
        <w:rPr>
          <w:rFonts w:ascii="Times New Roman" w:hAnsi="Times New Roman"/>
          <w:lang w:eastAsia="uk-UA" w:bidi="uk-UA"/>
        </w:rPr>
      </w:pPr>
      <w:r w:rsidRPr="005E749D">
        <w:rPr>
          <w:rFonts w:ascii="Times New Roman" w:hAnsi="Times New Roman"/>
          <w:lang w:eastAsia="uk-UA" w:bidi="uk-UA"/>
        </w:rPr>
        <w:t xml:space="preserve">- </w:t>
      </w:r>
      <w:r w:rsidR="00627D99" w:rsidRPr="005E749D">
        <w:rPr>
          <w:rFonts w:ascii="Times New Roman" w:hAnsi="Times New Roman"/>
          <w:lang w:eastAsia="uk-UA" w:bidi="uk-UA"/>
        </w:rPr>
        <w:t xml:space="preserve"> порядок голосування на загальних зборах (відкрите, бюлетенями тощо);</w:t>
      </w:r>
    </w:p>
    <w:p w:rsidR="00627D99" w:rsidRPr="005E749D" w:rsidRDefault="00676E3E">
      <w:pPr>
        <w:pStyle w:val="ac"/>
        <w:jc w:val="both"/>
        <w:rPr>
          <w:rFonts w:ascii="Times New Roman" w:hAnsi="Times New Roman"/>
          <w:lang w:eastAsia="uk-UA" w:bidi="uk-UA"/>
        </w:rPr>
      </w:pPr>
      <w:r w:rsidRPr="005E749D">
        <w:rPr>
          <w:rFonts w:ascii="Times New Roman" w:hAnsi="Times New Roman"/>
          <w:lang w:eastAsia="uk-UA" w:bidi="uk-UA"/>
        </w:rPr>
        <w:t>-</w:t>
      </w:r>
      <w:r w:rsidR="00627D99" w:rsidRPr="005E749D">
        <w:rPr>
          <w:rFonts w:ascii="Times New Roman" w:hAnsi="Times New Roman"/>
          <w:lang w:eastAsia="uk-UA" w:bidi="uk-UA"/>
        </w:rPr>
        <w:t xml:space="preserve"> підсумки голосування із зазначенням результатів голосування з кожного питання </w:t>
      </w:r>
      <w:r w:rsidRPr="005E749D">
        <w:rPr>
          <w:rFonts w:ascii="Times New Roman" w:hAnsi="Times New Roman"/>
          <w:lang w:eastAsia="uk-UA" w:bidi="uk-UA"/>
        </w:rPr>
        <w:t>п</w:t>
      </w:r>
      <w:r w:rsidR="00627D99" w:rsidRPr="005E749D">
        <w:rPr>
          <w:rFonts w:ascii="Times New Roman" w:hAnsi="Times New Roman"/>
          <w:lang w:eastAsia="uk-UA" w:bidi="uk-UA"/>
        </w:rPr>
        <w:t>орядку денного загальних зборів та рішення, прийняті загальними зборами.</w:t>
      </w:r>
    </w:p>
    <w:p w:rsidR="00627D99" w:rsidRPr="005E749D" w:rsidRDefault="00627D99">
      <w:pPr>
        <w:pStyle w:val="ac"/>
        <w:jc w:val="both"/>
        <w:rPr>
          <w:rFonts w:ascii="Times New Roman" w:hAnsi="Times New Roman"/>
          <w:lang w:eastAsia="uk-UA" w:bidi="uk-UA"/>
        </w:rPr>
      </w:pPr>
      <w:r w:rsidRPr="005E749D">
        <w:rPr>
          <w:rFonts w:ascii="Times New Roman" w:hAnsi="Times New Roman"/>
          <w:lang w:eastAsia="uk-UA" w:bidi="uk-UA"/>
        </w:rPr>
        <w:t>7.3. Протокол загальних зборів, підписаний головою та секретарем загальних зборів, підшивається, скріплюється печаткою Товариства та підписом голови правління Товариства.</w:t>
      </w:r>
    </w:p>
    <w:p w:rsidR="00627D99" w:rsidRPr="005E749D" w:rsidRDefault="00627D99" w:rsidP="00F27DCE">
      <w:pPr>
        <w:widowControl w:val="0"/>
        <w:spacing w:line="240" w:lineRule="exact"/>
        <w:jc w:val="both"/>
        <w:rPr>
          <w:rFonts w:ascii="Times New Roman" w:eastAsia="Courier New" w:hAnsi="Times New Roman"/>
          <w:b/>
          <w:bCs/>
          <w:color w:val="000000"/>
          <w:lang w:eastAsia="uk-UA" w:bidi="uk-UA"/>
        </w:rPr>
      </w:pPr>
    </w:p>
    <w:p w:rsidR="00627D99" w:rsidRPr="005E749D" w:rsidRDefault="00676E3E">
      <w:pPr>
        <w:keepNext/>
        <w:keepLines/>
        <w:widowControl w:val="0"/>
        <w:tabs>
          <w:tab w:val="left" w:pos="2921"/>
        </w:tabs>
        <w:spacing w:after="132" w:line="230" w:lineRule="exact"/>
        <w:jc w:val="both"/>
        <w:outlineLvl w:val="3"/>
        <w:rPr>
          <w:rFonts w:ascii="Times New Roman" w:eastAsia="Arial" w:hAnsi="Times New Roman"/>
          <w:b/>
          <w:bCs/>
          <w:color w:val="000000"/>
          <w:lang w:eastAsia="uk-UA" w:bidi="uk-UA"/>
        </w:rPr>
      </w:pPr>
      <w:bookmarkStart w:id="98" w:name="bookmark8"/>
      <w:r w:rsidRPr="005E749D">
        <w:rPr>
          <w:rFonts w:ascii="Times New Roman" w:eastAsia="Arial" w:hAnsi="Times New Roman"/>
          <w:b/>
          <w:bCs/>
          <w:color w:val="000000"/>
          <w:lang w:eastAsia="uk-UA" w:bidi="uk-UA"/>
        </w:rPr>
        <w:t xml:space="preserve">8. </w:t>
      </w:r>
      <w:r w:rsidR="00627D99" w:rsidRPr="005E749D">
        <w:rPr>
          <w:rFonts w:ascii="Times New Roman" w:eastAsia="Arial" w:hAnsi="Times New Roman"/>
          <w:b/>
          <w:bCs/>
          <w:color w:val="000000"/>
          <w:lang w:eastAsia="uk-UA" w:bidi="uk-UA"/>
        </w:rPr>
        <w:t>ПОЗАЧЕРГОВІ ЗАГАЛЬНІ ЗБОРИ</w:t>
      </w:r>
      <w:bookmarkEnd w:id="98"/>
    </w:p>
    <w:p w:rsidR="00627D99" w:rsidRPr="005E749D" w:rsidRDefault="00627D99">
      <w:pPr>
        <w:pStyle w:val="ac"/>
        <w:jc w:val="both"/>
        <w:rPr>
          <w:rFonts w:ascii="Times New Roman" w:hAnsi="Times New Roman"/>
          <w:lang w:eastAsia="uk-UA" w:bidi="uk-UA"/>
        </w:rPr>
      </w:pPr>
      <w:r w:rsidRPr="005E749D">
        <w:rPr>
          <w:rFonts w:ascii="Times New Roman" w:hAnsi="Times New Roman"/>
          <w:lang w:eastAsia="uk-UA" w:bidi="uk-UA"/>
        </w:rPr>
        <w:t>8.1. Позачергові загальні збори скликаються наглядовою радою:</w:t>
      </w:r>
    </w:p>
    <w:p w:rsidR="00627D99" w:rsidRPr="005E749D" w:rsidRDefault="00627D99">
      <w:pPr>
        <w:pStyle w:val="ac"/>
        <w:jc w:val="both"/>
        <w:rPr>
          <w:rFonts w:ascii="Times New Roman" w:hAnsi="Times New Roman"/>
          <w:lang w:eastAsia="uk-UA" w:bidi="uk-UA"/>
        </w:rPr>
      </w:pPr>
      <w:r w:rsidRPr="005E749D">
        <w:rPr>
          <w:rFonts w:ascii="Times New Roman" w:hAnsi="Times New Roman"/>
          <w:lang w:eastAsia="uk-UA" w:bidi="uk-UA"/>
        </w:rPr>
        <w:t xml:space="preserve"> </w:t>
      </w:r>
      <w:r w:rsidR="00676E3E" w:rsidRPr="005E749D">
        <w:rPr>
          <w:rFonts w:ascii="Times New Roman" w:hAnsi="Times New Roman"/>
          <w:lang w:eastAsia="uk-UA" w:bidi="uk-UA"/>
        </w:rPr>
        <w:t xml:space="preserve">1) </w:t>
      </w:r>
      <w:r w:rsidRPr="005E749D">
        <w:rPr>
          <w:rFonts w:ascii="Times New Roman" w:hAnsi="Times New Roman"/>
          <w:lang w:eastAsia="uk-UA" w:bidi="uk-UA"/>
        </w:rPr>
        <w:t>з власної ініціативи;</w:t>
      </w:r>
    </w:p>
    <w:p w:rsidR="00627D99" w:rsidRPr="005E749D" w:rsidRDefault="00627D99">
      <w:pPr>
        <w:pStyle w:val="ac"/>
        <w:jc w:val="both"/>
        <w:rPr>
          <w:rFonts w:ascii="Times New Roman" w:hAnsi="Times New Roman"/>
          <w:lang w:eastAsia="uk-UA" w:bidi="uk-UA"/>
        </w:rPr>
      </w:pPr>
      <w:r w:rsidRPr="005E749D">
        <w:rPr>
          <w:rFonts w:ascii="Times New Roman" w:hAnsi="Times New Roman"/>
          <w:lang w:eastAsia="uk-UA" w:bidi="uk-UA"/>
        </w:rPr>
        <w:t xml:space="preserve"> </w:t>
      </w:r>
      <w:r w:rsidR="00676E3E" w:rsidRPr="005E749D">
        <w:rPr>
          <w:rFonts w:ascii="Times New Roman" w:hAnsi="Times New Roman"/>
          <w:lang w:eastAsia="uk-UA" w:bidi="uk-UA"/>
        </w:rPr>
        <w:t xml:space="preserve">2) </w:t>
      </w:r>
      <w:r w:rsidRPr="005E749D">
        <w:rPr>
          <w:rFonts w:ascii="Times New Roman" w:hAnsi="Times New Roman"/>
          <w:lang w:eastAsia="uk-UA" w:bidi="uk-UA"/>
        </w:rPr>
        <w:t xml:space="preserve">на вимогу </w:t>
      </w:r>
      <w:r w:rsidR="00676E3E" w:rsidRPr="005E749D">
        <w:rPr>
          <w:rFonts w:ascii="Times New Roman" w:hAnsi="Times New Roman"/>
          <w:lang w:eastAsia="uk-UA" w:bidi="uk-UA"/>
        </w:rPr>
        <w:t>П</w:t>
      </w:r>
      <w:r w:rsidRPr="005E749D">
        <w:rPr>
          <w:rFonts w:ascii="Times New Roman" w:hAnsi="Times New Roman"/>
          <w:lang w:eastAsia="uk-UA" w:bidi="uk-UA"/>
        </w:rPr>
        <w:t>равління - в разі порушення провадження про визнання товариства банкрутом або необхідності вчинення значного правочину;</w:t>
      </w:r>
    </w:p>
    <w:p w:rsidR="00627D99" w:rsidRPr="005E749D" w:rsidRDefault="00627D99">
      <w:pPr>
        <w:pStyle w:val="ac"/>
        <w:jc w:val="both"/>
        <w:rPr>
          <w:rFonts w:ascii="Times New Roman" w:hAnsi="Times New Roman"/>
          <w:lang w:eastAsia="uk-UA" w:bidi="uk-UA"/>
        </w:rPr>
      </w:pPr>
      <w:r w:rsidRPr="005E749D">
        <w:rPr>
          <w:rFonts w:ascii="Times New Roman" w:hAnsi="Times New Roman"/>
          <w:lang w:eastAsia="uk-UA" w:bidi="uk-UA"/>
        </w:rPr>
        <w:t xml:space="preserve"> </w:t>
      </w:r>
      <w:r w:rsidR="00676E3E" w:rsidRPr="005E749D">
        <w:rPr>
          <w:rFonts w:ascii="Times New Roman" w:hAnsi="Times New Roman"/>
          <w:lang w:eastAsia="uk-UA" w:bidi="uk-UA"/>
        </w:rPr>
        <w:t xml:space="preserve">3) </w:t>
      </w:r>
      <w:r w:rsidRPr="005E749D">
        <w:rPr>
          <w:rFonts w:ascii="Times New Roman" w:hAnsi="Times New Roman"/>
          <w:lang w:eastAsia="uk-UA" w:bidi="uk-UA"/>
        </w:rPr>
        <w:t>на вимогу ревізійної комісії (ревізора);</w:t>
      </w:r>
    </w:p>
    <w:p w:rsidR="00627D99" w:rsidRPr="005E749D" w:rsidRDefault="00627D99">
      <w:pPr>
        <w:pStyle w:val="ac"/>
        <w:jc w:val="both"/>
        <w:rPr>
          <w:rFonts w:ascii="Times New Roman" w:hAnsi="Times New Roman"/>
          <w:lang w:eastAsia="uk-UA" w:bidi="uk-UA"/>
        </w:rPr>
      </w:pPr>
      <w:r w:rsidRPr="005E749D">
        <w:rPr>
          <w:rFonts w:ascii="Times New Roman" w:hAnsi="Times New Roman"/>
          <w:lang w:eastAsia="uk-UA" w:bidi="uk-UA"/>
        </w:rPr>
        <w:t xml:space="preserve"> </w:t>
      </w:r>
      <w:r w:rsidR="00676E3E" w:rsidRPr="005E749D">
        <w:rPr>
          <w:rFonts w:ascii="Times New Roman" w:hAnsi="Times New Roman"/>
          <w:lang w:eastAsia="uk-UA" w:bidi="uk-UA"/>
        </w:rPr>
        <w:t xml:space="preserve">4) </w:t>
      </w:r>
      <w:r w:rsidRPr="005E749D">
        <w:rPr>
          <w:rFonts w:ascii="Times New Roman" w:hAnsi="Times New Roman"/>
          <w:lang w:eastAsia="uk-UA" w:bidi="uk-UA"/>
        </w:rPr>
        <w:t xml:space="preserve">на вимогу акціонерів (акціонера), які на день подання вимоги сукупно є власниками 10 і більше відсотків </w:t>
      </w:r>
      <w:r w:rsidR="00035D95" w:rsidRPr="005E749D">
        <w:rPr>
          <w:rFonts w:ascii="Times New Roman" w:hAnsi="Times New Roman"/>
          <w:lang w:eastAsia="uk-UA" w:bidi="uk-UA"/>
        </w:rPr>
        <w:t>голосуючих</w:t>
      </w:r>
      <w:r w:rsidRPr="005E749D">
        <w:rPr>
          <w:rFonts w:ascii="Times New Roman" w:hAnsi="Times New Roman"/>
          <w:lang w:eastAsia="uk-UA" w:bidi="uk-UA"/>
        </w:rPr>
        <w:t xml:space="preserve"> акцій товариства;</w:t>
      </w:r>
    </w:p>
    <w:p w:rsidR="00627D99" w:rsidRPr="005E749D" w:rsidRDefault="00627D99">
      <w:pPr>
        <w:pStyle w:val="ac"/>
        <w:jc w:val="both"/>
        <w:rPr>
          <w:rFonts w:ascii="Times New Roman" w:hAnsi="Times New Roman"/>
          <w:lang w:eastAsia="uk-UA" w:bidi="uk-UA"/>
        </w:rPr>
      </w:pPr>
      <w:r w:rsidRPr="005E749D">
        <w:rPr>
          <w:rFonts w:ascii="Times New Roman" w:hAnsi="Times New Roman"/>
          <w:lang w:eastAsia="uk-UA" w:bidi="uk-UA"/>
        </w:rPr>
        <w:t xml:space="preserve"> </w:t>
      </w:r>
      <w:r w:rsidR="00676E3E" w:rsidRPr="005E749D">
        <w:rPr>
          <w:rFonts w:ascii="Times New Roman" w:hAnsi="Times New Roman"/>
          <w:lang w:eastAsia="uk-UA" w:bidi="uk-UA"/>
        </w:rPr>
        <w:t xml:space="preserve">5) </w:t>
      </w:r>
      <w:r w:rsidRPr="005E749D">
        <w:rPr>
          <w:rFonts w:ascii="Times New Roman" w:hAnsi="Times New Roman"/>
          <w:lang w:eastAsia="uk-UA" w:bidi="uk-UA"/>
        </w:rPr>
        <w:t>в інших випадках, встановлених законом або статутом Товариства.</w:t>
      </w:r>
    </w:p>
    <w:p w:rsidR="00627D99" w:rsidRPr="005E749D" w:rsidRDefault="00676E3E" w:rsidP="005E749D">
      <w:pPr>
        <w:pStyle w:val="ac"/>
        <w:jc w:val="both"/>
        <w:rPr>
          <w:rFonts w:ascii="Times New Roman" w:eastAsia="Times New Roman" w:hAnsi="Times New Roman"/>
          <w:lang w:eastAsia="uk-UA"/>
        </w:rPr>
      </w:pPr>
      <w:r w:rsidRPr="005E749D">
        <w:rPr>
          <w:rFonts w:ascii="Times New Roman" w:eastAsia="Times New Roman" w:hAnsi="Times New Roman"/>
          <w:lang w:eastAsia="uk-UA"/>
        </w:rPr>
        <w:t xml:space="preserve">       </w:t>
      </w:r>
      <w:r w:rsidR="00627D99" w:rsidRPr="005E749D">
        <w:rPr>
          <w:rFonts w:ascii="Times New Roman" w:eastAsia="Times New Roman" w:hAnsi="Times New Roman"/>
          <w:lang w:eastAsia="uk-UA"/>
        </w:rPr>
        <w:t>Вимога про скликання позачергових загальних зборів подається</w:t>
      </w:r>
      <w:r w:rsidR="005E749D">
        <w:rPr>
          <w:rFonts w:ascii="Times New Roman" w:eastAsia="Times New Roman" w:hAnsi="Times New Roman"/>
          <w:lang w:eastAsia="uk-UA"/>
        </w:rPr>
        <w:t xml:space="preserve"> </w:t>
      </w:r>
      <w:r w:rsidR="00627D99" w:rsidRPr="005E749D">
        <w:rPr>
          <w:rFonts w:ascii="Times New Roman" w:eastAsia="Times New Roman" w:hAnsi="Times New Roman"/>
          <w:lang w:eastAsia="uk-UA"/>
        </w:rPr>
        <w:t>в   письмовій   формі   Правлінню Товариства із зазначенням органу або прізвищ  (найменувань)  акціонерів,  які  вимагають  скликання позачергових  загальних  зборів,  підстав для скликання та порядку денного.  У  разі  скликання  позачергових  загальних   зборів   з ініціативи  акціонерів вимога повинна</w:t>
      </w:r>
      <w:r w:rsidR="005E749D">
        <w:rPr>
          <w:rFonts w:ascii="Times New Roman" w:eastAsia="Times New Roman" w:hAnsi="Times New Roman"/>
          <w:lang w:eastAsia="uk-UA"/>
        </w:rPr>
        <w:t xml:space="preserve"> </w:t>
      </w:r>
      <w:r w:rsidR="00627D99" w:rsidRPr="005E749D">
        <w:rPr>
          <w:rFonts w:ascii="Times New Roman" w:eastAsia="Times New Roman" w:hAnsi="Times New Roman"/>
          <w:lang w:eastAsia="uk-UA"/>
        </w:rPr>
        <w:t xml:space="preserve">також містити інформацію про кількість, тип і клас належних акціонерам акцій та бути підписаною всіма   акціонерами,   які   її   подають.  Якщо  порядком  денним позачергових  загальних  зборів  передбачено  питання </w:t>
      </w:r>
      <w:r w:rsidR="005E749D">
        <w:rPr>
          <w:rFonts w:ascii="Times New Roman" w:eastAsia="Times New Roman" w:hAnsi="Times New Roman"/>
          <w:lang w:eastAsia="uk-UA"/>
        </w:rPr>
        <w:t>д</w:t>
      </w:r>
      <w:r w:rsidR="00627D99" w:rsidRPr="005E749D">
        <w:rPr>
          <w:rFonts w:ascii="Times New Roman" w:eastAsia="Times New Roman" w:hAnsi="Times New Roman"/>
          <w:lang w:eastAsia="uk-UA"/>
        </w:rPr>
        <w:t xml:space="preserve">острокового припинення  повноважень  голови Правління,   одночасно   обов’язково   подається   пропозиція   щодо кандидатури  для  обрання  голови Правління або для призначення особи, яка тимчасово  здійснюватиме його повноваження. </w:t>
      </w:r>
    </w:p>
    <w:p w:rsidR="00627D99" w:rsidRPr="005E749D" w:rsidRDefault="00676E3E">
      <w:pPr>
        <w:pStyle w:val="ac"/>
        <w:jc w:val="both"/>
        <w:rPr>
          <w:rFonts w:ascii="Times New Roman" w:hAnsi="Times New Roman"/>
          <w:lang w:eastAsia="uk-UA" w:bidi="uk-UA"/>
        </w:rPr>
      </w:pPr>
      <w:r w:rsidRPr="005E749D">
        <w:rPr>
          <w:rFonts w:ascii="Times New Roman" w:hAnsi="Times New Roman"/>
          <w:lang w:eastAsia="uk-UA" w:bidi="uk-UA"/>
        </w:rPr>
        <w:t xml:space="preserve">8.2. </w:t>
      </w:r>
      <w:r w:rsidR="00627D99" w:rsidRPr="005E749D">
        <w:rPr>
          <w:rFonts w:ascii="Times New Roman" w:hAnsi="Times New Roman"/>
          <w:lang w:eastAsia="uk-UA" w:bidi="uk-UA"/>
        </w:rPr>
        <w:t>Наглядова рада приймає рішення про скликання позачергових загальних зборів або про відмову в такому скликанні протягом 10 днів з моменту отримання вимоги про їх скликання.</w:t>
      </w:r>
    </w:p>
    <w:p w:rsidR="00627D99" w:rsidRPr="005E749D" w:rsidRDefault="00676E3E">
      <w:pPr>
        <w:pStyle w:val="ac"/>
        <w:jc w:val="both"/>
        <w:rPr>
          <w:rFonts w:ascii="Times New Roman" w:hAnsi="Times New Roman"/>
          <w:lang w:eastAsia="uk-UA" w:bidi="uk-UA"/>
        </w:rPr>
      </w:pPr>
      <w:r w:rsidRPr="005E749D">
        <w:rPr>
          <w:rFonts w:ascii="Times New Roman" w:hAnsi="Times New Roman"/>
          <w:lang w:eastAsia="uk-UA" w:bidi="uk-UA"/>
        </w:rPr>
        <w:t>8.3.</w:t>
      </w:r>
      <w:r w:rsidR="00627D99" w:rsidRPr="005E749D">
        <w:rPr>
          <w:rFonts w:ascii="Times New Roman" w:hAnsi="Times New Roman"/>
          <w:lang w:eastAsia="uk-UA" w:bidi="uk-UA"/>
        </w:rPr>
        <w:t xml:space="preserve"> Рішення про відмову у скликанні позачергових загальних зборів Товариства може бути прийнято тільки у разі: якщо акціонер на дату подання вимоги не є власником 10 і більше кількості </w:t>
      </w:r>
      <w:r w:rsidR="00035D95" w:rsidRPr="005E749D">
        <w:rPr>
          <w:rFonts w:ascii="Times New Roman" w:hAnsi="Times New Roman"/>
          <w:lang w:eastAsia="uk-UA" w:bidi="uk-UA"/>
        </w:rPr>
        <w:t>голосуючих</w:t>
      </w:r>
      <w:r w:rsidR="00627D99" w:rsidRPr="005E749D">
        <w:rPr>
          <w:rFonts w:ascii="Times New Roman" w:hAnsi="Times New Roman"/>
          <w:lang w:eastAsia="uk-UA" w:bidi="uk-UA"/>
        </w:rPr>
        <w:t xml:space="preserve"> акцій Товариства та неповноти даних передбачених у п.8.</w:t>
      </w:r>
      <w:r w:rsidR="007E71DE" w:rsidRPr="005E749D">
        <w:rPr>
          <w:rFonts w:ascii="Times New Roman" w:hAnsi="Times New Roman"/>
          <w:lang w:eastAsia="uk-UA" w:bidi="uk-UA"/>
        </w:rPr>
        <w:t>1</w:t>
      </w:r>
      <w:r w:rsidR="00627D99" w:rsidRPr="005E749D">
        <w:rPr>
          <w:rFonts w:ascii="Times New Roman" w:hAnsi="Times New Roman"/>
          <w:lang w:eastAsia="uk-UA" w:bidi="uk-UA"/>
        </w:rPr>
        <w:t xml:space="preserve"> цього Положення.</w:t>
      </w:r>
    </w:p>
    <w:p w:rsidR="00627D99" w:rsidRPr="005E749D" w:rsidRDefault="00676E3E">
      <w:pPr>
        <w:pStyle w:val="ac"/>
        <w:jc w:val="both"/>
        <w:rPr>
          <w:rFonts w:ascii="Times New Roman" w:hAnsi="Times New Roman"/>
          <w:lang w:eastAsia="uk-UA" w:bidi="uk-UA"/>
        </w:rPr>
      </w:pPr>
      <w:r w:rsidRPr="005E749D">
        <w:rPr>
          <w:rFonts w:ascii="Times New Roman" w:hAnsi="Times New Roman"/>
          <w:lang w:eastAsia="uk-UA" w:bidi="uk-UA"/>
        </w:rPr>
        <w:lastRenderedPageBreak/>
        <w:t>8.4.</w:t>
      </w:r>
      <w:r w:rsidR="00627D99" w:rsidRPr="005E749D">
        <w:rPr>
          <w:rFonts w:ascii="Times New Roman" w:hAnsi="Times New Roman"/>
          <w:lang w:eastAsia="uk-UA" w:bidi="uk-UA"/>
        </w:rPr>
        <w:t xml:space="preserve"> Рішення наглядової ради про скликання позачергових загальних зборів або мотивоване рішення про відмову у скликанні надається відповідному органу управління товариства або акціонерам, які вимагають їх скликання, не пізніше ніж за три дні з моменту його прийняття.</w:t>
      </w:r>
    </w:p>
    <w:p w:rsidR="00627D99" w:rsidRPr="005E749D" w:rsidRDefault="00676E3E">
      <w:pPr>
        <w:pStyle w:val="ac"/>
        <w:jc w:val="both"/>
        <w:rPr>
          <w:rFonts w:ascii="Times New Roman" w:hAnsi="Times New Roman"/>
          <w:lang w:eastAsia="uk-UA" w:bidi="uk-UA"/>
        </w:rPr>
      </w:pPr>
      <w:r w:rsidRPr="005E749D">
        <w:rPr>
          <w:rFonts w:ascii="Times New Roman" w:hAnsi="Times New Roman"/>
          <w:lang w:eastAsia="uk-UA" w:bidi="uk-UA"/>
        </w:rPr>
        <w:t>8.5.</w:t>
      </w:r>
      <w:r w:rsidR="00627D99" w:rsidRPr="005E749D">
        <w:rPr>
          <w:rFonts w:ascii="Times New Roman" w:hAnsi="Times New Roman"/>
          <w:lang w:eastAsia="uk-UA" w:bidi="uk-UA"/>
        </w:rPr>
        <w:t xml:space="preserve"> </w:t>
      </w:r>
      <w:r w:rsidR="00342ADD" w:rsidRPr="005E749D">
        <w:rPr>
          <w:rFonts w:ascii="Times New Roman" w:hAnsi="Times New Roman"/>
          <w:color w:val="000000"/>
          <w:shd w:val="clear" w:color="auto" w:fill="FFFFFF"/>
        </w:rPr>
        <w:t>Зміни до проекту порядку денного загальних зборів вносяться лише шляхом включення нових питань та проектів рішень із запропонованих питань</w:t>
      </w:r>
      <w:r w:rsidR="00627D99" w:rsidRPr="005E749D">
        <w:rPr>
          <w:rFonts w:ascii="Times New Roman" w:hAnsi="Times New Roman"/>
          <w:lang w:eastAsia="uk-UA" w:bidi="uk-UA"/>
        </w:rPr>
        <w:t>.</w:t>
      </w:r>
    </w:p>
    <w:p w:rsidR="00627D99" w:rsidRPr="005E749D" w:rsidRDefault="007E71DE">
      <w:pPr>
        <w:pStyle w:val="ac"/>
        <w:jc w:val="both"/>
        <w:rPr>
          <w:rFonts w:ascii="Times New Roman" w:hAnsi="Times New Roman"/>
          <w:lang w:eastAsia="uk-UA" w:bidi="uk-UA"/>
        </w:rPr>
      </w:pPr>
      <w:r w:rsidRPr="005E749D">
        <w:rPr>
          <w:rFonts w:ascii="Times New Roman" w:hAnsi="Times New Roman"/>
          <w:lang w:eastAsia="uk-UA" w:bidi="uk-UA"/>
        </w:rPr>
        <w:t>8.6.</w:t>
      </w:r>
      <w:r w:rsidR="00627D99" w:rsidRPr="005E749D">
        <w:rPr>
          <w:rFonts w:ascii="Times New Roman" w:hAnsi="Times New Roman"/>
          <w:lang w:eastAsia="uk-UA" w:bidi="uk-UA"/>
        </w:rPr>
        <w:t xml:space="preserve"> Позачергові загальні збори акціонерного товариства</w:t>
      </w:r>
      <w:r w:rsidR="00035D95" w:rsidRPr="005E749D">
        <w:rPr>
          <w:rFonts w:ascii="Times New Roman" w:hAnsi="Times New Roman"/>
          <w:lang w:eastAsia="uk-UA" w:bidi="uk-UA"/>
        </w:rPr>
        <w:t xml:space="preserve">, які скликаються наглядовою радою, </w:t>
      </w:r>
      <w:r w:rsidR="00627D99" w:rsidRPr="005E749D">
        <w:rPr>
          <w:rFonts w:ascii="Times New Roman" w:hAnsi="Times New Roman"/>
          <w:lang w:eastAsia="uk-UA" w:bidi="uk-UA"/>
        </w:rPr>
        <w:t>мають бути проведені протягом 45 днів з дати отримання товариством вимоги про їх скликання.</w:t>
      </w:r>
    </w:p>
    <w:p w:rsidR="00627D99" w:rsidRPr="005E749D" w:rsidRDefault="007E71DE">
      <w:pPr>
        <w:pStyle w:val="ac"/>
        <w:jc w:val="both"/>
        <w:rPr>
          <w:rFonts w:ascii="Times New Roman" w:eastAsia="Times New Roman" w:hAnsi="Times New Roman"/>
          <w:lang w:eastAsia="uk-UA"/>
        </w:rPr>
      </w:pPr>
      <w:r w:rsidRPr="005E749D">
        <w:rPr>
          <w:rFonts w:ascii="Times New Roman" w:eastAsia="Times New Roman" w:hAnsi="Times New Roman"/>
          <w:lang w:eastAsia="uk-UA"/>
        </w:rPr>
        <w:t xml:space="preserve">8.7. </w:t>
      </w:r>
      <w:r w:rsidR="00627D99" w:rsidRPr="005E749D">
        <w:rPr>
          <w:rFonts w:ascii="Times New Roman" w:eastAsia="Times New Roman" w:hAnsi="Times New Roman"/>
          <w:lang w:eastAsia="uk-UA"/>
        </w:rPr>
        <w:t xml:space="preserve">Якщо  цього  вимагають  інтереси акціонерного товариства, наглядова  рада  при  прийнятті рішення про скликання позачергових загальних  зборів  може  встановити, що повідомлення про скликання позачергових  загальних зборів здійснюватиметься не пізніше ніж за 15  днів до дати їх проведення в порядку, встановленому </w:t>
      </w:r>
      <w:r w:rsidRPr="005E749D">
        <w:rPr>
          <w:rFonts w:ascii="Times New Roman" w:eastAsia="Times New Roman" w:hAnsi="Times New Roman"/>
          <w:lang w:eastAsia="uk-UA"/>
        </w:rPr>
        <w:t>законодавством України</w:t>
      </w:r>
      <w:r w:rsidR="00627D99" w:rsidRPr="005E749D">
        <w:rPr>
          <w:rFonts w:ascii="Times New Roman" w:eastAsia="Times New Roman" w:hAnsi="Times New Roman"/>
          <w:lang w:eastAsia="uk-UA"/>
        </w:rPr>
        <w:t xml:space="preserve">. У  такому  разі  наглядова рада затверджує порядок денний. </w:t>
      </w:r>
    </w:p>
    <w:p w:rsidR="00035D95" w:rsidRPr="005E749D" w:rsidRDefault="00035D95" w:rsidP="00676E3E">
      <w:pPr>
        <w:pStyle w:val="ac"/>
        <w:jc w:val="both"/>
        <w:rPr>
          <w:rFonts w:ascii="Times New Roman" w:eastAsia="Times New Roman" w:hAnsi="Times New Roman"/>
          <w:lang w:eastAsia="uk-UA"/>
        </w:rPr>
      </w:pPr>
    </w:p>
    <w:p w:rsidR="00627D99" w:rsidRPr="005E749D" w:rsidRDefault="00627D99" w:rsidP="00676E3E">
      <w:pPr>
        <w:pStyle w:val="ac"/>
        <w:rPr>
          <w:rFonts w:ascii="Times New Roman" w:hAnsi="Times New Roman"/>
          <w:lang w:eastAsia="uk-UA" w:bidi="uk-UA"/>
        </w:rPr>
      </w:pPr>
    </w:p>
    <w:p w:rsidR="00627D99" w:rsidRPr="005E749D" w:rsidRDefault="00627D99" w:rsidP="007E71DE">
      <w:pPr>
        <w:pStyle w:val="ab"/>
        <w:keepNext/>
        <w:keepLines/>
        <w:numPr>
          <w:ilvl w:val="0"/>
          <w:numId w:val="33"/>
        </w:numPr>
        <w:tabs>
          <w:tab w:val="left" w:pos="2146"/>
        </w:tabs>
        <w:spacing w:after="73" w:line="230" w:lineRule="exact"/>
        <w:jc w:val="both"/>
        <w:outlineLvl w:val="3"/>
        <w:rPr>
          <w:rFonts w:ascii="Times New Roman" w:eastAsia="Arial" w:hAnsi="Times New Roman" w:cs="Times New Roman"/>
          <w:b/>
          <w:bCs/>
          <w:sz w:val="22"/>
          <w:szCs w:val="22"/>
        </w:rPr>
      </w:pPr>
      <w:bookmarkStart w:id="99" w:name="bookmark9"/>
      <w:r w:rsidRPr="005E749D">
        <w:rPr>
          <w:rFonts w:ascii="Times New Roman" w:eastAsia="Arial" w:hAnsi="Times New Roman" w:cs="Times New Roman"/>
          <w:b/>
          <w:bCs/>
          <w:sz w:val="22"/>
          <w:szCs w:val="22"/>
        </w:rPr>
        <w:t>ОСКАРЖЕННЯ РІШЕННЯ ЗАГАЛЬНИХ ЗБОРІВ</w:t>
      </w:r>
      <w:bookmarkEnd w:id="99"/>
    </w:p>
    <w:p w:rsidR="00627D99" w:rsidRPr="005E749D" w:rsidRDefault="007E71DE" w:rsidP="007E71DE">
      <w:pPr>
        <w:widowControl w:val="0"/>
        <w:tabs>
          <w:tab w:val="left" w:pos="533"/>
        </w:tabs>
        <w:spacing w:line="317" w:lineRule="exact"/>
        <w:ind w:right="20"/>
        <w:jc w:val="both"/>
        <w:rPr>
          <w:rFonts w:ascii="Times New Roman" w:eastAsia="Arial" w:hAnsi="Times New Roman"/>
          <w:color w:val="000000"/>
          <w:lang w:eastAsia="uk-UA" w:bidi="uk-UA"/>
        </w:rPr>
      </w:pPr>
      <w:r w:rsidRPr="005E749D">
        <w:rPr>
          <w:rFonts w:ascii="Times New Roman" w:eastAsia="Arial" w:hAnsi="Times New Roman"/>
          <w:color w:val="000000"/>
          <w:lang w:eastAsia="uk-UA" w:bidi="uk-UA"/>
        </w:rPr>
        <w:t xml:space="preserve">9.1. </w:t>
      </w:r>
      <w:r w:rsidR="00627D99" w:rsidRPr="005E749D">
        <w:rPr>
          <w:rFonts w:ascii="Times New Roman" w:eastAsia="Arial" w:hAnsi="Times New Roman"/>
          <w:color w:val="000000"/>
          <w:lang w:eastAsia="uk-UA" w:bidi="uk-UA"/>
        </w:rPr>
        <w:t>У разі, якщо рішення загальних зборів або порядок прийняття такого рішення порушують вимоги Закону України «Про акціонерні товариства», інших актів законодавства, Статуту чи положення про загальні збори Товариства, акціонер, права та охоронювані законом інтереси якого порушені таким рішенням, може оскаржити це рішення до суду протягом трьох місяців з дати його прийняття.</w:t>
      </w:r>
    </w:p>
    <w:p w:rsidR="00627D99" w:rsidRPr="005E749D" w:rsidRDefault="007E71DE" w:rsidP="007E71DE">
      <w:pPr>
        <w:widowControl w:val="0"/>
        <w:spacing w:after="64" w:line="317" w:lineRule="exact"/>
        <w:jc w:val="both"/>
        <w:rPr>
          <w:rFonts w:ascii="Times New Roman" w:eastAsia="Arial" w:hAnsi="Times New Roman"/>
          <w:color w:val="000000"/>
          <w:lang w:eastAsia="uk-UA" w:bidi="uk-UA"/>
        </w:rPr>
      </w:pPr>
      <w:r w:rsidRPr="005E749D">
        <w:rPr>
          <w:rFonts w:ascii="Times New Roman" w:eastAsia="Arial" w:hAnsi="Times New Roman"/>
          <w:color w:val="000000"/>
          <w:lang w:eastAsia="uk-UA" w:bidi="uk-UA"/>
        </w:rPr>
        <w:t>9.2.</w:t>
      </w:r>
      <w:r w:rsidR="00627D99" w:rsidRPr="005E749D">
        <w:rPr>
          <w:rFonts w:ascii="Times New Roman" w:eastAsia="Arial" w:hAnsi="Times New Roman"/>
          <w:color w:val="000000"/>
          <w:lang w:eastAsia="uk-UA" w:bidi="uk-UA"/>
        </w:rPr>
        <w:t xml:space="preserve"> Суд має право з урахуванням усіх обставин справи залишити в силі оскаржуване рішення, якщо допущені порушення не порушують законні права акціонера, який оскаржує рішення.</w:t>
      </w:r>
    </w:p>
    <w:p w:rsidR="00627D99" w:rsidRPr="005E749D" w:rsidRDefault="00627D99" w:rsidP="007E71DE">
      <w:pPr>
        <w:widowControl w:val="0"/>
        <w:spacing w:line="312" w:lineRule="exact"/>
        <w:jc w:val="both"/>
        <w:rPr>
          <w:rFonts w:ascii="Times New Roman" w:eastAsia="Arial" w:hAnsi="Times New Roman"/>
          <w:color w:val="000000"/>
          <w:lang w:eastAsia="uk-UA" w:bidi="uk-UA"/>
        </w:rPr>
      </w:pPr>
    </w:p>
    <w:sectPr w:rsidR="00627D99" w:rsidRPr="005E749D">
      <w:footerReference w:type="even" r:id="rId16"/>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1117" w:rsidRDefault="00A71117">
      <w:r>
        <w:separator/>
      </w:r>
    </w:p>
  </w:endnote>
  <w:endnote w:type="continuationSeparator" w:id="0">
    <w:p w:rsidR="00A71117" w:rsidRDefault="00A711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orbel">
    <w:panose1 w:val="020B0503020204020204"/>
    <w:charset w:val="CC"/>
    <w:family w:val="swiss"/>
    <w:pitch w:val="variable"/>
    <w:sig w:usb0="A00002EF" w:usb1="4000A44B" w:usb2="00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033D" w:rsidRDefault="00627D99">
    <w:pPr>
      <w:rPr>
        <w:sz w:val="2"/>
        <w:szCs w:val="2"/>
      </w:rPr>
    </w:pPr>
    <w:r>
      <w:rPr>
        <w:noProof/>
        <w:lang w:val="ru-RU" w:eastAsia="ru-RU"/>
      </w:rPr>
      <mc:AlternateContent>
        <mc:Choice Requires="wps">
          <w:drawing>
            <wp:anchor distT="0" distB="0" distL="63500" distR="63500" simplePos="0" relativeHeight="251659264" behindDoc="1" locked="0" layoutInCell="1" allowOverlap="1" wp14:anchorId="3DFC8D69" wp14:editId="1CC9C6D2">
              <wp:simplePos x="0" y="0"/>
              <wp:positionH relativeFrom="page">
                <wp:posOffset>3718560</wp:posOffset>
              </wp:positionH>
              <wp:positionV relativeFrom="page">
                <wp:posOffset>9991090</wp:posOffset>
              </wp:positionV>
              <wp:extent cx="128270" cy="91440"/>
              <wp:effectExtent l="3810" t="0" r="1270" b="4445"/>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27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B033D" w:rsidRDefault="00627D99">
                          <w:r>
                            <w:fldChar w:fldCharType="begin"/>
                          </w:r>
                          <w:r>
                            <w:instrText xml:space="preserve"> PAGE \* MERGEFORMAT </w:instrText>
                          </w:r>
                          <w:r>
                            <w:fldChar w:fldCharType="separate"/>
                          </w:r>
                          <w:r w:rsidRPr="00B7499D">
                            <w:rPr>
                              <w:rStyle w:val="HeaderorfooterSpacing-1pt"/>
                              <w:noProof/>
                            </w:rPr>
                            <w:t>6</w:t>
                          </w:r>
                          <w:r>
                            <w:rPr>
                              <w:rStyle w:val="HeaderorfooterSpacing-1pt"/>
                              <w:b w:val="0"/>
                              <w:bCs w:val="0"/>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DFC8D69" id="_x0000_t202" coordsize="21600,21600" o:spt="202" path="m,l,21600r21600,l21600,xe">
              <v:stroke joinstyle="miter"/>
              <v:path gradientshapeok="t" o:connecttype="rect"/>
            </v:shapetype>
            <v:shape id="Text Box 2" o:spid="_x0000_s1026" type="#_x0000_t202" style="position:absolute;margin-left:292.8pt;margin-top:786.7pt;width:10.1pt;height:7.2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" filled="f" stroked="f">
              <v:textbox style="mso-fit-shape-to-text:t" inset="0,0,0,0">
                <w:txbxContent>
                  <w:p w:rsidR="00DB033D" w:rsidRDefault="00627D99">
                    <w:r>
                      <w:fldChar w:fldCharType="begin"/>
                    </w:r>
                    <w:r>
                      <w:instrText xml:space="preserve"> PAGE \* MERGEFORMAT </w:instrText>
                    </w:r>
                    <w:r>
                      <w:fldChar w:fldCharType="separate"/>
                    </w:r>
                    <w:r w:rsidRPr="00B7499D">
                      <w:rPr>
                        <w:rStyle w:val="HeaderorfooterSpacing-1pt"/>
                        <w:noProof/>
                      </w:rPr>
                      <w:t>6</w:t>
                    </w:r>
                    <w:r>
                      <w:rPr>
                        <w:rStyle w:val="HeaderorfooterSpacing-1pt"/>
                        <w:b w:val="0"/>
                        <w:bCs w:val="0"/>
                      </w:rP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033D" w:rsidRDefault="00627D99">
    <w:pPr>
      <w:rPr>
        <w:sz w:val="2"/>
        <w:szCs w:val="2"/>
      </w:rPr>
    </w:pPr>
    <w:r>
      <w:rPr>
        <w:noProof/>
        <w:lang w:val="ru-RU" w:eastAsia="ru-RU"/>
      </w:rPr>
      <mc:AlternateContent>
        <mc:Choice Requires="wps">
          <w:drawing>
            <wp:anchor distT="0" distB="0" distL="63500" distR="63500" simplePos="0" relativeHeight="251660288" behindDoc="1" locked="0" layoutInCell="1" allowOverlap="1" wp14:anchorId="03DD1952" wp14:editId="542106A6">
              <wp:simplePos x="0" y="0"/>
              <wp:positionH relativeFrom="page">
                <wp:posOffset>3718560</wp:posOffset>
              </wp:positionH>
              <wp:positionV relativeFrom="page">
                <wp:posOffset>9991090</wp:posOffset>
              </wp:positionV>
              <wp:extent cx="54610" cy="138430"/>
              <wp:effectExtent l="3810" t="0" r="1270" b="4445"/>
              <wp:wrapNone/>
              <wp:docPr id="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10" cy="138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B033D" w:rsidRDefault="00627D99">
                          <w:r>
                            <w:fldChar w:fldCharType="begin"/>
                          </w:r>
                          <w:r>
                            <w:instrText xml:space="preserve"> PAGE \* MERGEFORMAT </w:instrText>
                          </w:r>
                          <w:r>
                            <w:fldChar w:fldCharType="separate"/>
                          </w:r>
                          <w:r w:rsidR="00F27DCE" w:rsidRPr="00F27DCE">
                            <w:rPr>
                              <w:rStyle w:val="HeaderorfooterSpacing-1pt"/>
                              <w:noProof/>
                            </w:rPr>
                            <w:t>2</w:t>
                          </w:r>
                          <w:r>
                            <w:rPr>
                              <w:rStyle w:val="HeaderorfooterSpacing-1pt"/>
                              <w:b w:val="0"/>
                              <w:bCs w:val="0"/>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3DD1952" id="_x0000_t202" coordsize="21600,21600" o:spt="202" path="m,l,21600r21600,l21600,xe">
              <v:stroke joinstyle="miter"/>
              <v:path gradientshapeok="t" o:connecttype="rect"/>
            </v:shapetype>
            <v:shape id="Text Box 3" o:spid="_x0000_s1027" type="#_x0000_t202" style="position:absolute;margin-left:292.8pt;margin-top:786.7pt;width:4.3pt;height:10.9pt;z-index:-25165619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" filled="f" stroked="f">
              <v:textbox style="mso-fit-shape-to-text:t" inset="0,0,0,0">
                <w:txbxContent>
                  <w:p w:rsidR="00DB033D" w:rsidRDefault="00627D99">
                    <w:r>
                      <w:fldChar w:fldCharType="begin"/>
                    </w:r>
                    <w:r>
                      <w:instrText xml:space="preserve"> PAGE \* MERGEFORMAT </w:instrText>
                    </w:r>
                    <w:r>
                      <w:fldChar w:fldCharType="separate"/>
                    </w:r>
                    <w:r w:rsidR="00F27DCE" w:rsidRPr="00F27DCE">
                      <w:rPr>
                        <w:rStyle w:val="HeaderorfooterSpacing-1pt"/>
                        <w:noProof/>
                      </w:rPr>
                      <w:t>2</w:t>
                    </w:r>
                    <w:r>
                      <w:rPr>
                        <w:rStyle w:val="HeaderorfooterSpacing-1pt"/>
                        <w:b w:val="0"/>
                        <w:bCs w:val="0"/>
                      </w:rPr>
                      <w:fldChar w:fldCharType="end"/>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033D" w:rsidRDefault="00627D99">
    <w:pPr>
      <w:rPr>
        <w:sz w:val="2"/>
        <w:szCs w:val="2"/>
      </w:rPr>
    </w:pPr>
    <w:r>
      <w:rPr>
        <w:noProof/>
        <w:lang w:val="ru-RU" w:eastAsia="ru-RU"/>
      </w:rPr>
      <mc:AlternateContent>
        <mc:Choice Requires="wps">
          <w:drawing>
            <wp:anchor distT="0" distB="0" distL="63500" distR="63500" simplePos="0" relativeHeight="251661312" behindDoc="1" locked="0" layoutInCell="1" allowOverlap="1" wp14:anchorId="0633A27A" wp14:editId="05ECCE75">
              <wp:simplePos x="0" y="0"/>
              <wp:positionH relativeFrom="page">
                <wp:posOffset>3718560</wp:posOffset>
              </wp:positionH>
              <wp:positionV relativeFrom="page">
                <wp:posOffset>9991090</wp:posOffset>
              </wp:positionV>
              <wp:extent cx="109220" cy="138430"/>
              <wp:effectExtent l="3810" t="0" r="1270" b="4445"/>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220" cy="138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B033D" w:rsidRDefault="00627D99">
                          <w:r>
                            <w:fldChar w:fldCharType="begin"/>
                          </w:r>
                          <w:r>
                            <w:instrText xml:space="preserve"> PAGE \* MERGEFORMAT </w:instrText>
                          </w:r>
                          <w:r>
                            <w:fldChar w:fldCharType="separate"/>
                          </w:r>
                          <w:r w:rsidRPr="006B3520">
                            <w:rPr>
                              <w:rStyle w:val="HeaderorfooterSpacing-1pt"/>
                              <w:noProof/>
                            </w:rPr>
                            <w:t>14</w:t>
                          </w:r>
                          <w:r>
                            <w:rPr>
                              <w:rStyle w:val="HeaderorfooterSpacing-1pt"/>
                              <w:b w:val="0"/>
                              <w:bCs w:val="0"/>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633A27A" id="_x0000_t202" coordsize="21600,21600" o:spt="202" path="m,l,21600r21600,l21600,xe">
              <v:stroke joinstyle="miter"/>
              <v:path gradientshapeok="t" o:connecttype="rect"/>
            </v:shapetype>
            <v:shape id="Text Box 7" o:spid="_x0000_s1028" type="#_x0000_t202" style="position:absolute;margin-left:292.8pt;margin-top:786.7pt;width:8.6pt;height:10.9pt;z-index:-25165516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" filled="f" stroked="f">
              <v:textbox style="mso-fit-shape-to-text:t" inset="0,0,0,0">
                <w:txbxContent>
                  <w:p w:rsidR="00DB033D" w:rsidRDefault="00627D99">
                    <w:r>
                      <w:fldChar w:fldCharType="begin"/>
                    </w:r>
                    <w:r>
                      <w:instrText xml:space="preserve"> PAGE \* MERGEFORMAT </w:instrText>
                    </w:r>
                    <w:r>
                      <w:fldChar w:fldCharType="separate"/>
                    </w:r>
                    <w:r w:rsidRPr="006B3520">
                      <w:rPr>
                        <w:rStyle w:val="HeaderorfooterSpacing-1pt"/>
                        <w:noProof/>
                      </w:rPr>
                      <w:t>14</w:t>
                    </w:r>
                    <w:r>
                      <w:rPr>
                        <w:rStyle w:val="HeaderorfooterSpacing-1pt"/>
                        <w:b w:val="0"/>
                        <w:bCs w:val="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1117" w:rsidRDefault="00A71117">
      <w:r>
        <w:separator/>
      </w:r>
    </w:p>
  </w:footnote>
  <w:footnote w:type="continuationSeparator" w:id="0">
    <w:p w:rsidR="00A71117" w:rsidRDefault="00A7111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5D59EA"/>
    <w:multiLevelType w:val="multilevel"/>
    <w:tmpl w:val="49A48AC2"/>
    <w:lvl w:ilvl="0">
      <w:start w:val="1"/>
      <w:numFmt w:val="decimal"/>
      <w:lvlText w:val="1.%1."/>
      <w:lvlJc w:val="left"/>
      <w:rPr>
        <w:rFonts w:ascii="Arial" w:eastAsia="Arial" w:hAnsi="Arial" w:cs="Arial"/>
        <w:b w:val="0"/>
        <w:bCs w:val="0"/>
        <w:i w:val="0"/>
        <w:iCs w:val="0"/>
        <w:smallCaps w:val="0"/>
        <w:strike w:val="0"/>
        <w:color w:val="000000"/>
        <w:spacing w:val="0"/>
        <w:w w:val="100"/>
        <w:position w:val="0"/>
        <w:sz w:val="23"/>
        <w:szCs w:val="23"/>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D21C3F"/>
    <w:multiLevelType w:val="multilevel"/>
    <w:tmpl w:val="8C1A5316"/>
    <w:lvl w:ilvl="0">
      <w:start w:val="9"/>
      <w:numFmt w:val="decimal"/>
      <w:lvlText w:val="%1."/>
      <w:lvlJc w:val="left"/>
      <w:pPr>
        <w:ind w:left="480" w:hanging="480"/>
      </w:pPr>
      <w:rPr>
        <w:rFonts w:hint="default"/>
      </w:rPr>
    </w:lvl>
    <w:lvl w:ilvl="1">
      <w:start w:val="1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EEC29C9"/>
    <w:multiLevelType w:val="multilevel"/>
    <w:tmpl w:val="AC50FF1E"/>
    <w:lvl w:ilvl="0">
      <w:start w:val="4"/>
      <w:numFmt w:val="decimal"/>
      <w:lvlText w:val="%1."/>
      <w:lvlJc w:val="left"/>
      <w:pPr>
        <w:ind w:left="585" w:hanging="58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520" w:hanging="144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5040" w:hanging="2520"/>
      </w:pPr>
      <w:rPr>
        <w:rFonts w:hint="default"/>
      </w:rPr>
    </w:lvl>
    <w:lvl w:ilvl="8">
      <w:start w:val="1"/>
      <w:numFmt w:val="decimal"/>
      <w:lvlText w:val="%1.%2.%3.%4.%5.%6.%7.%8.%9."/>
      <w:lvlJc w:val="left"/>
      <w:pPr>
        <w:ind w:left="5760" w:hanging="2880"/>
      </w:pPr>
      <w:rPr>
        <w:rFonts w:hint="default"/>
      </w:rPr>
    </w:lvl>
  </w:abstractNum>
  <w:abstractNum w:abstractNumId="3">
    <w:nsid w:val="104F630E"/>
    <w:multiLevelType w:val="multilevel"/>
    <w:tmpl w:val="D1CE4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1CF779E"/>
    <w:multiLevelType w:val="multilevel"/>
    <w:tmpl w:val="6D76B0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2D82BF7"/>
    <w:multiLevelType w:val="multilevel"/>
    <w:tmpl w:val="9B42A7EE"/>
    <w:lvl w:ilvl="0">
      <w:start w:val="1"/>
      <w:numFmt w:val="decimal"/>
      <w:lvlText w:val="%1)"/>
      <w:lvlJc w:val="left"/>
      <w:rPr>
        <w:rFonts w:ascii="Arial" w:eastAsia="Arial" w:hAnsi="Arial" w:cs="Arial"/>
        <w:b w:val="0"/>
        <w:bCs w:val="0"/>
        <w:i w:val="0"/>
        <w:iCs w:val="0"/>
        <w:smallCaps w:val="0"/>
        <w:strike w:val="0"/>
        <w:color w:val="000000"/>
        <w:spacing w:val="0"/>
        <w:w w:val="100"/>
        <w:position w:val="0"/>
        <w:sz w:val="23"/>
        <w:szCs w:val="23"/>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79A15D5"/>
    <w:multiLevelType w:val="multilevel"/>
    <w:tmpl w:val="4D24AC0A"/>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217653D3"/>
    <w:multiLevelType w:val="multilevel"/>
    <w:tmpl w:val="0F2C74DC"/>
    <w:lvl w:ilvl="0">
      <w:start w:val="4"/>
      <w:numFmt w:val="decimal"/>
      <w:lvlText w:val="%1."/>
      <w:lvlJc w:val="left"/>
      <w:pPr>
        <w:ind w:left="480" w:hanging="480"/>
      </w:pPr>
      <w:rPr>
        <w:rFonts w:hint="default"/>
      </w:rPr>
    </w:lvl>
    <w:lvl w:ilvl="1">
      <w:start w:val="2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230F2155"/>
    <w:multiLevelType w:val="multilevel"/>
    <w:tmpl w:val="0A002422"/>
    <w:lvl w:ilvl="0">
      <w:start w:val="4"/>
      <w:numFmt w:val="decimal"/>
      <w:lvlText w:val="%1."/>
      <w:lvlJc w:val="left"/>
      <w:pPr>
        <w:ind w:left="585" w:hanging="585"/>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880" w:hanging="2880"/>
      </w:pPr>
      <w:rPr>
        <w:rFonts w:hint="default"/>
      </w:rPr>
    </w:lvl>
  </w:abstractNum>
  <w:abstractNum w:abstractNumId="9">
    <w:nsid w:val="23BF0137"/>
    <w:multiLevelType w:val="hybridMultilevel"/>
    <w:tmpl w:val="9FBA148C"/>
    <w:lvl w:ilvl="0" w:tplc="04090011">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0">
    <w:nsid w:val="242254FD"/>
    <w:multiLevelType w:val="multilevel"/>
    <w:tmpl w:val="61CAE304"/>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nsid w:val="261235C7"/>
    <w:multiLevelType w:val="hybridMultilevel"/>
    <w:tmpl w:val="E4DEB4BA"/>
    <w:lvl w:ilvl="0" w:tplc="0422000F">
      <w:start w:val="9"/>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nsid w:val="26B767E0"/>
    <w:multiLevelType w:val="multilevel"/>
    <w:tmpl w:val="B0009412"/>
    <w:lvl w:ilvl="0">
      <w:start w:val="9"/>
      <w:numFmt w:val="decimal"/>
      <w:lvlText w:val="%1."/>
      <w:lvlJc w:val="left"/>
      <w:pPr>
        <w:ind w:left="720" w:hanging="720"/>
      </w:pPr>
      <w:rPr>
        <w:rFonts w:hint="default"/>
      </w:rPr>
    </w:lvl>
    <w:lvl w:ilvl="1">
      <w:start w:val="14"/>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880" w:hanging="2880"/>
      </w:pPr>
      <w:rPr>
        <w:rFonts w:hint="default"/>
      </w:rPr>
    </w:lvl>
  </w:abstractNum>
  <w:abstractNum w:abstractNumId="13">
    <w:nsid w:val="2BDD09AB"/>
    <w:multiLevelType w:val="multilevel"/>
    <w:tmpl w:val="1818C8B0"/>
    <w:lvl w:ilvl="0">
      <w:start w:val="4"/>
      <w:numFmt w:val="decimal"/>
      <w:lvlText w:val="%1."/>
      <w:lvlJc w:val="left"/>
      <w:pPr>
        <w:ind w:left="480" w:hanging="480"/>
      </w:pPr>
      <w:rPr>
        <w:rFonts w:hint="default"/>
      </w:rPr>
    </w:lvl>
    <w:lvl w:ilvl="1">
      <w:start w:val="1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34240AF8"/>
    <w:multiLevelType w:val="multilevel"/>
    <w:tmpl w:val="19A2E6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6A939C0"/>
    <w:multiLevelType w:val="multilevel"/>
    <w:tmpl w:val="5DE0B7D8"/>
    <w:lvl w:ilvl="0">
      <w:start w:val="6"/>
      <w:numFmt w:val="decimal"/>
      <w:lvlText w:val="%1."/>
      <w:lvlJc w:val="left"/>
      <w:pPr>
        <w:ind w:left="480" w:hanging="480"/>
      </w:pPr>
      <w:rPr>
        <w:rFonts w:hint="default"/>
      </w:rPr>
    </w:lvl>
    <w:lvl w:ilvl="1">
      <w:start w:val="4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nsid w:val="38A14AA0"/>
    <w:multiLevelType w:val="multilevel"/>
    <w:tmpl w:val="C7A6CF64"/>
    <w:lvl w:ilvl="0">
      <w:start w:val="8"/>
      <w:numFmt w:val="decimal"/>
      <w:lvlText w:val="%1."/>
      <w:lvlJc w:val="left"/>
      <w:pPr>
        <w:ind w:left="495" w:hanging="49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7">
    <w:nsid w:val="39DC65C1"/>
    <w:multiLevelType w:val="hybridMultilevel"/>
    <w:tmpl w:val="3FE837C2"/>
    <w:lvl w:ilvl="0" w:tplc="D59C68F6">
      <w:start w:val="1"/>
      <w:numFmt w:val="decimal"/>
      <w:lvlText w:val="%1)"/>
      <w:lvlJc w:val="left"/>
      <w:pPr>
        <w:ind w:left="660" w:hanging="360"/>
      </w:pPr>
      <w:rPr>
        <w:rFonts w:hint="default"/>
      </w:rPr>
    </w:lvl>
    <w:lvl w:ilvl="1" w:tplc="04220019" w:tentative="1">
      <w:start w:val="1"/>
      <w:numFmt w:val="lowerLetter"/>
      <w:lvlText w:val="%2."/>
      <w:lvlJc w:val="left"/>
      <w:pPr>
        <w:ind w:left="1380" w:hanging="360"/>
      </w:pPr>
    </w:lvl>
    <w:lvl w:ilvl="2" w:tplc="0422001B" w:tentative="1">
      <w:start w:val="1"/>
      <w:numFmt w:val="lowerRoman"/>
      <w:lvlText w:val="%3."/>
      <w:lvlJc w:val="right"/>
      <w:pPr>
        <w:ind w:left="2100" w:hanging="180"/>
      </w:pPr>
    </w:lvl>
    <w:lvl w:ilvl="3" w:tplc="0422000F" w:tentative="1">
      <w:start w:val="1"/>
      <w:numFmt w:val="decimal"/>
      <w:lvlText w:val="%4."/>
      <w:lvlJc w:val="left"/>
      <w:pPr>
        <w:ind w:left="2820" w:hanging="360"/>
      </w:pPr>
    </w:lvl>
    <w:lvl w:ilvl="4" w:tplc="04220019" w:tentative="1">
      <w:start w:val="1"/>
      <w:numFmt w:val="lowerLetter"/>
      <w:lvlText w:val="%5."/>
      <w:lvlJc w:val="left"/>
      <w:pPr>
        <w:ind w:left="3540" w:hanging="360"/>
      </w:pPr>
    </w:lvl>
    <w:lvl w:ilvl="5" w:tplc="0422001B" w:tentative="1">
      <w:start w:val="1"/>
      <w:numFmt w:val="lowerRoman"/>
      <w:lvlText w:val="%6."/>
      <w:lvlJc w:val="right"/>
      <w:pPr>
        <w:ind w:left="4260" w:hanging="180"/>
      </w:pPr>
    </w:lvl>
    <w:lvl w:ilvl="6" w:tplc="0422000F" w:tentative="1">
      <w:start w:val="1"/>
      <w:numFmt w:val="decimal"/>
      <w:lvlText w:val="%7."/>
      <w:lvlJc w:val="left"/>
      <w:pPr>
        <w:ind w:left="4980" w:hanging="360"/>
      </w:pPr>
    </w:lvl>
    <w:lvl w:ilvl="7" w:tplc="04220019" w:tentative="1">
      <w:start w:val="1"/>
      <w:numFmt w:val="lowerLetter"/>
      <w:lvlText w:val="%8."/>
      <w:lvlJc w:val="left"/>
      <w:pPr>
        <w:ind w:left="5700" w:hanging="360"/>
      </w:pPr>
    </w:lvl>
    <w:lvl w:ilvl="8" w:tplc="0422001B" w:tentative="1">
      <w:start w:val="1"/>
      <w:numFmt w:val="lowerRoman"/>
      <w:lvlText w:val="%9."/>
      <w:lvlJc w:val="right"/>
      <w:pPr>
        <w:ind w:left="6420" w:hanging="180"/>
      </w:pPr>
    </w:lvl>
  </w:abstractNum>
  <w:abstractNum w:abstractNumId="18">
    <w:nsid w:val="3DCC726C"/>
    <w:multiLevelType w:val="multilevel"/>
    <w:tmpl w:val="F25C4E2E"/>
    <w:lvl w:ilvl="0">
      <w:start w:val="4"/>
      <w:numFmt w:val="decimal"/>
      <w:lvlText w:val="%1."/>
      <w:lvlJc w:val="left"/>
      <w:pPr>
        <w:ind w:left="360" w:hanging="360"/>
      </w:pPr>
      <w:rPr>
        <w:rFonts w:eastAsia="Times New Roman" w:hint="default"/>
        <w:color w:val="000000"/>
      </w:rPr>
    </w:lvl>
    <w:lvl w:ilvl="1">
      <w:start w:val="2"/>
      <w:numFmt w:val="decimal"/>
      <w:lvlText w:val="%1.%2."/>
      <w:lvlJc w:val="left"/>
      <w:pPr>
        <w:ind w:left="360" w:hanging="360"/>
      </w:pPr>
      <w:rPr>
        <w:rFonts w:eastAsia="Times New Roman" w:hint="default"/>
        <w:color w:val="000000"/>
      </w:rPr>
    </w:lvl>
    <w:lvl w:ilvl="2">
      <w:start w:val="1"/>
      <w:numFmt w:val="decimal"/>
      <w:lvlText w:val="%1.%2.%3."/>
      <w:lvlJc w:val="left"/>
      <w:pPr>
        <w:ind w:left="720" w:hanging="720"/>
      </w:pPr>
      <w:rPr>
        <w:rFonts w:eastAsia="Times New Roman" w:hint="default"/>
        <w:color w:val="000000"/>
      </w:rPr>
    </w:lvl>
    <w:lvl w:ilvl="3">
      <w:start w:val="1"/>
      <w:numFmt w:val="decimal"/>
      <w:lvlText w:val="%1.%2.%3.%4."/>
      <w:lvlJc w:val="left"/>
      <w:pPr>
        <w:ind w:left="720" w:hanging="720"/>
      </w:pPr>
      <w:rPr>
        <w:rFonts w:eastAsia="Times New Roman" w:hint="default"/>
        <w:color w:val="000000"/>
      </w:rPr>
    </w:lvl>
    <w:lvl w:ilvl="4">
      <w:start w:val="1"/>
      <w:numFmt w:val="decimal"/>
      <w:lvlText w:val="%1.%2.%3.%4.%5."/>
      <w:lvlJc w:val="left"/>
      <w:pPr>
        <w:ind w:left="1080" w:hanging="1080"/>
      </w:pPr>
      <w:rPr>
        <w:rFonts w:eastAsia="Times New Roman" w:hint="default"/>
        <w:color w:val="000000"/>
      </w:rPr>
    </w:lvl>
    <w:lvl w:ilvl="5">
      <w:start w:val="1"/>
      <w:numFmt w:val="decimal"/>
      <w:lvlText w:val="%1.%2.%3.%4.%5.%6."/>
      <w:lvlJc w:val="left"/>
      <w:pPr>
        <w:ind w:left="1080" w:hanging="1080"/>
      </w:pPr>
      <w:rPr>
        <w:rFonts w:eastAsia="Times New Roman" w:hint="default"/>
        <w:color w:val="000000"/>
      </w:rPr>
    </w:lvl>
    <w:lvl w:ilvl="6">
      <w:start w:val="1"/>
      <w:numFmt w:val="decimal"/>
      <w:lvlText w:val="%1.%2.%3.%4.%5.%6.%7."/>
      <w:lvlJc w:val="left"/>
      <w:pPr>
        <w:ind w:left="1440" w:hanging="1440"/>
      </w:pPr>
      <w:rPr>
        <w:rFonts w:eastAsia="Times New Roman" w:hint="default"/>
        <w:color w:val="000000"/>
      </w:rPr>
    </w:lvl>
    <w:lvl w:ilvl="7">
      <w:start w:val="1"/>
      <w:numFmt w:val="decimal"/>
      <w:lvlText w:val="%1.%2.%3.%4.%5.%6.%7.%8."/>
      <w:lvlJc w:val="left"/>
      <w:pPr>
        <w:ind w:left="1440" w:hanging="1440"/>
      </w:pPr>
      <w:rPr>
        <w:rFonts w:eastAsia="Times New Roman" w:hint="default"/>
        <w:color w:val="000000"/>
      </w:rPr>
    </w:lvl>
    <w:lvl w:ilvl="8">
      <w:start w:val="1"/>
      <w:numFmt w:val="decimal"/>
      <w:lvlText w:val="%1.%2.%3.%4.%5.%6.%7.%8.%9."/>
      <w:lvlJc w:val="left"/>
      <w:pPr>
        <w:ind w:left="1800" w:hanging="1800"/>
      </w:pPr>
      <w:rPr>
        <w:rFonts w:eastAsia="Times New Roman" w:hint="default"/>
        <w:color w:val="000000"/>
      </w:rPr>
    </w:lvl>
  </w:abstractNum>
  <w:abstractNum w:abstractNumId="19">
    <w:nsid w:val="453C4234"/>
    <w:multiLevelType w:val="multilevel"/>
    <w:tmpl w:val="F6EC7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A78352F"/>
    <w:multiLevelType w:val="multilevel"/>
    <w:tmpl w:val="2AC2AB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B9B3A65"/>
    <w:multiLevelType w:val="multilevel"/>
    <w:tmpl w:val="F28C65FA"/>
    <w:lvl w:ilvl="0">
      <w:start w:val="1"/>
      <w:numFmt w:val="decimal"/>
      <w:lvlText w:val="%1)"/>
      <w:lvlJc w:val="left"/>
      <w:rPr>
        <w:rFonts w:ascii="Arial" w:eastAsia="Arial" w:hAnsi="Arial" w:cs="Arial"/>
        <w:b w:val="0"/>
        <w:bCs w:val="0"/>
        <w:i w:val="0"/>
        <w:iCs w:val="0"/>
        <w:smallCaps w:val="0"/>
        <w:strike w:val="0"/>
        <w:color w:val="000000"/>
        <w:spacing w:val="0"/>
        <w:w w:val="100"/>
        <w:position w:val="0"/>
        <w:sz w:val="23"/>
        <w:szCs w:val="23"/>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D1B5A9A"/>
    <w:multiLevelType w:val="multilevel"/>
    <w:tmpl w:val="1102C834"/>
    <w:lvl w:ilvl="0">
      <w:start w:val="6"/>
      <w:numFmt w:val="decimal"/>
      <w:lvlText w:val="%1."/>
      <w:lvlJc w:val="left"/>
      <w:pPr>
        <w:ind w:left="615" w:hanging="615"/>
      </w:pPr>
      <w:rPr>
        <w:rFonts w:hint="default"/>
      </w:rPr>
    </w:lvl>
    <w:lvl w:ilvl="1">
      <w:start w:val="36"/>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3">
    <w:nsid w:val="4D1C6CE7"/>
    <w:multiLevelType w:val="multilevel"/>
    <w:tmpl w:val="4880B72C"/>
    <w:lvl w:ilvl="0">
      <w:start w:val="3"/>
      <w:numFmt w:val="decimal"/>
      <w:lvlText w:val="%1."/>
      <w:lvlJc w:val="left"/>
      <w:rPr>
        <w:rFonts w:ascii="Arial" w:eastAsia="Arial" w:hAnsi="Arial" w:cs="Arial"/>
        <w:b/>
        <w:bCs/>
        <w:i w:val="0"/>
        <w:iCs w:val="0"/>
        <w:smallCaps w:val="0"/>
        <w:strike w:val="0"/>
        <w:color w:val="000000"/>
        <w:spacing w:val="0"/>
        <w:w w:val="100"/>
        <w:position w:val="0"/>
        <w:sz w:val="23"/>
        <w:szCs w:val="23"/>
        <w:u w:val="none"/>
        <w:lang w:val="uk-UA" w:eastAsia="uk-UA" w:bidi="uk-UA"/>
      </w:rPr>
    </w:lvl>
    <w:lvl w:ilvl="1">
      <w:start w:val="1"/>
      <w:numFmt w:val="decimal"/>
      <w:lvlText w:val="%1.%2."/>
      <w:lvlJc w:val="left"/>
      <w:rPr>
        <w:rFonts w:ascii="Arial" w:eastAsia="Arial" w:hAnsi="Arial" w:cs="Arial"/>
        <w:b w:val="0"/>
        <w:bCs w:val="0"/>
        <w:i w:val="0"/>
        <w:iCs w:val="0"/>
        <w:smallCaps w:val="0"/>
        <w:strike w:val="0"/>
        <w:color w:val="000000"/>
        <w:spacing w:val="0"/>
        <w:w w:val="100"/>
        <w:position w:val="0"/>
        <w:sz w:val="23"/>
        <w:szCs w:val="23"/>
        <w:u w:val="none"/>
        <w:lang w:val="uk-UA" w:eastAsia="uk-UA" w:bidi="uk-UA"/>
      </w:rPr>
    </w:lvl>
    <w:lvl w:ilvl="2">
      <w:start w:val="1"/>
      <w:numFmt w:val="decimal"/>
      <w:lvlText w:val="%1.%2.%3."/>
      <w:lvlJc w:val="left"/>
      <w:rPr>
        <w:rFonts w:ascii="Arial" w:eastAsia="Arial" w:hAnsi="Arial" w:cs="Arial"/>
        <w:b w:val="0"/>
        <w:bCs w:val="0"/>
        <w:i w:val="0"/>
        <w:iCs w:val="0"/>
        <w:smallCaps w:val="0"/>
        <w:strike w:val="0"/>
        <w:color w:val="000000"/>
        <w:spacing w:val="0"/>
        <w:w w:val="100"/>
        <w:position w:val="0"/>
        <w:sz w:val="23"/>
        <w:szCs w:val="23"/>
        <w:u w:val="none"/>
        <w:lang w:val="uk-UA" w:eastAsia="uk-UA" w:bidi="uk-UA"/>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06207E7"/>
    <w:multiLevelType w:val="multilevel"/>
    <w:tmpl w:val="9BFCC3EE"/>
    <w:lvl w:ilvl="0">
      <w:start w:val="1"/>
      <w:numFmt w:val="decimal"/>
      <w:lvlText w:val="%1)"/>
      <w:lvlJc w:val="left"/>
      <w:rPr>
        <w:rFonts w:ascii="Arial" w:eastAsia="Arial" w:hAnsi="Arial" w:cs="Arial"/>
        <w:b w:val="0"/>
        <w:bCs w:val="0"/>
        <w:i w:val="0"/>
        <w:iCs w:val="0"/>
        <w:smallCaps w:val="0"/>
        <w:strike w:val="0"/>
        <w:color w:val="000000"/>
        <w:spacing w:val="0"/>
        <w:w w:val="100"/>
        <w:position w:val="0"/>
        <w:sz w:val="23"/>
        <w:szCs w:val="23"/>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0FF18C1"/>
    <w:multiLevelType w:val="multilevel"/>
    <w:tmpl w:val="A0508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1A31DDD"/>
    <w:multiLevelType w:val="multilevel"/>
    <w:tmpl w:val="D07CA8DC"/>
    <w:lvl w:ilvl="0">
      <w:start w:val="1"/>
      <w:numFmt w:val="decimal"/>
      <w:lvlText w:val="2.%1."/>
      <w:lvlJc w:val="left"/>
      <w:rPr>
        <w:rFonts w:ascii="Arial" w:eastAsia="Arial" w:hAnsi="Arial" w:cs="Arial"/>
        <w:b w:val="0"/>
        <w:bCs w:val="0"/>
        <w:i w:val="0"/>
        <w:iCs w:val="0"/>
        <w:smallCaps w:val="0"/>
        <w:strike w:val="0"/>
        <w:color w:val="000000"/>
        <w:spacing w:val="0"/>
        <w:w w:val="100"/>
        <w:position w:val="0"/>
        <w:sz w:val="23"/>
        <w:szCs w:val="23"/>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2E26C8E"/>
    <w:multiLevelType w:val="multilevel"/>
    <w:tmpl w:val="A81AA0FE"/>
    <w:lvl w:ilvl="0">
      <w:start w:val="13"/>
      <w:numFmt w:val="decimal"/>
      <w:lvlText w:val="3.2.%1."/>
      <w:lvlJc w:val="left"/>
      <w:rPr>
        <w:rFonts w:ascii="Arial" w:eastAsia="Arial" w:hAnsi="Arial" w:cs="Arial"/>
        <w:b w:val="0"/>
        <w:bCs w:val="0"/>
        <w:i w:val="0"/>
        <w:iCs w:val="0"/>
        <w:smallCaps w:val="0"/>
        <w:strike w:val="0"/>
        <w:color w:val="000000"/>
        <w:spacing w:val="0"/>
        <w:w w:val="100"/>
        <w:position w:val="0"/>
        <w:sz w:val="23"/>
        <w:szCs w:val="23"/>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6036CB6"/>
    <w:multiLevelType w:val="multilevel"/>
    <w:tmpl w:val="7D407A22"/>
    <w:lvl w:ilvl="0">
      <w:start w:val="1"/>
      <w:numFmt w:val="decimal"/>
      <w:lvlText w:val="%1)"/>
      <w:lvlJc w:val="left"/>
      <w:rPr>
        <w:rFonts w:ascii="Arial" w:eastAsia="Arial" w:hAnsi="Arial" w:cs="Arial"/>
        <w:b w:val="0"/>
        <w:bCs w:val="0"/>
        <w:i w:val="0"/>
        <w:iCs w:val="0"/>
        <w:smallCaps w:val="0"/>
        <w:strike w:val="0"/>
        <w:color w:val="000000"/>
        <w:spacing w:val="0"/>
        <w:w w:val="100"/>
        <w:position w:val="0"/>
        <w:sz w:val="23"/>
        <w:szCs w:val="23"/>
        <w:u w:val="none"/>
        <w:lang w:val="uk-UA" w:eastAsia="uk-UA" w:bidi="uk-UA"/>
      </w:rPr>
    </w:lvl>
    <w:lvl w:ilvl="1">
      <w:start w:val="31"/>
      <w:numFmt w:val="decimal"/>
      <w:lvlText w:val="%1.%2."/>
      <w:lvlJc w:val="left"/>
      <w:rPr>
        <w:rFonts w:ascii="Arial" w:eastAsia="Arial" w:hAnsi="Arial" w:cs="Arial"/>
        <w:b w:val="0"/>
        <w:bCs w:val="0"/>
        <w:i w:val="0"/>
        <w:iCs w:val="0"/>
        <w:smallCaps w:val="0"/>
        <w:strike w:val="0"/>
        <w:color w:val="000000"/>
        <w:spacing w:val="0"/>
        <w:w w:val="100"/>
        <w:position w:val="0"/>
        <w:sz w:val="23"/>
        <w:szCs w:val="23"/>
        <w:u w:val="none"/>
        <w:lang w:val="uk-UA" w:eastAsia="uk-UA" w:bidi="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67D3003"/>
    <w:multiLevelType w:val="multilevel"/>
    <w:tmpl w:val="5902213C"/>
    <w:lvl w:ilvl="0">
      <w:start w:val="5"/>
      <w:numFmt w:val="decimal"/>
      <w:lvlText w:val="%1."/>
      <w:lvlJc w:val="left"/>
      <w:pPr>
        <w:ind w:left="360" w:hanging="360"/>
      </w:pPr>
      <w:rPr>
        <w:rFonts w:hint="default"/>
      </w:rPr>
    </w:lvl>
    <w:lvl w:ilvl="1">
      <w:start w:val="3"/>
      <w:numFmt w:val="decimal"/>
      <w:lvlText w:val="%1.%2."/>
      <w:lvlJc w:val="left"/>
      <w:pPr>
        <w:ind w:left="740" w:hanging="720"/>
      </w:pPr>
      <w:rPr>
        <w:rFonts w:hint="default"/>
      </w:rPr>
    </w:lvl>
    <w:lvl w:ilvl="2">
      <w:start w:val="1"/>
      <w:numFmt w:val="decimal"/>
      <w:lvlText w:val="%1.%2.%3."/>
      <w:lvlJc w:val="left"/>
      <w:pPr>
        <w:ind w:left="760" w:hanging="720"/>
      </w:pPr>
      <w:rPr>
        <w:rFonts w:hint="default"/>
      </w:rPr>
    </w:lvl>
    <w:lvl w:ilvl="3">
      <w:start w:val="1"/>
      <w:numFmt w:val="decimal"/>
      <w:lvlText w:val="%1.%2.%3.%4."/>
      <w:lvlJc w:val="left"/>
      <w:pPr>
        <w:ind w:left="1140" w:hanging="1080"/>
      </w:pPr>
      <w:rPr>
        <w:rFonts w:hint="default"/>
      </w:rPr>
    </w:lvl>
    <w:lvl w:ilvl="4">
      <w:start w:val="1"/>
      <w:numFmt w:val="decimal"/>
      <w:lvlText w:val="%1.%2.%3.%4.%5."/>
      <w:lvlJc w:val="left"/>
      <w:pPr>
        <w:ind w:left="1160" w:hanging="1080"/>
      </w:pPr>
      <w:rPr>
        <w:rFonts w:hint="default"/>
      </w:rPr>
    </w:lvl>
    <w:lvl w:ilvl="5">
      <w:start w:val="1"/>
      <w:numFmt w:val="decimal"/>
      <w:lvlText w:val="%1.%2.%3.%4.%5.%6."/>
      <w:lvlJc w:val="left"/>
      <w:pPr>
        <w:ind w:left="1540" w:hanging="1440"/>
      </w:pPr>
      <w:rPr>
        <w:rFonts w:hint="default"/>
      </w:rPr>
    </w:lvl>
    <w:lvl w:ilvl="6">
      <w:start w:val="1"/>
      <w:numFmt w:val="decimal"/>
      <w:lvlText w:val="%1.%2.%3.%4.%5.%6.%7."/>
      <w:lvlJc w:val="left"/>
      <w:pPr>
        <w:ind w:left="1560" w:hanging="1440"/>
      </w:pPr>
      <w:rPr>
        <w:rFonts w:hint="default"/>
      </w:rPr>
    </w:lvl>
    <w:lvl w:ilvl="7">
      <w:start w:val="1"/>
      <w:numFmt w:val="decimal"/>
      <w:lvlText w:val="%1.%2.%3.%4.%5.%6.%7.%8."/>
      <w:lvlJc w:val="left"/>
      <w:pPr>
        <w:ind w:left="1940" w:hanging="1800"/>
      </w:pPr>
      <w:rPr>
        <w:rFonts w:hint="default"/>
      </w:rPr>
    </w:lvl>
    <w:lvl w:ilvl="8">
      <w:start w:val="1"/>
      <w:numFmt w:val="decimal"/>
      <w:lvlText w:val="%1.%2.%3.%4.%5.%6.%7.%8.%9."/>
      <w:lvlJc w:val="left"/>
      <w:pPr>
        <w:ind w:left="1960" w:hanging="1800"/>
      </w:pPr>
      <w:rPr>
        <w:rFonts w:hint="default"/>
      </w:rPr>
    </w:lvl>
  </w:abstractNum>
  <w:abstractNum w:abstractNumId="30">
    <w:nsid w:val="6406191B"/>
    <w:multiLevelType w:val="hybridMultilevel"/>
    <w:tmpl w:val="9544CF08"/>
    <w:lvl w:ilvl="0" w:tplc="04220005">
      <w:start w:val="1"/>
      <w:numFmt w:val="bullet"/>
      <w:lvlText w:val=""/>
      <w:lvlJc w:val="left"/>
      <w:pPr>
        <w:tabs>
          <w:tab w:val="num" w:pos="360"/>
        </w:tabs>
        <w:ind w:left="360" w:hanging="360"/>
      </w:pPr>
      <w:rPr>
        <w:rFonts w:ascii="Wingdings" w:hAnsi="Wingdings" w:hint="default"/>
      </w:rPr>
    </w:lvl>
    <w:lvl w:ilvl="1" w:tplc="04220003" w:tentative="1">
      <w:start w:val="1"/>
      <w:numFmt w:val="bullet"/>
      <w:lvlText w:val="o"/>
      <w:lvlJc w:val="left"/>
      <w:pPr>
        <w:tabs>
          <w:tab w:val="num" w:pos="1080"/>
        </w:tabs>
        <w:ind w:left="1080" w:hanging="360"/>
      </w:pPr>
      <w:rPr>
        <w:rFonts w:ascii="Courier New" w:hAnsi="Courier New" w:hint="default"/>
      </w:rPr>
    </w:lvl>
    <w:lvl w:ilvl="2" w:tplc="04220005" w:tentative="1">
      <w:start w:val="1"/>
      <w:numFmt w:val="bullet"/>
      <w:lvlText w:val=""/>
      <w:lvlJc w:val="left"/>
      <w:pPr>
        <w:tabs>
          <w:tab w:val="num" w:pos="1800"/>
        </w:tabs>
        <w:ind w:left="1800" w:hanging="360"/>
      </w:pPr>
      <w:rPr>
        <w:rFonts w:ascii="Wingdings" w:hAnsi="Wingdings" w:hint="default"/>
      </w:rPr>
    </w:lvl>
    <w:lvl w:ilvl="3" w:tplc="04220001" w:tentative="1">
      <w:start w:val="1"/>
      <w:numFmt w:val="bullet"/>
      <w:lvlText w:val=""/>
      <w:lvlJc w:val="left"/>
      <w:pPr>
        <w:tabs>
          <w:tab w:val="num" w:pos="2520"/>
        </w:tabs>
        <w:ind w:left="2520" w:hanging="360"/>
      </w:pPr>
      <w:rPr>
        <w:rFonts w:ascii="Symbol" w:hAnsi="Symbol" w:hint="default"/>
      </w:rPr>
    </w:lvl>
    <w:lvl w:ilvl="4" w:tplc="04220003" w:tentative="1">
      <w:start w:val="1"/>
      <w:numFmt w:val="bullet"/>
      <w:lvlText w:val="o"/>
      <w:lvlJc w:val="left"/>
      <w:pPr>
        <w:tabs>
          <w:tab w:val="num" w:pos="3240"/>
        </w:tabs>
        <w:ind w:left="3240" w:hanging="360"/>
      </w:pPr>
      <w:rPr>
        <w:rFonts w:ascii="Courier New" w:hAnsi="Courier New" w:hint="default"/>
      </w:rPr>
    </w:lvl>
    <w:lvl w:ilvl="5" w:tplc="04220005" w:tentative="1">
      <w:start w:val="1"/>
      <w:numFmt w:val="bullet"/>
      <w:lvlText w:val=""/>
      <w:lvlJc w:val="left"/>
      <w:pPr>
        <w:tabs>
          <w:tab w:val="num" w:pos="3960"/>
        </w:tabs>
        <w:ind w:left="3960" w:hanging="360"/>
      </w:pPr>
      <w:rPr>
        <w:rFonts w:ascii="Wingdings" w:hAnsi="Wingdings" w:hint="default"/>
      </w:rPr>
    </w:lvl>
    <w:lvl w:ilvl="6" w:tplc="04220001" w:tentative="1">
      <w:start w:val="1"/>
      <w:numFmt w:val="bullet"/>
      <w:lvlText w:val=""/>
      <w:lvlJc w:val="left"/>
      <w:pPr>
        <w:tabs>
          <w:tab w:val="num" w:pos="4680"/>
        </w:tabs>
        <w:ind w:left="4680" w:hanging="360"/>
      </w:pPr>
      <w:rPr>
        <w:rFonts w:ascii="Symbol" w:hAnsi="Symbol" w:hint="default"/>
      </w:rPr>
    </w:lvl>
    <w:lvl w:ilvl="7" w:tplc="04220003" w:tentative="1">
      <w:start w:val="1"/>
      <w:numFmt w:val="bullet"/>
      <w:lvlText w:val="o"/>
      <w:lvlJc w:val="left"/>
      <w:pPr>
        <w:tabs>
          <w:tab w:val="num" w:pos="5400"/>
        </w:tabs>
        <w:ind w:left="5400" w:hanging="360"/>
      </w:pPr>
      <w:rPr>
        <w:rFonts w:ascii="Courier New" w:hAnsi="Courier New" w:hint="default"/>
      </w:rPr>
    </w:lvl>
    <w:lvl w:ilvl="8" w:tplc="04220005" w:tentative="1">
      <w:start w:val="1"/>
      <w:numFmt w:val="bullet"/>
      <w:lvlText w:val=""/>
      <w:lvlJc w:val="left"/>
      <w:pPr>
        <w:tabs>
          <w:tab w:val="num" w:pos="6120"/>
        </w:tabs>
        <w:ind w:left="6120" w:hanging="360"/>
      </w:pPr>
      <w:rPr>
        <w:rFonts w:ascii="Wingdings" w:hAnsi="Wingdings" w:hint="default"/>
      </w:rPr>
    </w:lvl>
  </w:abstractNum>
  <w:abstractNum w:abstractNumId="31">
    <w:nsid w:val="65D85720"/>
    <w:multiLevelType w:val="multilevel"/>
    <w:tmpl w:val="6DB6381A"/>
    <w:lvl w:ilvl="0">
      <w:start w:val="1"/>
      <w:numFmt w:val="decimal"/>
      <w:lvlText w:val="%1)"/>
      <w:lvlJc w:val="left"/>
      <w:rPr>
        <w:rFonts w:ascii="Arial" w:eastAsia="Arial" w:hAnsi="Arial" w:cs="Arial"/>
        <w:b w:val="0"/>
        <w:bCs w:val="0"/>
        <w:i w:val="0"/>
        <w:iCs w:val="0"/>
        <w:smallCaps w:val="0"/>
        <w:strike w:val="0"/>
        <w:color w:val="000000"/>
        <w:spacing w:val="0"/>
        <w:w w:val="100"/>
        <w:position w:val="0"/>
        <w:sz w:val="23"/>
        <w:szCs w:val="23"/>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91D3A55"/>
    <w:multiLevelType w:val="multilevel"/>
    <w:tmpl w:val="3BBE7686"/>
    <w:lvl w:ilvl="0">
      <w:start w:val="23"/>
      <w:numFmt w:val="decimal"/>
      <w:lvlText w:val="3.2.%1"/>
      <w:lvlJc w:val="left"/>
      <w:rPr>
        <w:rFonts w:ascii="Arial" w:eastAsia="Arial" w:hAnsi="Arial" w:cs="Arial"/>
        <w:b w:val="0"/>
        <w:bCs w:val="0"/>
        <w:i w:val="0"/>
        <w:iCs w:val="0"/>
        <w:smallCaps w:val="0"/>
        <w:strike w:val="0"/>
        <w:color w:val="000000"/>
        <w:spacing w:val="0"/>
        <w:w w:val="100"/>
        <w:position w:val="0"/>
        <w:sz w:val="23"/>
        <w:szCs w:val="23"/>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DE23BC7"/>
    <w:multiLevelType w:val="multilevel"/>
    <w:tmpl w:val="1B5E465A"/>
    <w:lvl w:ilvl="0">
      <w:start w:val="5"/>
      <w:numFmt w:val="decimal"/>
      <w:lvlText w:val="%1."/>
      <w:lvlJc w:val="left"/>
      <w:pPr>
        <w:ind w:left="360" w:hanging="36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nsid w:val="73EC0593"/>
    <w:multiLevelType w:val="multilevel"/>
    <w:tmpl w:val="38A0B2EE"/>
    <w:lvl w:ilvl="0">
      <w:start w:val="9"/>
      <w:numFmt w:val="decimal"/>
      <w:lvlText w:val="%1"/>
      <w:lvlJc w:val="left"/>
      <w:pPr>
        <w:ind w:left="420" w:hanging="420"/>
      </w:pPr>
      <w:rPr>
        <w:rFonts w:hint="default"/>
      </w:rPr>
    </w:lvl>
    <w:lvl w:ilvl="1">
      <w:start w:val="17"/>
      <w:numFmt w:val="decimal"/>
      <w:lvlText w:val="%1.%2"/>
      <w:lvlJc w:val="left"/>
      <w:pPr>
        <w:ind w:left="420" w:hanging="420"/>
      </w:pPr>
      <w:rPr>
        <w:rFonts w:hint="default"/>
        <w:lang w:val="uk-UA"/>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7A060555"/>
    <w:multiLevelType w:val="multilevel"/>
    <w:tmpl w:val="56960C94"/>
    <w:lvl w:ilvl="0">
      <w:start w:val="6"/>
      <w:numFmt w:val="decimal"/>
      <w:lvlText w:val="%1."/>
      <w:lvlJc w:val="left"/>
      <w:pPr>
        <w:ind w:left="540" w:hanging="540"/>
      </w:pPr>
      <w:rPr>
        <w:rFonts w:hint="default"/>
      </w:rPr>
    </w:lvl>
    <w:lvl w:ilvl="1">
      <w:start w:val="3"/>
      <w:numFmt w:val="decimal"/>
      <w:lvlText w:val="%1.%2."/>
      <w:lvlJc w:val="left"/>
      <w:pPr>
        <w:ind w:left="1080" w:hanging="720"/>
      </w:pPr>
      <w:rPr>
        <w:rFonts w:hint="default"/>
      </w:rPr>
    </w:lvl>
    <w:lvl w:ilvl="2">
      <w:start w:val="7"/>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6">
    <w:nsid w:val="7DCF45BA"/>
    <w:multiLevelType w:val="multilevel"/>
    <w:tmpl w:val="47620A82"/>
    <w:lvl w:ilvl="0">
      <w:start w:val="1"/>
      <w:numFmt w:val="decimal"/>
      <w:lvlText w:val="%1)"/>
      <w:lvlJc w:val="left"/>
      <w:rPr>
        <w:rFonts w:ascii="Arial" w:eastAsia="Arial" w:hAnsi="Arial" w:cs="Arial"/>
        <w:b w:val="0"/>
        <w:bCs w:val="0"/>
        <w:i w:val="0"/>
        <w:iCs w:val="0"/>
        <w:smallCaps w:val="0"/>
        <w:strike w:val="0"/>
        <w:color w:val="000000"/>
        <w:spacing w:val="0"/>
        <w:w w:val="100"/>
        <w:position w:val="0"/>
        <w:sz w:val="23"/>
        <w:szCs w:val="23"/>
        <w:u w:val="none"/>
        <w:lang w:val="uk-UA" w:eastAsia="uk-UA" w:bidi="uk-UA"/>
      </w:rPr>
    </w:lvl>
    <w:lvl w:ilvl="1">
      <w:start w:val="33"/>
      <w:numFmt w:val="decimal"/>
      <w:lvlText w:val="%1.%2."/>
      <w:lvlJc w:val="left"/>
      <w:rPr>
        <w:rFonts w:ascii="Arial" w:eastAsia="Arial" w:hAnsi="Arial" w:cs="Arial"/>
        <w:b w:val="0"/>
        <w:bCs w:val="0"/>
        <w:i w:val="0"/>
        <w:iCs w:val="0"/>
        <w:smallCaps w:val="0"/>
        <w:strike w:val="0"/>
        <w:color w:val="000000"/>
        <w:spacing w:val="0"/>
        <w:w w:val="100"/>
        <w:position w:val="0"/>
        <w:sz w:val="23"/>
        <w:szCs w:val="23"/>
        <w:u w:val="none"/>
        <w:lang w:val="uk-UA" w:eastAsia="uk-UA" w:bidi="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20"/>
  </w:num>
  <w:num w:numId="3">
    <w:abstractNumId w:val="19"/>
  </w:num>
  <w:num w:numId="4">
    <w:abstractNumId w:val="25"/>
  </w:num>
  <w:num w:numId="5">
    <w:abstractNumId w:val="14"/>
  </w:num>
  <w:num w:numId="6">
    <w:abstractNumId w:val="4"/>
  </w:num>
  <w:num w:numId="7">
    <w:abstractNumId w:val="0"/>
  </w:num>
  <w:num w:numId="8">
    <w:abstractNumId w:val="26"/>
  </w:num>
  <w:num w:numId="9">
    <w:abstractNumId w:val="23"/>
  </w:num>
  <w:num w:numId="10">
    <w:abstractNumId w:val="27"/>
  </w:num>
  <w:num w:numId="11">
    <w:abstractNumId w:val="32"/>
  </w:num>
  <w:num w:numId="12">
    <w:abstractNumId w:val="21"/>
  </w:num>
  <w:num w:numId="13">
    <w:abstractNumId w:val="28"/>
  </w:num>
  <w:num w:numId="14">
    <w:abstractNumId w:val="36"/>
  </w:num>
  <w:num w:numId="15">
    <w:abstractNumId w:val="24"/>
  </w:num>
  <w:num w:numId="16">
    <w:abstractNumId w:val="5"/>
  </w:num>
  <w:num w:numId="17">
    <w:abstractNumId w:val="31"/>
  </w:num>
  <w:num w:numId="18">
    <w:abstractNumId w:val="6"/>
  </w:num>
  <w:num w:numId="19">
    <w:abstractNumId w:val="2"/>
  </w:num>
  <w:num w:numId="20">
    <w:abstractNumId w:val="8"/>
  </w:num>
  <w:num w:numId="21">
    <w:abstractNumId w:val="30"/>
  </w:num>
  <w:num w:numId="22">
    <w:abstractNumId w:val="12"/>
  </w:num>
  <w:num w:numId="23">
    <w:abstractNumId w:val="13"/>
  </w:num>
  <w:num w:numId="24">
    <w:abstractNumId w:val="7"/>
  </w:num>
  <w:num w:numId="25">
    <w:abstractNumId w:val="33"/>
  </w:num>
  <w:num w:numId="26">
    <w:abstractNumId w:val="10"/>
  </w:num>
  <w:num w:numId="27">
    <w:abstractNumId w:val="35"/>
  </w:num>
  <w:num w:numId="28">
    <w:abstractNumId w:val="22"/>
  </w:num>
  <w:num w:numId="29">
    <w:abstractNumId w:val="15"/>
  </w:num>
  <w:num w:numId="30">
    <w:abstractNumId w:val="16"/>
  </w:num>
  <w:num w:numId="31">
    <w:abstractNumId w:val="29"/>
  </w:num>
  <w:num w:numId="32">
    <w:abstractNumId w:val="17"/>
  </w:num>
  <w:num w:numId="33">
    <w:abstractNumId w:val="11"/>
  </w:num>
  <w:num w:numId="34">
    <w:abstractNumId w:val="34"/>
  </w:num>
  <w:num w:numId="35">
    <w:abstractNumId w:val="1"/>
  </w:num>
  <w:num w:numId="36">
    <w:abstractNumId w:val="9"/>
  </w:num>
  <w:num w:numId="3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44B3"/>
    <w:rsid w:val="00031FB6"/>
    <w:rsid w:val="00035D95"/>
    <w:rsid w:val="00072FDD"/>
    <w:rsid w:val="00087E60"/>
    <w:rsid w:val="001272B0"/>
    <w:rsid w:val="00150270"/>
    <w:rsid w:val="001F136D"/>
    <w:rsid w:val="00207E02"/>
    <w:rsid w:val="00244C89"/>
    <w:rsid w:val="00273B4D"/>
    <w:rsid w:val="002C3A16"/>
    <w:rsid w:val="002E6461"/>
    <w:rsid w:val="00342ADD"/>
    <w:rsid w:val="00367E26"/>
    <w:rsid w:val="0039375D"/>
    <w:rsid w:val="00403606"/>
    <w:rsid w:val="00415974"/>
    <w:rsid w:val="00515F27"/>
    <w:rsid w:val="005562C2"/>
    <w:rsid w:val="005910E5"/>
    <w:rsid w:val="005C1A1D"/>
    <w:rsid w:val="005E2C6C"/>
    <w:rsid w:val="005E749D"/>
    <w:rsid w:val="006031AC"/>
    <w:rsid w:val="00612F0F"/>
    <w:rsid w:val="00625D1F"/>
    <w:rsid w:val="00627D99"/>
    <w:rsid w:val="00676E3E"/>
    <w:rsid w:val="006D044D"/>
    <w:rsid w:val="006D34B5"/>
    <w:rsid w:val="006E4A3E"/>
    <w:rsid w:val="007150F5"/>
    <w:rsid w:val="007425DD"/>
    <w:rsid w:val="007E71DE"/>
    <w:rsid w:val="007F3D2F"/>
    <w:rsid w:val="00811D3F"/>
    <w:rsid w:val="00854276"/>
    <w:rsid w:val="00870E81"/>
    <w:rsid w:val="00887B61"/>
    <w:rsid w:val="00926C5B"/>
    <w:rsid w:val="00935993"/>
    <w:rsid w:val="00962AE4"/>
    <w:rsid w:val="009E00C3"/>
    <w:rsid w:val="009F4B06"/>
    <w:rsid w:val="00A00360"/>
    <w:rsid w:val="00A07DD6"/>
    <w:rsid w:val="00A71117"/>
    <w:rsid w:val="00A72CDE"/>
    <w:rsid w:val="00AD68EA"/>
    <w:rsid w:val="00AE4846"/>
    <w:rsid w:val="00B81EDF"/>
    <w:rsid w:val="00B87BF0"/>
    <w:rsid w:val="00BA4542"/>
    <w:rsid w:val="00CE2015"/>
    <w:rsid w:val="00D944B3"/>
    <w:rsid w:val="00DC3408"/>
    <w:rsid w:val="00DF0801"/>
    <w:rsid w:val="00E200F3"/>
    <w:rsid w:val="00E60546"/>
    <w:rsid w:val="00E93E40"/>
    <w:rsid w:val="00EA1C18"/>
    <w:rsid w:val="00F27DCE"/>
    <w:rsid w:val="00F515EA"/>
    <w:rsid w:val="00F529A6"/>
    <w:rsid w:val="00F64874"/>
    <w:rsid w:val="00F80D5E"/>
    <w:rsid w:val="00F97DB1"/>
    <w:rsid w:val="00FA60B6"/>
    <w:rsid w:val="00FC553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04ACC71-4CAE-40A4-AAA2-5C6E60FC94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3408"/>
    <w:pPr>
      <w:spacing w:after="0" w:line="240" w:lineRule="auto"/>
    </w:pPr>
    <w:rPr>
      <w:rFonts w:ascii="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unhideWhenUsed/>
    <w:rsid w:val="00F80D5E"/>
    <w:pPr>
      <w:spacing w:before="100" w:beforeAutospacing="1" w:after="100" w:afterAutospacing="1"/>
    </w:pPr>
    <w:rPr>
      <w:rFonts w:ascii="Times New Roman" w:eastAsia="Times New Roman" w:hAnsi="Times New Roman"/>
      <w:sz w:val="24"/>
      <w:szCs w:val="24"/>
      <w:lang w:eastAsia="uk-UA"/>
    </w:rPr>
  </w:style>
  <w:style w:type="character" w:styleId="a4">
    <w:name w:val="Strong"/>
    <w:basedOn w:val="a0"/>
    <w:uiPriority w:val="22"/>
    <w:qFormat/>
    <w:rsid w:val="00F80D5E"/>
    <w:rPr>
      <w:b/>
      <w:bCs/>
    </w:rPr>
  </w:style>
  <w:style w:type="character" w:customStyle="1" w:styleId="apple-converted-space">
    <w:name w:val="apple-converted-space"/>
    <w:basedOn w:val="a0"/>
    <w:rsid w:val="00F80D5E"/>
  </w:style>
  <w:style w:type="paragraph" w:customStyle="1" w:styleId="warning">
    <w:name w:val="warning"/>
    <w:basedOn w:val="a"/>
    <w:rsid w:val="00AE4846"/>
    <w:pPr>
      <w:spacing w:before="100" w:beforeAutospacing="1" w:after="100" w:afterAutospacing="1"/>
    </w:pPr>
    <w:rPr>
      <w:rFonts w:ascii="Times New Roman" w:eastAsia="Times New Roman" w:hAnsi="Times New Roman"/>
      <w:sz w:val="24"/>
      <w:szCs w:val="24"/>
      <w:lang w:eastAsia="uk-UA"/>
    </w:rPr>
  </w:style>
  <w:style w:type="character" w:styleId="a5">
    <w:name w:val="Emphasis"/>
    <w:basedOn w:val="a0"/>
    <w:uiPriority w:val="20"/>
    <w:qFormat/>
    <w:rsid w:val="00AE4846"/>
    <w:rPr>
      <w:i/>
      <w:iCs/>
    </w:rPr>
  </w:style>
  <w:style w:type="character" w:styleId="a6">
    <w:name w:val="Hyperlink"/>
    <w:basedOn w:val="a0"/>
    <w:uiPriority w:val="99"/>
    <w:unhideWhenUsed/>
    <w:rsid w:val="00AE4846"/>
    <w:rPr>
      <w:color w:val="0000FF"/>
      <w:u w:val="single"/>
    </w:rPr>
  </w:style>
  <w:style w:type="paragraph" w:styleId="HTML">
    <w:name w:val="HTML Preformatted"/>
    <w:basedOn w:val="a"/>
    <w:link w:val="HTML0"/>
    <w:uiPriority w:val="99"/>
    <w:unhideWhenUsed/>
    <w:rsid w:val="00DC3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uk-UA"/>
    </w:rPr>
  </w:style>
  <w:style w:type="character" w:customStyle="1" w:styleId="HTML0">
    <w:name w:val="Стандартный HTML Знак"/>
    <w:basedOn w:val="a0"/>
    <w:link w:val="HTML"/>
    <w:uiPriority w:val="99"/>
    <w:rsid w:val="00DC3408"/>
    <w:rPr>
      <w:rFonts w:ascii="Courier New" w:hAnsi="Courier New" w:cs="Courier New"/>
      <w:sz w:val="20"/>
      <w:szCs w:val="20"/>
      <w:lang w:eastAsia="uk-UA"/>
    </w:rPr>
  </w:style>
  <w:style w:type="paragraph" w:styleId="a7">
    <w:name w:val="Balloon Text"/>
    <w:basedOn w:val="a"/>
    <w:link w:val="a8"/>
    <w:uiPriority w:val="99"/>
    <w:semiHidden/>
    <w:unhideWhenUsed/>
    <w:rsid w:val="006E4A3E"/>
    <w:rPr>
      <w:rFonts w:ascii="Segoe UI" w:hAnsi="Segoe UI" w:cs="Segoe UI"/>
      <w:sz w:val="18"/>
      <w:szCs w:val="18"/>
    </w:rPr>
  </w:style>
  <w:style w:type="character" w:customStyle="1" w:styleId="a8">
    <w:name w:val="Текст выноски Знак"/>
    <w:basedOn w:val="a0"/>
    <w:link w:val="a7"/>
    <w:uiPriority w:val="99"/>
    <w:semiHidden/>
    <w:rsid w:val="006E4A3E"/>
    <w:rPr>
      <w:rFonts w:ascii="Segoe UI" w:hAnsi="Segoe UI" w:cs="Segoe UI"/>
      <w:sz w:val="18"/>
      <w:szCs w:val="18"/>
    </w:rPr>
  </w:style>
  <w:style w:type="paragraph" w:customStyle="1" w:styleId="rvps2">
    <w:name w:val="rvps2"/>
    <w:basedOn w:val="a"/>
    <w:rsid w:val="007150F5"/>
    <w:pPr>
      <w:spacing w:before="100" w:beforeAutospacing="1" w:after="100" w:afterAutospacing="1"/>
    </w:pPr>
    <w:rPr>
      <w:rFonts w:ascii="Times New Roman" w:eastAsia="Times New Roman" w:hAnsi="Times New Roman"/>
      <w:sz w:val="24"/>
      <w:szCs w:val="24"/>
      <w:lang w:eastAsia="uk-UA"/>
    </w:rPr>
  </w:style>
  <w:style w:type="character" w:customStyle="1" w:styleId="rvts44">
    <w:name w:val="rvts44"/>
    <w:basedOn w:val="a0"/>
    <w:rsid w:val="007150F5"/>
  </w:style>
  <w:style w:type="character" w:customStyle="1" w:styleId="rvts9">
    <w:name w:val="rvts9"/>
    <w:basedOn w:val="a0"/>
    <w:rsid w:val="007150F5"/>
  </w:style>
  <w:style w:type="numbering" w:customStyle="1" w:styleId="1">
    <w:name w:val="Нет списка1"/>
    <w:next w:val="a2"/>
    <w:uiPriority w:val="99"/>
    <w:semiHidden/>
    <w:unhideWhenUsed/>
    <w:rsid w:val="00627D99"/>
  </w:style>
  <w:style w:type="character" w:customStyle="1" w:styleId="Bodytext2">
    <w:name w:val="Body text (2)_"/>
    <w:basedOn w:val="a0"/>
    <w:rsid w:val="00627D99"/>
    <w:rPr>
      <w:rFonts w:ascii="Arial" w:eastAsia="Arial" w:hAnsi="Arial" w:cs="Arial"/>
      <w:b w:val="0"/>
      <w:bCs w:val="0"/>
      <w:i w:val="0"/>
      <w:iCs w:val="0"/>
      <w:smallCaps w:val="0"/>
      <w:strike w:val="0"/>
      <w:sz w:val="21"/>
      <w:szCs w:val="21"/>
      <w:u w:val="none"/>
    </w:rPr>
  </w:style>
  <w:style w:type="character" w:customStyle="1" w:styleId="Headerorfooter">
    <w:name w:val="Header or footer_"/>
    <w:basedOn w:val="a0"/>
    <w:rsid w:val="00627D99"/>
    <w:rPr>
      <w:rFonts w:ascii="Arial" w:eastAsia="Arial" w:hAnsi="Arial" w:cs="Arial"/>
      <w:b/>
      <w:bCs/>
      <w:i w:val="0"/>
      <w:iCs w:val="0"/>
      <w:smallCaps w:val="0"/>
      <w:strike w:val="0"/>
      <w:sz w:val="19"/>
      <w:szCs w:val="19"/>
      <w:u w:val="none"/>
    </w:rPr>
  </w:style>
  <w:style w:type="character" w:customStyle="1" w:styleId="HeaderorfooterSpacing-1pt">
    <w:name w:val="Header or footer + Spacing -1 pt"/>
    <w:basedOn w:val="Headerorfooter"/>
    <w:rsid w:val="00627D99"/>
    <w:rPr>
      <w:rFonts w:ascii="Arial" w:eastAsia="Arial" w:hAnsi="Arial" w:cs="Arial"/>
      <w:b/>
      <w:bCs/>
      <w:i w:val="0"/>
      <w:iCs w:val="0"/>
      <w:smallCaps w:val="0"/>
      <w:strike w:val="0"/>
      <w:color w:val="000000"/>
      <w:spacing w:val="-20"/>
      <w:w w:val="100"/>
      <w:position w:val="0"/>
      <w:sz w:val="19"/>
      <w:szCs w:val="19"/>
      <w:u w:val="none"/>
      <w:lang w:val="uk-UA" w:eastAsia="uk-UA" w:bidi="uk-UA"/>
    </w:rPr>
  </w:style>
  <w:style w:type="character" w:customStyle="1" w:styleId="Heading2">
    <w:name w:val="Heading #2_"/>
    <w:basedOn w:val="a0"/>
    <w:rsid w:val="00627D99"/>
    <w:rPr>
      <w:rFonts w:ascii="Arial" w:eastAsia="Arial" w:hAnsi="Arial" w:cs="Arial"/>
      <w:b w:val="0"/>
      <w:bCs w:val="0"/>
      <w:i w:val="0"/>
      <w:iCs w:val="0"/>
      <w:smallCaps w:val="0"/>
      <w:strike w:val="0"/>
      <w:sz w:val="23"/>
      <w:szCs w:val="23"/>
      <w:u w:val="none"/>
    </w:rPr>
  </w:style>
  <w:style w:type="character" w:customStyle="1" w:styleId="Heading20">
    <w:name w:val="Heading #2"/>
    <w:basedOn w:val="Heading2"/>
    <w:rsid w:val="00627D99"/>
    <w:rPr>
      <w:rFonts w:ascii="Arial" w:eastAsia="Arial" w:hAnsi="Arial" w:cs="Arial"/>
      <w:b w:val="0"/>
      <w:bCs w:val="0"/>
      <w:i w:val="0"/>
      <w:iCs w:val="0"/>
      <w:smallCaps w:val="0"/>
      <w:strike w:val="0"/>
      <w:color w:val="000000"/>
      <w:spacing w:val="0"/>
      <w:w w:val="100"/>
      <w:position w:val="0"/>
      <w:sz w:val="23"/>
      <w:szCs w:val="23"/>
      <w:u w:val="none"/>
      <w:lang w:val="uk-UA" w:eastAsia="uk-UA" w:bidi="uk-UA"/>
    </w:rPr>
  </w:style>
  <w:style w:type="character" w:customStyle="1" w:styleId="Bodytext20">
    <w:name w:val="Body text (2)"/>
    <w:basedOn w:val="Bodytext2"/>
    <w:rsid w:val="00627D99"/>
    <w:rPr>
      <w:rFonts w:ascii="Arial" w:eastAsia="Arial" w:hAnsi="Arial" w:cs="Arial"/>
      <w:b w:val="0"/>
      <w:bCs w:val="0"/>
      <w:i w:val="0"/>
      <w:iCs w:val="0"/>
      <w:smallCaps w:val="0"/>
      <w:strike w:val="0"/>
      <w:color w:val="000000"/>
      <w:spacing w:val="0"/>
      <w:w w:val="100"/>
      <w:position w:val="0"/>
      <w:sz w:val="21"/>
      <w:szCs w:val="21"/>
      <w:u w:val="single"/>
      <w:lang w:val="uk-UA" w:eastAsia="uk-UA" w:bidi="uk-UA"/>
    </w:rPr>
  </w:style>
  <w:style w:type="character" w:customStyle="1" w:styleId="Heading1">
    <w:name w:val="Heading #1_"/>
    <w:basedOn w:val="a0"/>
    <w:link w:val="Heading10"/>
    <w:rsid w:val="00627D99"/>
    <w:rPr>
      <w:spacing w:val="-120"/>
      <w:sz w:val="84"/>
      <w:szCs w:val="84"/>
      <w:shd w:val="clear" w:color="auto" w:fill="FFFFFF"/>
    </w:rPr>
  </w:style>
  <w:style w:type="character" w:customStyle="1" w:styleId="Bodytext2BookmanOldStyle13ptItalic">
    <w:name w:val="Body text (2) + Bookman Old Style;13 pt;Italic"/>
    <w:basedOn w:val="Bodytext2"/>
    <w:rsid w:val="00627D99"/>
    <w:rPr>
      <w:rFonts w:ascii="Bookman Old Style" w:eastAsia="Bookman Old Style" w:hAnsi="Bookman Old Style" w:cs="Bookman Old Style"/>
      <w:b w:val="0"/>
      <w:bCs w:val="0"/>
      <w:i/>
      <w:iCs/>
      <w:smallCaps w:val="0"/>
      <w:strike w:val="0"/>
      <w:color w:val="000000"/>
      <w:spacing w:val="0"/>
      <w:w w:val="100"/>
      <w:position w:val="0"/>
      <w:sz w:val="26"/>
      <w:szCs w:val="26"/>
      <w:u w:val="single"/>
      <w:lang w:val="uk-UA" w:eastAsia="uk-UA" w:bidi="uk-UA"/>
    </w:rPr>
  </w:style>
  <w:style w:type="character" w:customStyle="1" w:styleId="Bodytext3">
    <w:name w:val="Body text (3)_"/>
    <w:basedOn w:val="a0"/>
    <w:link w:val="Bodytext30"/>
    <w:rsid w:val="00627D99"/>
    <w:rPr>
      <w:rFonts w:ascii="Arial" w:eastAsia="Arial" w:hAnsi="Arial" w:cs="Arial"/>
      <w:b/>
      <w:bCs/>
      <w:sz w:val="26"/>
      <w:szCs w:val="26"/>
      <w:shd w:val="clear" w:color="auto" w:fill="FFFFFF"/>
    </w:rPr>
  </w:style>
  <w:style w:type="character" w:customStyle="1" w:styleId="Bodytext4">
    <w:name w:val="Body text (4)_"/>
    <w:basedOn w:val="a0"/>
    <w:link w:val="Bodytext40"/>
    <w:rsid w:val="00627D99"/>
    <w:rPr>
      <w:rFonts w:ascii="Arial" w:eastAsia="Arial" w:hAnsi="Arial" w:cs="Arial"/>
      <w:b/>
      <w:bCs/>
      <w:shd w:val="clear" w:color="auto" w:fill="FFFFFF"/>
    </w:rPr>
  </w:style>
  <w:style w:type="character" w:customStyle="1" w:styleId="Bodytext5">
    <w:name w:val="Body text (5)_"/>
    <w:basedOn w:val="a0"/>
    <w:link w:val="Bodytext50"/>
    <w:rsid w:val="00627D99"/>
    <w:rPr>
      <w:rFonts w:ascii="Arial" w:eastAsia="Arial" w:hAnsi="Arial" w:cs="Arial"/>
      <w:b/>
      <w:bCs/>
      <w:sz w:val="23"/>
      <w:szCs w:val="23"/>
      <w:shd w:val="clear" w:color="auto" w:fill="FFFFFF"/>
    </w:rPr>
  </w:style>
  <w:style w:type="character" w:customStyle="1" w:styleId="Bodytext">
    <w:name w:val="Body text_"/>
    <w:basedOn w:val="a0"/>
    <w:link w:val="10"/>
    <w:rsid w:val="00627D99"/>
    <w:rPr>
      <w:rFonts w:ascii="Arial" w:eastAsia="Arial" w:hAnsi="Arial" w:cs="Arial"/>
      <w:sz w:val="23"/>
      <w:szCs w:val="23"/>
      <w:shd w:val="clear" w:color="auto" w:fill="FFFFFF"/>
    </w:rPr>
  </w:style>
  <w:style w:type="character" w:customStyle="1" w:styleId="BodytextCorbel14ptScale40">
    <w:name w:val="Body text + Corbel;14 pt;Scale 40%"/>
    <w:basedOn w:val="Bodytext"/>
    <w:rsid w:val="00627D99"/>
    <w:rPr>
      <w:rFonts w:ascii="Corbel" w:eastAsia="Corbel" w:hAnsi="Corbel" w:cs="Corbel"/>
      <w:color w:val="000000"/>
      <w:spacing w:val="0"/>
      <w:w w:val="40"/>
      <w:position w:val="0"/>
      <w:sz w:val="28"/>
      <w:szCs w:val="28"/>
      <w:shd w:val="clear" w:color="auto" w:fill="FFFFFF"/>
      <w:lang w:val="uk-UA" w:eastAsia="uk-UA" w:bidi="uk-UA"/>
    </w:rPr>
  </w:style>
  <w:style w:type="character" w:customStyle="1" w:styleId="Bodytext6">
    <w:name w:val="Body text (6)_"/>
    <w:basedOn w:val="a0"/>
    <w:link w:val="Bodytext60"/>
    <w:rsid w:val="00627D99"/>
    <w:rPr>
      <w:rFonts w:ascii="Arial" w:eastAsia="Arial" w:hAnsi="Arial" w:cs="Arial"/>
      <w:sz w:val="18"/>
      <w:szCs w:val="18"/>
      <w:shd w:val="clear" w:color="auto" w:fill="FFFFFF"/>
    </w:rPr>
  </w:style>
  <w:style w:type="character" w:customStyle="1" w:styleId="Heading3">
    <w:name w:val="Heading #3_"/>
    <w:basedOn w:val="a0"/>
    <w:link w:val="Heading30"/>
    <w:rsid w:val="00627D99"/>
    <w:rPr>
      <w:rFonts w:ascii="Arial" w:eastAsia="Arial" w:hAnsi="Arial" w:cs="Arial"/>
      <w:sz w:val="23"/>
      <w:szCs w:val="23"/>
      <w:shd w:val="clear" w:color="auto" w:fill="FFFFFF"/>
    </w:rPr>
  </w:style>
  <w:style w:type="character" w:customStyle="1" w:styleId="Heading4">
    <w:name w:val="Heading #4_"/>
    <w:basedOn w:val="a0"/>
    <w:link w:val="Heading40"/>
    <w:rsid w:val="00627D99"/>
    <w:rPr>
      <w:rFonts w:ascii="Arial" w:eastAsia="Arial" w:hAnsi="Arial" w:cs="Arial"/>
      <w:b/>
      <w:bCs/>
      <w:sz w:val="23"/>
      <w:szCs w:val="23"/>
      <w:shd w:val="clear" w:color="auto" w:fill="FFFFFF"/>
    </w:rPr>
  </w:style>
  <w:style w:type="character" w:customStyle="1" w:styleId="BodytextSpacing1pt">
    <w:name w:val="Body text + Spacing 1 pt"/>
    <w:basedOn w:val="Bodytext"/>
    <w:rsid w:val="00627D99"/>
    <w:rPr>
      <w:rFonts w:ascii="Arial" w:eastAsia="Arial" w:hAnsi="Arial" w:cs="Arial"/>
      <w:color w:val="000000"/>
      <w:spacing w:val="20"/>
      <w:w w:val="100"/>
      <w:position w:val="0"/>
      <w:sz w:val="23"/>
      <w:szCs w:val="23"/>
      <w:shd w:val="clear" w:color="auto" w:fill="FFFFFF"/>
      <w:lang w:val="uk-UA" w:eastAsia="uk-UA" w:bidi="uk-UA"/>
    </w:rPr>
  </w:style>
  <w:style w:type="character" w:customStyle="1" w:styleId="Bodytext7">
    <w:name w:val="Body text (7)_"/>
    <w:basedOn w:val="a0"/>
    <w:link w:val="Bodytext70"/>
    <w:rsid w:val="00627D99"/>
    <w:rPr>
      <w:b/>
      <w:bCs/>
      <w:sz w:val="21"/>
      <w:szCs w:val="21"/>
      <w:shd w:val="clear" w:color="auto" w:fill="FFFFFF"/>
    </w:rPr>
  </w:style>
  <w:style w:type="character" w:customStyle="1" w:styleId="Bodytext8">
    <w:name w:val="Body text (8)_"/>
    <w:basedOn w:val="a0"/>
    <w:link w:val="Bodytext80"/>
    <w:rsid w:val="00627D99"/>
    <w:rPr>
      <w:b/>
      <w:bCs/>
      <w:shd w:val="clear" w:color="auto" w:fill="FFFFFF"/>
    </w:rPr>
  </w:style>
  <w:style w:type="character" w:customStyle="1" w:styleId="Headerorfooter0">
    <w:name w:val="Header or footer"/>
    <w:basedOn w:val="Headerorfooter"/>
    <w:rsid w:val="00627D99"/>
    <w:rPr>
      <w:rFonts w:ascii="Arial" w:eastAsia="Arial" w:hAnsi="Arial" w:cs="Arial"/>
      <w:b/>
      <w:bCs/>
      <w:i w:val="0"/>
      <w:iCs w:val="0"/>
      <w:smallCaps w:val="0"/>
      <w:strike w:val="0"/>
      <w:color w:val="000000"/>
      <w:spacing w:val="0"/>
      <w:w w:val="100"/>
      <w:position w:val="0"/>
      <w:sz w:val="19"/>
      <w:szCs w:val="19"/>
      <w:u w:val="none"/>
      <w:lang w:val="uk-UA" w:eastAsia="uk-UA" w:bidi="uk-UA"/>
    </w:rPr>
  </w:style>
  <w:style w:type="character" w:customStyle="1" w:styleId="Bodytext2Exact">
    <w:name w:val="Body text (2) Exact"/>
    <w:basedOn w:val="a0"/>
    <w:rsid w:val="00627D99"/>
    <w:rPr>
      <w:rFonts w:ascii="Arial" w:eastAsia="Arial" w:hAnsi="Arial" w:cs="Arial"/>
      <w:b w:val="0"/>
      <w:bCs w:val="0"/>
      <w:i w:val="0"/>
      <w:iCs w:val="0"/>
      <w:smallCaps w:val="0"/>
      <w:strike w:val="0"/>
      <w:spacing w:val="3"/>
      <w:sz w:val="20"/>
      <w:szCs w:val="20"/>
      <w:u w:val="none"/>
    </w:rPr>
  </w:style>
  <w:style w:type="character" w:customStyle="1" w:styleId="Headerorfooter85pt">
    <w:name w:val="Header or footer + 8;5 pt"/>
    <w:basedOn w:val="Headerorfooter"/>
    <w:rsid w:val="00627D99"/>
    <w:rPr>
      <w:rFonts w:ascii="Arial" w:eastAsia="Arial" w:hAnsi="Arial" w:cs="Arial"/>
      <w:b/>
      <w:bCs/>
      <w:i w:val="0"/>
      <w:iCs w:val="0"/>
      <w:smallCaps w:val="0"/>
      <w:strike w:val="0"/>
      <w:color w:val="000000"/>
      <w:spacing w:val="0"/>
      <w:w w:val="100"/>
      <w:position w:val="0"/>
      <w:sz w:val="17"/>
      <w:szCs w:val="17"/>
      <w:u w:val="none"/>
      <w:lang w:val="ru-RU" w:eastAsia="ru-RU" w:bidi="ru-RU"/>
    </w:rPr>
  </w:style>
  <w:style w:type="paragraph" w:customStyle="1" w:styleId="Heading10">
    <w:name w:val="Heading #1"/>
    <w:basedOn w:val="a"/>
    <w:link w:val="Heading1"/>
    <w:rsid w:val="00627D99"/>
    <w:pPr>
      <w:widowControl w:val="0"/>
      <w:shd w:val="clear" w:color="auto" w:fill="FFFFFF"/>
      <w:spacing w:after="180" w:line="0" w:lineRule="atLeast"/>
      <w:outlineLvl w:val="0"/>
    </w:pPr>
    <w:rPr>
      <w:rFonts w:asciiTheme="minorHAnsi" w:hAnsiTheme="minorHAnsi" w:cstheme="minorBidi"/>
      <w:spacing w:val="-120"/>
      <w:sz w:val="84"/>
      <w:szCs w:val="84"/>
    </w:rPr>
  </w:style>
  <w:style w:type="paragraph" w:customStyle="1" w:styleId="Bodytext30">
    <w:name w:val="Body text (3)"/>
    <w:basedOn w:val="a"/>
    <w:link w:val="Bodytext3"/>
    <w:rsid w:val="00627D99"/>
    <w:pPr>
      <w:widowControl w:val="0"/>
      <w:shd w:val="clear" w:color="auto" w:fill="FFFFFF"/>
      <w:spacing w:before="1920" w:after="60" w:line="317" w:lineRule="exact"/>
      <w:jc w:val="center"/>
    </w:pPr>
    <w:rPr>
      <w:rFonts w:ascii="Arial" w:eastAsia="Arial" w:hAnsi="Arial" w:cs="Arial"/>
      <w:b/>
      <w:bCs/>
      <w:sz w:val="26"/>
      <w:szCs w:val="26"/>
    </w:rPr>
  </w:style>
  <w:style w:type="paragraph" w:customStyle="1" w:styleId="Bodytext40">
    <w:name w:val="Body text (4)"/>
    <w:basedOn w:val="a"/>
    <w:link w:val="Bodytext4"/>
    <w:rsid w:val="00627D99"/>
    <w:pPr>
      <w:widowControl w:val="0"/>
      <w:shd w:val="clear" w:color="auto" w:fill="FFFFFF"/>
      <w:spacing w:before="7980" w:line="0" w:lineRule="atLeast"/>
      <w:jc w:val="center"/>
    </w:pPr>
    <w:rPr>
      <w:rFonts w:ascii="Arial" w:eastAsia="Arial" w:hAnsi="Arial" w:cs="Arial"/>
      <w:b/>
      <w:bCs/>
    </w:rPr>
  </w:style>
  <w:style w:type="paragraph" w:customStyle="1" w:styleId="Bodytext50">
    <w:name w:val="Body text (5)"/>
    <w:basedOn w:val="a"/>
    <w:link w:val="Bodytext5"/>
    <w:rsid w:val="00627D99"/>
    <w:pPr>
      <w:widowControl w:val="0"/>
      <w:shd w:val="clear" w:color="auto" w:fill="FFFFFF"/>
      <w:spacing w:after="180" w:line="0" w:lineRule="atLeast"/>
      <w:jc w:val="center"/>
    </w:pPr>
    <w:rPr>
      <w:rFonts w:ascii="Arial" w:eastAsia="Arial" w:hAnsi="Arial" w:cs="Arial"/>
      <w:b/>
      <w:bCs/>
      <w:sz w:val="23"/>
      <w:szCs w:val="23"/>
    </w:rPr>
  </w:style>
  <w:style w:type="paragraph" w:customStyle="1" w:styleId="10">
    <w:name w:val="Основной текст1"/>
    <w:basedOn w:val="a"/>
    <w:link w:val="Bodytext"/>
    <w:rsid w:val="00627D99"/>
    <w:pPr>
      <w:widowControl w:val="0"/>
      <w:shd w:val="clear" w:color="auto" w:fill="FFFFFF"/>
      <w:spacing w:before="180" w:after="60" w:line="274" w:lineRule="exact"/>
      <w:ind w:hanging="360"/>
      <w:jc w:val="both"/>
    </w:pPr>
    <w:rPr>
      <w:rFonts w:ascii="Arial" w:eastAsia="Arial" w:hAnsi="Arial" w:cs="Arial"/>
      <w:sz w:val="23"/>
      <w:szCs w:val="23"/>
    </w:rPr>
  </w:style>
  <w:style w:type="paragraph" w:customStyle="1" w:styleId="Bodytext60">
    <w:name w:val="Body text (6)"/>
    <w:basedOn w:val="a"/>
    <w:link w:val="Bodytext6"/>
    <w:rsid w:val="00627D99"/>
    <w:pPr>
      <w:widowControl w:val="0"/>
      <w:shd w:val="clear" w:color="auto" w:fill="FFFFFF"/>
      <w:spacing w:before="60" w:line="0" w:lineRule="atLeast"/>
      <w:jc w:val="center"/>
    </w:pPr>
    <w:rPr>
      <w:rFonts w:ascii="Arial" w:eastAsia="Arial" w:hAnsi="Arial" w:cs="Arial"/>
      <w:sz w:val="18"/>
      <w:szCs w:val="18"/>
    </w:rPr>
  </w:style>
  <w:style w:type="paragraph" w:customStyle="1" w:styleId="Heading30">
    <w:name w:val="Heading #3"/>
    <w:basedOn w:val="a"/>
    <w:link w:val="Heading3"/>
    <w:rsid w:val="00627D99"/>
    <w:pPr>
      <w:widowControl w:val="0"/>
      <w:shd w:val="clear" w:color="auto" w:fill="FFFFFF"/>
      <w:spacing w:before="60" w:line="0" w:lineRule="atLeast"/>
      <w:jc w:val="center"/>
      <w:outlineLvl w:val="2"/>
    </w:pPr>
    <w:rPr>
      <w:rFonts w:ascii="Arial" w:eastAsia="Arial" w:hAnsi="Arial" w:cs="Arial"/>
      <w:sz w:val="23"/>
      <w:szCs w:val="23"/>
    </w:rPr>
  </w:style>
  <w:style w:type="paragraph" w:customStyle="1" w:styleId="Heading40">
    <w:name w:val="Heading #4"/>
    <w:basedOn w:val="a"/>
    <w:link w:val="Heading4"/>
    <w:rsid w:val="00627D99"/>
    <w:pPr>
      <w:widowControl w:val="0"/>
      <w:shd w:val="clear" w:color="auto" w:fill="FFFFFF"/>
      <w:spacing w:before="60" w:after="180" w:line="0" w:lineRule="atLeast"/>
      <w:jc w:val="both"/>
      <w:outlineLvl w:val="3"/>
    </w:pPr>
    <w:rPr>
      <w:rFonts w:ascii="Arial" w:eastAsia="Arial" w:hAnsi="Arial" w:cs="Arial"/>
      <w:b/>
      <w:bCs/>
      <w:sz w:val="23"/>
      <w:szCs w:val="23"/>
    </w:rPr>
  </w:style>
  <w:style w:type="paragraph" w:customStyle="1" w:styleId="Bodytext70">
    <w:name w:val="Body text (7)"/>
    <w:basedOn w:val="a"/>
    <w:link w:val="Bodytext7"/>
    <w:rsid w:val="00627D99"/>
    <w:pPr>
      <w:widowControl w:val="0"/>
      <w:shd w:val="clear" w:color="auto" w:fill="FFFFFF"/>
      <w:spacing w:line="322" w:lineRule="exact"/>
      <w:jc w:val="center"/>
    </w:pPr>
    <w:rPr>
      <w:rFonts w:asciiTheme="minorHAnsi" w:hAnsiTheme="minorHAnsi" w:cstheme="minorBidi"/>
      <w:b/>
      <w:bCs/>
      <w:sz w:val="21"/>
      <w:szCs w:val="21"/>
    </w:rPr>
  </w:style>
  <w:style w:type="paragraph" w:customStyle="1" w:styleId="Bodytext80">
    <w:name w:val="Body text (8)"/>
    <w:basedOn w:val="a"/>
    <w:link w:val="Bodytext8"/>
    <w:rsid w:val="00627D99"/>
    <w:pPr>
      <w:widowControl w:val="0"/>
      <w:shd w:val="clear" w:color="auto" w:fill="FFFFFF"/>
      <w:spacing w:before="240" w:line="0" w:lineRule="atLeast"/>
      <w:jc w:val="center"/>
    </w:pPr>
    <w:rPr>
      <w:rFonts w:asciiTheme="minorHAnsi" w:hAnsiTheme="minorHAnsi" w:cstheme="minorBidi"/>
      <w:b/>
      <w:bCs/>
    </w:rPr>
  </w:style>
  <w:style w:type="paragraph" w:styleId="a9">
    <w:name w:val="Body Text"/>
    <w:basedOn w:val="a"/>
    <w:link w:val="aa"/>
    <w:semiHidden/>
    <w:rsid w:val="00627D99"/>
    <w:pPr>
      <w:jc w:val="both"/>
    </w:pPr>
    <w:rPr>
      <w:rFonts w:ascii="Arial" w:eastAsia="Calibri" w:hAnsi="Arial"/>
      <w:i/>
      <w:iCs/>
      <w:sz w:val="24"/>
      <w:szCs w:val="24"/>
      <w:lang w:val="x-none" w:eastAsia="ru-RU"/>
    </w:rPr>
  </w:style>
  <w:style w:type="character" w:customStyle="1" w:styleId="aa">
    <w:name w:val="Основной текст Знак"/>
    <w:basedOn w:val="a0"/>
    <w:link w:val="a9"/>
    <w:semiHidden/>
    <w:rsid w:val="00627D99"/>
    <w:rPr>
      <w:rFonts w:ascii="Arial" w:eastAsia="Calibri" w:hAnsi="Arial" w:cs="Times New Roman"/>
      <w:i/>
      <w:iCs/>
      <w:sz w:val="24"/>
      <w:szCs w:val="24"/>
      <w:lang w:val="x-none" w:eastAsia="ru-RU"/>
    </w:rPr>
  </w:style>
  <w:style w:type="paragraph" w:styleId="ab">
    <w:name w:val="List Paragraph"/>
    <w:basedOn w:val="a"/>
    <w:uiPriority w:val="34"/>
    <w:qFormat/>
    <w:rsid w:val="00627D99"/>
    <w:pPr>
      <w:widowControl w:val="0"/>
      <w:ind w:left="720"/>
      <w:contextualSpacing/>
    </w:pPr>
    <w:rPr>
      <w:rFonts w:ascii="Courier New" w:eastAsia="Courier New" w:hAnsi="Courier New" w:cs="Courier New"/>
      <w:color w:val="000000"/>
      <w:sz w:val="24"/>
      <w:szCs w:val="24"/>
      <w:lang w:eastAsia="uk-UA" w:bidi="uk-UA"/>
    </w:rPr>
  </w:style>
  <w:style w:type="paragraph" w:styleId="ac">
    <w:name w:val="No Spacing"/>
    <w:uiPriority w:val="1"/>
    <w:qFormat/>
    <w:rsid w:val="00676E3E"/>
    <w:pPr>
      <w:spacing w:after="0" w:line="240" w:lineRule="auto"/>
    </w:pPr>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536531">
      <w:bodyDiv w:val="1"/>
      <w:marLeft w:val="0"/>
      <w:marRight w:val="0"/>
      <w:marTop w:val="0"/>
      <w:marBottom w:val="0"/>
      <w:divBdr>
        <w:top w:val="none" w:sz="0" w:space="0" w:color="auto"/>
        <w:left w:val="none" w:sz="0" w:space="0" w:color="auto"/>
        <w:bottom w:val="none" w:sz="0" w:space="0" w:color="auto"/>
        <w:right w:val="none" w:sz="0" w:space="0" w:color="auto"/>
      </w:divBdr>
      <w:divsChild>
        <w:div w:id="1963220605">
          <w:marLeft w:val="0"/>
          <w:marRight w:val="0"/>
          <w:marTop w:val="100"/>
          <w:marBottom w:val="100"/>
          <w:divBdr>
            <w:top w:val="none" w:sz="0" w:space="0" w:color="auto"/>
            <w:left w:val="none" w:sz="0" w:space="0" w:color="auto"/>
            <w:bottom w:val="none" w:sz="0" w:space="0" w:color="auto"/>
            <w:right w:val="none" w:sz="0" w:space="0" w:color="auto"/>
          </w:divBdr>
          <w:divsChild>
            <w:div w:id="1033653580">
              <w:marLeft w:val="0"/>
              <w:marRight w:val="0"/>
              <w:marTop w:val="0"/>
              <w:marBottom w:val="0"/>
              <w:divBdr>
                <w:top w:val="single" w:sz="6" w:space="4" w:color="DCDCDC"/>
                <w:left w:val="single" w:sz="6" w:space="4" w:color="DCDCDC"/>
                <w:bottom w:val="single" w:sz="6" w:space="0" w:color="DCDCDC"/>
                <w:right w:val="single" w:sz="6" w:space="4" w:color="DCDCDC"/>
              </w:divBdr>
              <w:divsChild>
                <w:div w:id="827012228">
                  <w:marLeft w:val="0"/>
                  <w:marRight w:val="0"/>
                  <w:marTop w:val="0"/>
                  <w:marBottom w:val="0"/>
                  <w:divBdr>
                    <w:top w:val="none" w:sz="0" w:space="0" w:color="auto"/>
                    <w:left w:val="none" w:sz="0" w:space="0" w:color="auto"/>
                    <w:bottom w:val="none" w:sz="0" w:space="0" w:color="auto"/>
                    <w:right w:val="none" w:sz="0" w:space="0" w:color="auto"/>
                  </w:divBdr>
                  <w:divsChild>
                    <w:div w:id="439685329">
                      <w:marLeft w:val="0"/>
                      <w:marRight w:val="0"/>
                      <w:marTop w:val="0"/>
                      <w:marBottom w:val="0"/>
                      <w:divBdr>
                        <w:top w:val="none" w:sz="0" w:space="0" w:color="auto"/>
                        <w:left w:val="none" w:sz="0" w:space="0" w:color="auto"/>
                        <w:bottom w:val="none" w:sz="0" w:space="0" w:color="auto"/>
                        <w:right w:val="none" w:sz="0" w:space="0" w:color="auto"/>
                      </w:divBdr>
                      <w:divsChild>
                        <w:div w:id="1400977669">
                          <w:marLeft w:val="0"/>
                          <w:marRight w:val="0"/>
                          <w:marTop w:val="0"/>
                          <w:marBottom w:val="0"/>
                          <w:divBdr>
                            <w:top w:val="none" w:sz="0" w:space="0" w:color="auto"/>
                            <w:left w:val="none" w:sz="0" w:space="0" w:color="auto"/>
                            <w:bottom w:val="none" w:sz="0" w:space="0" w:color="auto"/>
                            <w:right w:val="none" w:sz="0" w:space="0" w:color="auto"/>
                          </w:divBdr>
                          <w:divsChild>
                            <w:div w:id="1589999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802281">
      <w:bodyDiv w:val="1"/>
      <w:marLeft w:val="0"/>
      <w:marRight w:val="0"/>
      <w:marTop w:val="0"/>
      <w:marBottom w:val="0"/>
      <w:divBdr>
        <w:top w:val="none" w:sz="0" w:space="0" w:color="auto"/>
        <w:left w:val="none" w:sz="0" w:space="0" w:color="auto"/>
        <w:bottom w:val="none" w:sz="0" w:space="0" w:color="auto"/>
        <w:right w:val="none" w:sz="0" w:space="0" w:color="auto"/>
      </w:divBdr>
      <w:divsChild>
        <w:div w:id="471677759">
          <w:marLeft w:val="0"/>
          <w:marRight w:val="0"/>
          <w:marTop w:val="100"/>
          <w:marBottom w:val="100"/>
          <w:divBdr>
            <w:top w:val="none" w:sz="0" w:space="0" w:color="auto"/>
            <w:left w:val="none" w:sz="0" w:space="0" w:color="auto"/>
            <w:bottom w:val="none" w:sz="0" w:space="0" w:color="auto"/>
            <w:right w:val="none" w:sz="0" w:space="0" w:color="auto"/>
          </w:divBdr>
          <w:divsChild>
            <w:div w:id="2087339694">
              <w:marLeft w:val="0"/>
              <w:marRight w:val="0"/>
              <w:marTop w:val="0"/>
              <w:marBottom w:val="0"/>
              <w:divBdr>
                <w:top w:val="single" w:sz="6" w:space="4" w:color="DCDCDC"/>
                <w:left w:val="single" w:sz="6" w:space="4" w:color="DCDCDC"/>
                <w:bottom w:val="single" w:sz="6" w:space="0" w:color="DCDCDC"/>
                <w:right w:val="single" w:sz="6" w:space="4" w:color="DCDCDC"/>
              </w:divBdr>
              <w:divsChild>
                <w:div w:id="1549755866">
                  <w:marLeft w:val="0"/>
                  <w:marRight w:val="0"/>
                  <w:marTop w:val="0"/>
                  <w:marBottom w:val="0"/>
                  <w:divBdr>
                    <w:top w:val="none" w:sz="0" w:space="0" w:color="auto"/>
                    <w:left w:val="none" w:sz="0" w:space="0" w:color="auto"/>
                    <w:bottom w:val="none" w:sz="0" w:space="0" w:color="auto"/>
                    <w:right w:val="none" w:sz="0" w:space="0" w:color="auto"/>
                  </w:divBdr>
                  <w:divsChild>
                    <w:div w:id="851147363">
                      <w:marLeft w:val="0"/>
                      <w:marRight w:val="0"/>
                      <w:marTop w:val="0"/>
                      <w:marBottom w:val="0"/>
                      <w:divBdr>
                        <w:top w:val="none" w:sz="0" w:space="0" w:color="auto"/>
                        <w:left w:val="none" w:sz="0" w:space="0" w:color="auto"/>
                        <w:bottom w:val="none" w:sz="0" w:space="0" w:color="auto"/>
                        <w:right w:val="none" w:sz="0" w:space="0" w:color="auto"/>
                      </w:divBdr>
                      <w:divsChild>
                        <w:div w:id="777598884">
                          <w:marLeft w:val="0"/>
                          <w:marRight w:val="0"/>
                          <w:marTop w:val="0"/>
                          <w:marBottom w:val="0"/>
                          <w:divBdr>
                            <w:top w:val="none" w:sz="0" w:space="0" w:color="auto"/>
                            <w:left w:val="none" w:sz="0" w:space="0" w:color="auto"/>
                            <w:bottom w:val="none" w:sz="0" w:space="0" w:color="auto"/>
                            <w:right w:val="none" w:sz="0" w:space="0" w:color="auto"/>
                          </w:divBdr>
                          <w:divsChild>
                            <w:div w:id="1829395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4884554">
      <w:bodyDiv w:val="1"/>
      <w:marLeft w:val="0"/>
      <w:marRight w:val="0"/>
      <w:marTop w:val="0"/>
      <w:marBottom w:val="0"/>
      <w:divBdr>
        <w:top w:val="none" w:sz="0" w:space="0" w:color="auto"/>
        <w:left w:val="none" w:sz="0" w:space="0" w:color="auto"/>
        <w:bottom w:val="none" w:sz="0" w:space="0" w:color="auto"/>
        <w:right w:val="none" w:sz="0" w:space="0" w:color="auto"/>
      </w:divBdr>
      <w:divsChild>
        <w:div w:id="1864590416">
          <w:marLeft w:val="0"/>
          <w:marRight w:val="0"/>
          <w:marTop w:val="100"/>
          <w:marBottom w:val="100"/>
          <w:divBdr>
            <w:top w:val="none" w:sz="0" w:space="0" w:color="auto"/>
            <w:left w:val="none" w:sz="0" w:space="0" w:color="auto"/>
            <w:bottom w:val="none" w:sz="0" w:space="0" w:color="auto"/>
            <w:right w:val="none" w:sz="0" w:space="0" w:color="auto"/>
          </w:divBdr>
          <w:divsChild>
            <w:div w:id="1053583013">
              <w:marLeft w:val="0"/>
              <w:marRight w:val="0"/>
              <w:marTop w:val="0"/>
              <w:marBottom w:val="0"/>
              <w:divBdr>
                <w:top w:val="single" w:sz="6" w:space="4" w:color="DCDCDC"/>
                <w:left w:val="single" w:sz="6" w:space="4" w:color="DCDCDC"/>
                <w:bottom w:val="single" w:sz="6" w:space="0" w:color="DCDCDC"/>
                <w:right w:val="single" w:sz="6" w:space="4" w:color="DCDCDC"/>
              </w:divBdr>
              <w:divsChild>
                <w:div w:id="401224829">
                  <w:marLeft w:val="0"/>
                  <w:marRight w:val="0"/>
                  <w:marTop w:val="0"/>
                  <w:marBottom w:val="0"/>
                  <w:divBdr>
                    <w:top w:val="none" w:sz="0" w:space="0" w:color="auto"/>
                    <w:left w:val="none" w:sz="0" w:space="0" w:color="auto"/>
                    <w:bottom w:val="none" w:sz="0" w:space="0" w:color="auto"/>
                    <w:right w:val="none" w:sz="0" w:space="0" w:color="auto"/>
                  </w:divBdr>
                  <w:divsChild>
                    <w:div w:id="1666324209">
                      <w:marLeft w:val="0"/>
                      <w:marRight w:val="0"/>
                      <w:marTop w:val="0"/>
                      <w:marBottom w:val="0"/>
                      <w:divBdr>
                        <w:top w:val="none" w:sz="0" w:space="0" w:color="auto"/>
                        <w:left w:val="none" w:sz="0" w:space="0" w:color="auto"/>
                        <w:bottom w:val="none" w:sz="0" w:space="0" w:color="auto"/>
                        <w:right w:val="none" w:sz="0" w:space="0" w:color="auto"/>
                      </w:divBdr>
                      <w:divsChild>
                        <w:div w:id="112214140">
                          <w:marLeft w:val="0"/>
                          <w:marRight w:val="0"/>
                          <w:marTop w:val="0"/>
                          <w:marBottom w:val="0"/>
                          <w:divBdr>
                            <w:top w:val="none" w:sz="0" w:space="0" w:color="auto"/>
                            <w:left w:val="none" w:sz="0" w:space="0" w:color="auto"/>
                            <w:bottom w:val="none" w:sz="0" w:space="0" w:color="auto"/>
                            <w:right w:val="none" w:sz="0" w:space="0" w:color="auto"/>
                          </w:divBdr>
                          <w:divsChild>
                            <w:div w:id="2119565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7526870">
      <w:bodyDiv w:val="1"/>
      <w:marLeft w:val="0"/>
      <w:marRight w:val="0"/>
      <w:marTop w:val="0"/>
      <w:marBottom w:val="0"/>
      <w:divBdr>
        <w:top w:val="none" w:sz="0" w:space="0" w:color="auto"/>
        <w:left w:val="none" w:sz="0" w:space="0" w:color="auto"/>
        <w:bottom w:val="none" w:sz="0" w:space="0" w:color="auto"/>
        <w:right w:val="none" w:sz="0" w:space="0" w:color="auto"/>
      </w:divBdr>
      <w:divsChild>
        <w:div w:id="1333603595">
          <w:marLeft w:val="0"/>
          <w:marRight w:val="0"/>
          <w:marTop w:val="100"/>
          <w:marBottom w:val="100"/>
          <w:divBdr>
            <w:top w:val="none" w:sz="0" w:space="0" w:color="auto"/>
            <w:left w:val="none" w:sz="0" w:space="0" w:color="auto"/>
            <w:bottom w:val="none" w:sz="0" w:space="0" w:color="auto"/>
            <w:right w:val="none" w:sz="0" w:space="0" w:color="auto"/>
          </w:divBdr>
          <w:divsChild>
            <w:div w:id="685715802">
              <w:marLeft w:val="0"/>
              <w:marRight w:val="0"/>
              <w:marTop w:val="0"/>
              <w:marBottom w:val="0"/>
              <w:divBdr>
                <w:top w:val="single" w:sz="6" w:space="4" w:color="DCDCDC"/>
                <w:left w:val="single" w:sz="6" w:space="4" w:color="DCDCDC"/>
                <w:bottom w:val="single" w:sz="6" w:space="0" w:color="DCDCDC"/>
                <w:right w:val="single" w:sz="6" w:space="4" w:color="DCDCDC"/>
              </w:divBdr>
              <w:divsChild>
                <w:div w:id="1136216724">
                  <w:marLeft w:val="0"/>
                  <w:marRight w:val="0"/>
                  <w:marTop w:val="0"/>
                  <w:marBottom w:val="0"/>
                  <w:divBdr>
                    <w:top w:val="none" w:sz="0" w:space="0" w:color="auto"/>
                    <w:left w:val="none" w:sz="0" w:space="0" w:color="auto"/>
                    <w:bottom w:val="none" w:sz="0" w:space="0" w:color="auto"/>
                    <w:right w:val="none" w:sz="0" w:space="0" w:color="auto"/>
                  </w:divBdr>
                  <w:divsChild>
                    <w:div w:id="287393909">
                      <w:marLeft w:val="0"/>
                      <w:marRight w:val="0"/>
                      <w:marTop w:val="0"/>
                      <w:marBottom w:val="0"/>
                      <w:divBdr>
                        <w:top w:val="none" w:sz="0" w:space="0" w:color="auto"/>
                        <w:left w:val="none" w:sz="0" w:space="0" w:color="auto"/>
                        <w:bottom w:val="none" w:sz="0" w:space="0" w:color="auto"/>
                        <w:right w:val="none" w:sz="0" w:space="0" w:color="auto"/>
                      </w:divBdr>
                      <w:divsChild>
                        <w:div w:id="831989900">
                          <w:marLeft w:val="0"/>
                          <w:marRight w:val="0"/>
                          <w:marTop w:val="0"/>
                          <w:marBottom w:val="0"/>
                          <w:divBdr>
                            <w:top w:val="none" w:sz="0" w:space="0" w:color="auto"/>
                            <w:left w:val="none" w:sz="0" w:space="0" w:color="auto"/>
                            <w:bottom w:val="none" w:sz="0" w:space="0" w:color="auto"/>
                            <w:right w:val="none" w:sz="0" w:space="0" w:color="auto"/>
                          </w:divBdr>
                          <w:divsChild>
                            <w:div w:id="542863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503871">
      <w:bodyDiv w:val="1"/>
      <w:marLeft w:val="0"/>
      <w:marRight w:val="0"/>
      <w:marTop w:val="0"/>
      <w:marBottom w:val="0"/>
      <w:divBdr>
        <w:top w:val="none" w:sz="0" w:space="0" w:color="auto"/>
        <w:left w:val="none" w:sz="0" w:space="0" w:color="auto"/>
        <w:bottom w:val="none" w:sz="0" w:space="0" w:color="auto"/>
        <w:right w:val="none" w:sz="0" w:space="0" w:color="auto"/>
      </w:divBdr>
      <w:divsChild>
        <w:div w:id="1851069418">
          <w:marLeft w:val="0"/>
          <w:marRight w:val="0"/>
          <w:marTop w:val="100"/>
          <w:marBottom w:val="100"/>
          <w:divBdr>
            <w:top w:val="none" w:sz="0" w:space="0" w:color="auto"/>
            <w:left w:val="none" w:sz="0" w:space="0" w:color="auto"/>
            <w:bottom w:val="none" w:sz="0" w:space="0" w:color="auto"/>
            <w:right w:val="none" w:sz="0" w:space="0" w:color="auto"/>
          </w:divBdr>
          <w:divsChild>
            <w:div w:id="1698460983">
              <w:marLeft w:val="0"/>
              <w:marRight w:val="0"/>
              <w:marTop w:val="0"/>
              <w:marBottom w:val="0"/>
              <w:divBdr>
                <w:top w:val="single" w:sz="6" w:space="4" w:color="DCDCDC"/>
                <w:left w:val="single" w:sz="6" w:space="4" w:color="DCDCDC"/>
                <w:bottom w:val="single" w:sz="6" w:space="0" w:color="DCDCDC"/>
                <w:right w:val="single" w:sz="6" w:space="4" w:color="DCDCDC"/>
              </w:divBdr>
              <w:divsChild>
                <w:div w:id="1997299738">
                  <w:marLeft w:val="0"/>
                  <w:marRight w:val="0"/>
                  <w:marTop w:val="0"/>
                  <w:marBottom w:val="0"/>
                  <w:divBdr>
                    <w:top w:val="none" w:sz="0" w:space="0" w:color="auto"/>
                    <w:left w:val="none" w:sz="0" w:space="0" w:color="auto"/>
                    <w:bottom w:val="none" w:sz="0" w:space="0" w:color="auto"/>
                    <w:right w:val="none" w:sz="0" w:space="0" w:color="auto"/>
                  </w:divBdr>
                  <w:divsChild>
                    <w:div w:id="1984114891">
                      <w:marLeft w:val="0"/>
                      <w:marRight w:val="0"/>
                      <w:marTop w:val="0"/>
                      <w:marBottom w:val="0"/>
                      <w:divBdr>
                        <w:top w:val="none" w:sz="0" w:space="0" w:color="auto"/>
                        <w:left w:val="none" w:sz="0" w:space="0" w:color="auto"/>
                        <w:bottom w:val="none" w:sz="0" w:space="0" w:color="auto"/>
                        <w:right w:val="none" w:sz="0" w:space="0" w:color="auto"/>
                      </w:divBdr>
                      <w:divsChild>
                        <w:div w:id="1701979458">
                          <w:marLeft w:val="0"/>
                          <w:marRight w:val="0"/>
                          <w:marTop w:val="0"/>
                          <w:marBottom w:val="0"/>
                          <w:divBdr>
                            <w:top w:val="none" w:sz="0" w:space="0" w:color="auto"/>
                            <w:left w:val="none" w:sz="0" w:space="0" w:color="auto"/>
                            <w:bottom w:val="none" w:sz="0" w:space="0" w:color="auto"/>
                            <w:right w:val="none" w:sz="0" w:space="0" w:color="auto"/>
                          </w:divBdr>
                          <w:divsChild>
                            <w:div w:id="812716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964979">
      <w:bodyDiv w:val="1"/>
      <w:marLeft w:val="0"/>
      <w:marRight w:val="0"/>
      <w:marTop w:val="0"/>
      <w:marBottom w:val="0"/>
      <w:divBdr>
        <w:top w:val="none" w:sz="0" w:space="0" w:color="auto"/>
        <w:left w:val="none" w:sz="0" w:space="0" w:color="auto"/>
        <w:bottom w:val="none" w:sz="0" w:space="0" w:color="auto"/>
        <w:right w:val="none" w:sz="0" w:space="0" w:color="auto"/>
      </w:divBdr>
      <w:divsChild>
        <w:div w:id="1537279263">
          <w:marLeft w:val="0"/>
          <w:marRight w:val="0"/>
          <w:marTop w:val="100"/>
          <w:marBottom w:val="100"/>
          <w:divBdr>
            <w:top w:val="none" w:sz="0" w:space="0" w:color="auto"/>
            <w:left w:val="none" w:sz="0" w:space="0" w:color="auto"/>
            <w:bottom w:val="none" w:sz="0" w:space="0" w:color="auto"/>
            <w:right w:val="none" w:sz="0" w:space="0" w:color="auto"/>
          </w:divBdr>
          <w:divsChild>
            <w:div w:id="19211018">
              <w:marLeft w:val="0"/>
              <w:marRight w:val="0"/>
              <w:marTop w:val="0"/>
              <w:marBottom w:val="0"/>
              <w:divBdr>
                <w:top w:val="single" w:sz="6" w:space="4" w:color="DCDCDC"/>
                <w:left w:val="single" w:sz="6" w:space="4" w:color="DCDCDC"/>
                <w:bottom w:val="single" w:sz="6" w:space="0" w:color="DCDCDC"/>
                <w:right w:val="single" w:sz="6" w:space="4" w:color="DCDCDC"/>
              </w:divBdr>
              <w:divsChild>
                <w:div w:id="1511337440">
                  <w:marLeft w:val="0"/>
                  <w:marRight w:val="0"/>
                  <w:marTop w:val="0"/>
                  <w:marBottom w:val="0"/>
                  <w:divBdr>
                    <w:top w:val="none" w:sz="0" w:space="0" w:color="auto"/>
                    <w:left w:val="none" w:sz="0" w:space="0" w:color="auto"/>
                    <w:bottom w:val="none" w:sz="0" w:space="0" w:color="auto"/>
                    <w:right w:val="none" w:sz="0" w:space="0" w:color="auto"/>
                  </w:divBdr>
                  <w:divsChild>
                    <w:div w:id="208226355">
                      <w:marLeft w:val="0"/>
                      <w:marRight w:val="0"/>
                      <w:marTop w:val="0"/>
                      <w:marBottom w:val="0"/>
                      <w:divBdr>
                        <w:top w:val="none" w:sz="0" w:space="0" w:color="auto"/>
                        <w:left w:val="none" w:sz="0" w:space="0" w:color="auto"/>
                        <w:bottom w:val="none" w:sz="0" w:space="0" w:color="auto"/>
                        <w:right w:val="none" w:sz="0" w:space="0" w:color="auto"/>
                      </w:divBdr>
                      <w:divsChild>
                        <w:div w:id="112138559">
                          <w:marLeft w:val="0"/>
                          <w:marRight w:val="0"/>
                          <w:marTop w:val="0"/>
                          <w:marBottom w:val="0"/>
                          <w:divBdr>
                            <w:top w:val="none" w:sz="0" w:space="0" w:color="auto"/>
                            <w:left w:val="none" w:sz="0" w:space="0" w:color="auto"/>
                            <w:bottom w:val="none" w:sz="0" w:space="0" w:color="auto"/>
                            <w:right w:val="none" w:sz="0" w:space="0" w:color="auto"/>
                          </w:divBdr>
                          <w:divsChild>
                            <w:div w:id="509485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5611784">
      <w:bodyDiv w:val="1"/>
      <w:marLeft w:val="0"/>
      <w:marRight w:val="0"/>
      <w:marTop w:val="0"/>
      <w:marBottom w:val="0"/>
      <w:divBdr>
        <w:top w:val="none" w:sz="0" w:space="0" w:color="auto"/>
        <w:left w:val="none" w:sz="0" w:space="0" w:color="auto"/>
        <w:bottom w:val="none" w:sz="0" w:space="0" w:color="auto"/>
        <w:right w:val="none" w:sz="0" w:space="0" w:color="auto"/>
      </w:divBdr>
    </w:div>
    <w:div w:id="157117142">
      <w:bodyDiv w:val="1"/>
      <w:marLeft w:val="0"/>
      <w:marRight w:val="0"/>
      <w:marTop w:val="0"/>
      <w:marBottom w:val="0"/>
      <w:divBdr>
        <w:top w:val="none" w:sz="0" w:space="0" w:color="auto"/>
        <w:left w:val="none" w:sz="0" w:space="0" w:color="auto"/>
        <w:bottom w:val="none" w:sz="0" w:space="0" w:color="auto"/>
        <w:right w:val="none" w:sz="0" w:space="0" w:color="auto"/>
      </w:divBdr>
      <w:divsChild>
        <w:div w:id="1286423480">
          <w:marLeft w:val="0"/>
          <w:marRight w:val="0"/>
          <w:marTop w:val="100"/>
          <w:marBottom w:val="100"/>
          <w:divBdr>
            <w:top w:val="none" w:sz="0" w:space="0" w:color="auto"/>
            <w:left w:val="none" w:sz="0" w:space="0" w:color="auto"/>
            <w:bottom w:val="none" w:sz="0" w:space="0" w:color="auto"/>
            <w:right w:val="none" w:sz="0" w:space="0" w:color="auto"/>
          </w:divBdr>
          <w:divsChild>
            <w:div w:id="742609821">
              <w:marLeft w:val="0"/>
              <w:marRight w:val="0"/>
              <w:marTop w:val="0"/>
              <w:marBottom w:val="0"/>
              <w:divBdr>
                <w:top w:val="single" w:sz="6" w:space="4" w:color="DCDCDC"/>
                <w:left w:val="single" w:sz="6" w:space="4" w:color="DCDCDC"/>
                <w:bottom w:val="single" w:sz="6" w:space="0" w:color="DCDCDC"/>
                <w:right w:val="single" w:sz="6" w:space="4" w:color="DCDCDC"/>
              </w:divBdr>
              <w:divsChild>
                <w:div w:id="581184026">
                  <w:marLeft w:val="0"/>
                  <w:marRight w:val="0"/>
                  <w:marTop w:val="0"/>
                  <w:marBottom w:val="0"/>
                  <w:divBdr>
                    <w:top w:val="none" w:sz="0" w:space="0" w:color="auto"/>
                    <w:left w:val="none" w:sz="0" w:space="0" w:color="auto"/>
                    <w:bottom w:val="none" w:sz="0" w:space="0" w:color="auto"/>
                    <w:right w:val="none" w:sz="0" w:space="0" w:color="auto"/>
                  </w:divBdr>
                  <w:divsChild>
                    <w:div w:id="1665468644">
                      <w:marLeft w:val="0"/>
                      <w:marRight w:val="0"/>
                      <w:marTop w:val="0"/>
                      <w:marBottom w:val="0"/>
                      <w:divBdr>
                        <w:top w:val="none" w:sz="0" w:space="0" w:color="auto"/>
                        <w:left w:val="none" w:sz="0" w:space="0" w:color="auto"/>
                        <w:bottom w:val="none" w:sz="0" w:space="0" w:color="auto"/>
                        <w:right w:val="none" w:sz="0" w:space="0" w:color="auto"/>
                      </w:divBdr>
                      <w:divsChild>
                        <w:div w:id="52118428">
                          <w:marLeft w:val="0"/>
                          <w:marRight w:val="0"/>
                          <w:marTop w:val="0"/>
                          <w:marBottom w:val="0"/>
                          <w:divBdr>
                            <w:top w:val="none" w:sz="0" w:space="0" w:color="auto"/>
                            <w:left w:val="none" w:sz="0" w:space="0" w:color="auto"/>
                            <w:bottom w:val="none" w:sz="0" w:space="0" w:color="auto"/>
                            <w:right w:val="none" w:sz="0" w:space="0" w:color="auto"/>
                          </w:divBdr>
                          <w:divsChild>
                            <w:div w:id="616524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693939">
      <w:bodyDiv w:val="1"/>
      <w:marLeft w:val="0"/>
      <w:marRight w:val="0"/>
      <w:marTop w:val="0"/>
      <w:marBottom w:val="0"/>
      <w:divBdr>
        <w:top w:val="none" w:sz="0" w:space="0" w:color="auto"/>
        <w:left w:val="none" w:sz="0" w:space="0" w:color="auto"/>
        <w:bottom w:val="none" w:sz="0" w:space="0" w:color="auto"/>
        <w:right w:val="none" w:sz="0" w:space="0" w:color="auto"/>
      </w:divBdr>
      <w:divsChild>
        <w:div w:id="1175606982">
          <w:marLeft w:val="0"/>
          <w:marRight w:val="0"/>
          <w:marTop w:val="100"/>
          <w:marBottom w:val="100"/>
          <w:divBdr>
            <w:top w:val="none" w:sz="0" w:space="0" w:color="auto"/>
            <w:left w:val="none" w:sz="0" w:space="0" w:color="auto"/>
            <w:bottom w:val="none" w:sz="0" w:space="0" w:color="auto"/>
            <w:right w:val="none" w:sz="0" w:space="0" w:color="auto"/>
          </w:divBdr>
          <w:divsChild>
            <w:div w:id="597449342">
              <w:marLeft w:val="0"/>
              <w:marRight w:val="0"/>
              <w:marTop w:val="0"/>
              <w:marBottom w:val="0"/>
              <w:divBdr>
                <w:top w:val="single" w:sz="6" w:space="4" w:color="DCDCDC"/>
                <w:left w:val="single" w:sz="6" w:space="4" w:color="DCDCDC"/>
                <w:bottom w:val="single" w:sz="6" w:space="0" w:color="DCDCDC"/>
                <w:right w:val="single" w:sz="6" w:space="4" w:color="DCDCDC"/>
              </w:divBdr>
              <w:divsChild>
                <w:div w:id="1416511910">
                  <w:marLeft w:val="0"/>
                  <w:marRight w:val="0"/>
                  <w:marTop w:val="0"/>
                  <w:marBottom w:val="0"/>
                  <w:divBdr>
                    <w:top w:val="none" w:sz="0" w:space="0" w:color="auto"/>
                    <w:left w:val="none" w:sz="0" w:space="0" w:color="auto"/>
                    <w:bottom w:val="none" w:sz="0" w:space="0" w:color="auto"/>
                    <w:right w:val="none" w:sz="0" w:space="0" w:color="auto"/>
                  </w:divBdr>
                  <w:divsChild>
                    <w:div w:id="1055620314">
                      <w:marLeft w:val="0"/>
                      <w:marRight w:val="0"/>
                      <w:marTop w:val="0"/>
                      <w:marBottom w:val="0"/>
                      <w:divBdr>
                        <w:top w:val="none" w:sz="0" w:space="0" w:color="auto"/>
                        <w:left w:val="none" w:sz="0" w:space="0" w:color="auto"/>
                        <w:bottom w:val="none" w:sz="0" w:space="0" w:color="auto"/>
                        <w:right w:val="none" w:sz="0" w:space="0" w:color="auto"/>
                      </w:divBdr>
                      <w:divsChild>
                        <w:div w:id="228659776">
                          <w:marLeft w:val="0"/>
                          <w:marRight w:val="0"/>
                          <w:marTop w:val="0"/>
                          <w:marBottom w:val="0"/>
                          <w:divBdr>
                            <w:top w:val="none" w:sz="0" w:space="0" w:color="auto"/>
                            <w:left w:val="none" w:sz="0" w:space="0" w:color="auto"/>
                            <w:bottom w:val="none" w:sz="0" w:space="0" w:color="auto"/>
                            <w:right w:val="none" w:sz="0" w:space="0" w:color="auto"/>
                          </w:divBdr>
                          <w:divsChild>
                            <w:div w:id="2074808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971377">
      <w:bodyDiv w:val="1"/>
      <w:marLeft w:val="0"/>
      <w:marRight w:val="0"/>
      <w:marTop w:val="0"/>
      <w:marBottom w:val="0"/>
      <w:divBdr>
        <w:top w:val="none" w:sz="0" w:space="0" w:color="auto"/>
        <w:left w:val="none" w:sz="0" w:space="0" w:color="auto"/>
        <w:bottom w:val="none" w:sz="0" w:space="0" w:color="auto"/>
        <w:right w:val="none" w:sz="0" w:space="0" w:color="auto"/>
      </w:divBdr>
      <w:divsChild>
        <w:div w:id="1161891781">
          <w:marLeft w:val="0"/>
          <w:marRight w:val="0"/>
          <w:marTop w:val="100"/>
          <w:marBottom w:val="100"/>
          <w:divBdr>
            <w:top w:val="none" w:sz="0" w:space="0" w:color="auto"/>
            <w:left w:val="none" w:sz="0" w:space="0" w:color="auto"/>
            <w:bottom w:val="none" w:sz="0" w:space="0" w:color="auto"/>
            <w:right w:val="none" w:sz="0" w:space="0" w:color="auto"/>
          </w:divBdr>
          <w:divsChild>
            <w:div w:id="1047724264">
              <w:marLeft w:val="0"/>
              <w:marRight w:val="0"/>
              <w:marTop w:val="0"/>
              <w:marBottom w:val="0"/>
              <w:divBdr>
                <w:top w:val="single" w:sz="6" w:space="4" w:color="DCDCDC"/>
                <w:left w:val="single" w:sz="6" w:space="4" w:color="DCDCDC"/>
                <w:bottom w:val="single" w:sz="6" w:space="0" w:color="DCDCDC"/>
                <w:right w:val="single" w:sz="6" w:space="4" w:color="DCDCDC"/>
              </w:divBdr>
              <w:divsChild>
                <w:div w:id="1085034623">
                  <w:marLeft w:val="0"/>
                  <w:marRight w:val="0"/>
                  <w:marTop w:val="0"/>
                  <w:marBottom w:val="0"/>
                  <w:divBdr>
                    <w:top w:val="none" w:sz="0" w:space="0" w:color="auto"/>
                    <w:left w:val="none" w:sz="0" w:space="0" w:color="auto"/>
                    <w:bottom w:val="none" w:sz="0" w:space="0" w:color="auto"/>
                    <w:right w:val="none" w:sz="0" w:space="0" w:color="auto"/>
                  </w:divBdr>
                  <w:divsChild>
                    <w:div w:id="1225216471">
                      <w:marLeft w:val="0"/>
                      <w:marRight w:val="0"/>
                      <w:marTop w:val="0"/>
                      <w:marBottom w:val="0"/>
                      <w:divBdr>
                        <w:top w:val="none" w:sz="0" w:space="0" w:color="auto"/>
                        <w:left w:val="none" w:sz="0" w:space="0" w:color="auto"/>
                        <w:bottom w:val="none" w:sz="0" w:space="0" w:color="auto"/>
                        <w:right w:val="none" w:sz="0" w:space="0" w:color="auto"/>
                      </w:divBdr>
                      <w:divsChild>
                        <w:div w:id="129985345">
                          <w:marLeft w:val="0"/>
                          <w:marRight w:val="0"/>
                          <w:marTop w:val="0"/>
                          <w:marBottom w:val="0"/>
                          <w:divBdr>
                            <w:top w:val="none" w:sz="0" w:space="0" w:color="auto"/>
                            <w:left w:val="none" w:sz="0" w:space="0" w:color="auto"/>
                            <w:bottom w:val="none" w:sz="0" w:space="0" w:color="auto"/>
                            <w:right w:val="none" w:sz="0" w:space="0" w:color="auto"/>
                          </w:divBdr>
                          <w:divsChild>
                            <w:div w:id="1646423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8178107">
      <w:bodyDiv w:val="1"/>
      <w:marLeft w:val="0"/>
      <w:marRight w:val="0"/>
      <w:marTop w:val="0"/>
      <w:marBottom w:val="0"/>
      <w:divBdr>
        <w:top w:val="none" w:sz="0" w:space="0" w:color="auto"/>
        <w:left w:val="none" w:sz="0" w:space="0" w:color="auto"/>
        <w:bottom w:val="none" w:sz="0" w:space="0" w:color="auto"/>
        <w:right w:val="none" w:sz="0" w:space="0" w:color="auto"/>
      </w:divBdr>
      <w:divsChild>
        <w:div w:id="679550758">
          <w:marLeft w:val="0"/>
          <w:marRight w:val="0"/>
          <w:marTop w:val="100"/>
          <w:marBottom w:val="100"/>
          <w:divBdr>
            <w:top w:val="none" w:sz="0" w:space="0" w:color="auto"/>
            <w:left w:val="none" w:sz="0" w:space="0" w:color="auto"/>
            <w:bottom w:val="none" w:sz="0" w:space="0" w:color="auto"/>
            <w:right w:val="none" w:sz="0" w:space="0" w:color="auto"/>
          </w:divBdr>
          <w:divsChild>
            <w:div w:id="593126161">
              <w:marLeft w:val="0"/>
              <w:marRight w:val="0"/>
              <w:marTop w:val="0"/>
              <w:marBottom w:val="0"/>
              <w:divBdr>
                <w:top w:val="single" w:sz="6" w:space="4" w:color="DCDCDC"/>
                <w:left w:val="single" w:sz="6" w:space="4" w:color="DCDCDC"/>
                <w:bottom w:val="single" w:sz="6" w:space="0" w:color="DCDCDC"/>
                <w:right w:val="single" w:sz="6" w:space="4" w:color="DCDCDC"/>
              </w:divBdr>
              <w:divsChild>
                <w:div w:id="1647078755">
                  <w:marLeft w:val="0"/>
                  <w:marRight w:val="0"/>
                  <w:marTop w:val="0"/>
                  <w:marBottom w:val="0"/>
                  <w:divBdr>
                    <w:top w:val="none" w:sz="0" w:space="0" w:color="auto"/>
                    <w:left w:val="none" w:sz="0" w:space="0" w:color="auto"/>
                    <w:bottom w:val="none" w:sz="0" w:space="0" w:color="auto"/>
                    <w:right w:val="none" w:sz="0" w:space="0" w:color="auto"/>
                  </w:divBdr>
                  <w:divsChild>
                    <w:div w:id="1516269702">
                      <w:marLeft w:val="0"/>
                      <w:marRight w:val="0"/>
                      <w:marTop w:val="0"/>
                      <w:marBottom w:val="0"/>
                      <w:divBdr>
                        <w:top w:val="none" w:sz="0" w:space="0" w:color="auto"/>
                        <w:left w:val="none" w:sz="0" w:space="0" w:color="auto"/>
                        <w:bottom w:val="none" w:sz="0" w:space="0" w:color="auto"/>
                        <w:right w:val="none" w:sz="0" w:space="0" w:color="auto"/>
                      </w:divBdr>
                      <w:divsChild>
                        <w:div w:id="1897348876">
                          <w:marLeft w:val="0"/>
                          <w:marRight w:val="0"/>
                          <w:marTop w:val="0"/>
                          <w:marBottom w:val="0"/>
                          <w:divBdr>
                            <w:top w:val="none" w:sz="0" w:space="0" w:color="auto"/>
                            <w:left w:val="none" w:sz="0" w:space="0" w:color="auto"/>
                            <w:bottom w:val="none" w:sz="0" w:space="0" w:color="auto"/>
                            <w:right w:val="none" w:sz="0" w:space="0" w:color="auto"/>
                          </w:divBdr>
                          <w:divsChild>
                            <w:div w:id="1897619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220886">
      <w:bodyDiv w:val="1"/>
      <w:marLeft w:val="0"/>
      <w:marRight w:val="0"/>
      <w:marTop w:val="0"/>
      <w:marBottom w:val="0"/>
      <w:divBdr>
        <w:top w:val="none" w:sz="0" w:space="0" w:color="auto"/>
        <w:left w:val="none" w:sz="0" w:space="0" w:color="auto"/>
        <w:bottom w:val="none" w:sz="0" w:space="0" w:color="auto"/>
        <w:right w:val="none" w:sz="0" w:space="0" w:color="auto"/>
      </w:divBdr>
      <w:divsChild>
        <w:div w:id="1688940080">
          <w:marLeft w:val="0"/>
          <w:marRight w:val="0"/>
          <w:marTop w:val="100"/>
          <w:marBottom w:val="100"/>
          <w:divBdr>
            <w:top w:val="none" w:sz="0" w:space="0" w:color="auto"/>
            <w:left w:val="none" w:sz="0" w:space="0" w:color="auto"/>
            <w:bottom w:val="none" w:sz="0" w:space="0" w:color="auto"/>
            <w:right w:val="none" w:sz="0" w:space="0" w:color="auto"/>
          </w:divBdr>
          <w:divsChild>
            <w:div w:id="779832842">
              <w:marLeft w:val="0"/>
              <w:marRight w:val="0"/>
              <w:marTop w:val="0"/>
              <w:marBottom w:val="0"/>
              <w:divBdr>
                <w:top w:val="single" w:sz="6" w:space="4" w:color="DCDCDC"/>
                <w:left w:val="single" w:sz="6" w:space="4" w:color="DCDCDC"/>
                <w:bottom w:val="single" w:sz="6" w:space="0" w:color="DCDCDC"/>
                <w:right w:val="single" w:sz="6" w:space="4" w:color="DCDCDC"/>
              </w:divBdr>
              <w:divsChild>
                <w:div w:id="632951263">
                  <w:marLeft w:val="0"/>
                  <w:marRight w:val="0"/>
                  <w:marTop w:val="0"/>
                  <w:marBottom w:val="0"/>
                  <w:divBdr>
                    <w:top w:val="none" w:sz="0" w:space="0" w:color="auto"/>
                    <w:left w:val="none" w:sz="0" w:space="0" w:color="auto"/>
                    <w:bottom w:val="none" w:sz="0" w:space="0" w:color="auto"/>
                    <w:right w:val="none" w:sz="0" w:space="0" w:color="auto"/>
                  </w:divBdr>
                  <w:divsChild>
                    <w:div w:id="1909028399">
                      <w:marLeft w:val="0"/>
                      <w:marRight w:val="0"/>
                      <w:marTop w:val="0"/>
                      <w:marBottom w:val="0"/>
                      <w:divBdr>
                        <w:top w:val="none" w:sz="0" w:space="0" w:color="auto"/>
                        <w:left w:val="none" w:sz="0" w:space="0" w:color="auto"/>
                        <w:bottom w:val="none" w:sz="0" w:space="0" w:color="auto"/>
                        <w:right w:val="none" w:sz="0" w:space="0" w:color="auto"/>
                      </w:divBdr>
                      <w:divsChild>
                        <w:div w:id="576018131">
                          <w:marLeft w:val="0"/>
                          <w:marRight w:val="0"/>
                          <w:marTop w:val="0"/>
                          <w:marBottom w:val="0"/>
                          <w:divBdr>
                            <w:top w:val="none" w:sz="0" w:space="0" w:color="auto"/>
                            <w:left w:val="none" w:sz="0" w:space="0" w:color="auto"/>
                            <w:bottom w:val="none" w:sz="0" w:space="0" w:color="auto"/>
                            <w:right w:val="none" w:sz="0" w:space="0" w:color="auto"/>
                          </w:divBdr>
                          <w:divsChild>
                            <w:div w:id="1928810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266608">
      <w:bodyDiv w:val="1"/>
      <w:marLeft w:val="0"/>
      <w:marRight w:val="0"/>
      <w:marTop w:val="0"/>
      <w:marBottom w:val="0"/>
      <w:divBdr>
        <w:top w:val="none" w:sz="0" w:space="0" w:color="auto"/>
        <w:left w:val="none" w:sz="0" w:space="0" w:color="auto"/>
        <w:bottom w:val="none" w:sz="0" w:space="0" w:color="auto"/>
        <w:right w:val="none" w:sz="0" w:space="0" w:color="auto"/>
      </w:divBdr>
      <w:divsChild>
        <w:div w:id="720053604">
          <w:marLeft w:val="0"/>
          <w:marRight w:val="0"/>
          <w:marTop w:val="100"/>
          <w:marBottom w:val="100"/>
          <w:divBdr>
            <w:top w:val="none" w:sz="0" w:space="0" w:color="auto"/>
            <w:left w:val="none" w:sz="0" w:space="0" w:color="auto"/>
            <w:bottom w:val="none" w:sz="0" w:space="0" w:color="auto"/>
            <w:right w:val="none" w:sz="0" w:space="0" w:color="auto"/>
          </w:divBdr>
          <w:divsChild>
            <w:div w:id="1470825346">
              <w:marLeft w:val="0"/>
              <w:marRight w:val="0"/>
              <w:marTop w:val="0"/>
              <w:marBottom w:val="0"/>
              <w:divBdr>
                <w:top w:val="single" w:sz="6" w:space="4" w:color="DCDCDC"/>
                <w:left w:val="single" w:sz="6" w:space="4" w:color="DCDCDC"/>
                <w:bottom w:val="single" w:sz="6" w:space="0" w:color="DCDCDC"/>
                <w:right w:val="single" w:sz="6" w:space="4" w:color="DCDCDC"/>
              </w:divBdr>
              <w:divsChild>
                <w:div w:id="842666725">
                  <w:marLeft w:val="0"/>
                  <w:marRight w:val="0"/>
                  <w:marTop w:val="0"/>
                  <w:marBottom w:val="0"/>
                  <w:divBdr>
                    <w:top w:val="none" w:sz="0" w:space="0" w:color="auto"/>
                    <w:left w:val="none" w:sz="0" w:space="0" w:color="auto"/>
                    <w:bottom w:val="none" w:sz="0" w:space="0" w:color="auto"/>
                    <w:right w:val="none" w:sz="0" w:space="0" w:color="auto"/>
                  </w:divBdr>
                  <w:divsChild>
                    <w:div w:id="1081684189">
                      <w:marLeft w:val="0"/>
                      <w:marRight w:val="0"/>
                      <w:marTop w:val="0"/>
                      <w:marBottom w:val="0"/>
                      <w:divBdr>
                        <w:top w:val="none" w:sz="0" w:space="0" w:color="auto"/>
                        <w:left w:val="none" w:sz="0" w:space="0" w:color="auto"/>
                        <w:bottom w:val="none" w:sz="0" w:space="0" w:color="auto"/>
                        <w:right w:val="none" w:sz="0" w:space="0" w:color="auto"/>
                      </w:divBdr>
                      <w:divsChild>
                        <w:div w:id="1653099991">
                          <w:marLeft w:val="0"/>
                          <w:marRight w:val="0"/>
                          <w:marTop w:val="0"/>
                          <w:marBottom w:val="0"/>
                          <w:divBdr>
                            <w:top w:val="none" w:sz="0" w:space="0" w:color="auto"/>
                            <w:left w:val="none" w:sz="0" w:space="0" w:color="auto"/>
                            <w:bottom w:val="none" w:sz="0" w:space="0" w:color="auto"/>
                            <w:right w:val="none" w:sz="0" w:space="0" w:color="auto"/>
                          </w:divBdr>
                          <w:divsChild>
                            <w:div w:id="458449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2757719">
      <w:bodyDiv w:val="1"/>
      <w:marLeft w:val="0"/>
      <w:marRight w:val="0"/>
      <w:marTop w:val="0"/>
      <w:marBottom w:val="0"/>
      <w:divBdr>
        <w:top w:val="none" w:sz="0" w:space="0" w:color="auto"/>
        <w:left w:val="none" w:sz="0" w:space="0" w:color="auto"/>
        <w:bottom w:val="none" w:sz="0" w:space="0" w:color="auto"/>
        <w:right w:val="none" w:sz="0" w:space="0" w:color="auto"/>
      </w:divBdr>
      <w:divsChild>
        <w:div w:id="513081891">
          <w:marLeft w:val="0"/>
          <w:marRight w:val="0"/>
          <w:marTop w:val="100"/>
          <w:marBottom w:val="100"/>
          <w:divBdr>
            <w:top w:val="none" w:sz="0" w:space="0" w:color="auto"/>
            <w:left w:val="none" w:sz="0" w:space="0" w:color="auto"/>
            <w:bottom w:val="none" w:sz="0" w:space="0" w:color="auto"/>
            <w:right w:val="none" w:sz="0" w:space="0" w:color="auto"/>
          </w:divBdr>
          <w:divsChild>
            <w:div w:id="42216829">
              <w:marLeft w:val="0"/>
              <w:marRight w:val="0"/>
              <w:marTop w:val="0"/>
              <w:marBottom w:val="0"/>
              <w:divBdr>
                <w:top w:val="single" w:sz="6" w:space="4" w:color="DCDCDC"/>
                <w:left w:val="single" w:sz="6" w:space="4" w:color="DCDCDC"/>
                <w:bottom w:val="single" w:sz="6" w:space="0" w:color="DCDCDC"/>
                <w:right w:val="single" w:sz="6" w:space="4" w:color="DCDCDC"/>
              </w:divBdr>
              <w:divsChild>
                <w:div w:id="1029601325">
                  <w:marLeft w:val="0"/>
                  <w:marRight w:val="0"/>
                  <w:marTop w:val="0"/>
                  <w:marBottom w:val="0"/>
                  <w:divBdr>
                    <w:top w:val="none" w:sz="0" w:space="0" w:color="auto"/>
                    <w:left w:val="none" w:sz="0" w:space="0" w:color="auto"/>
                    <w:bottom w:val="none" w:sz="0" w:space="0" w:color="auto"/>
                    <w:right w:val="none" w:sz="0" w:space="0" w:color="auto"/>
                  </w:divBdr>
                  <w:divsChild>
                    <w:div w:id="749545803">
                      <w:marLeft w:val="0"/>
                      <w:marRight w:val="0"/>
                      <w:marTop w:val="0"/>
                      <w:marBottom w:val="0"/>
                      <w:divBdr>
                        <w:top w:val="none" w:sz="0" w:space="0" w:color="auto"/>
                        <w:left w:val="none" w:sz="0" w:space="0" w:color="auto"/>
                        <w:bottom w:val="none" w:sz="0" w:space="0" w:color="auto"/>
                        <w:right w:val="none" w:sz="0" w:space="0" w:color="auto"/>
                      </w:divBdr>
                      <w:divsChild>
                        <w:div w:id="1791052403">
                          <w:marLeft w:val="0"/>
                          <w:marRight w:val="0"/>
                          <w:marTop w:val="0"/>
                          <w:marBottom w:val="0"/>
                          <w:divBdr>
                            <w:top w:val="none" w:sz="0" w:space="0" w:color="auto"/>
                            <w:left w:val="none" w:sz="0" w:space="0" w:color="auto"/>
                            <w:bottom w:val="none" w:sz="0" w:space="0" w:color="auto"/>
                            <w:right w:val="none" w:sz="0" w:space="0" w:color="auto"/>
                          </w:divBdr>
                          <w:divsChild>
                            <w:div w:id="1748068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8226508">
      <w:bodyDiv w:val="1"/>
      <w:marLeft w:val="0"/>
      <w:marRight w:val="0"/>
      <w:marTop w:val="0"/>
      <w:marBottom w:val="0"/>
      <w:divBdr>
        <w:top w:val="none" w:sz="0" w:space="0" w:color="auto"/>
        <w:left w:val="none" w:sz="0" w:space="0" w:color="auto"/>
        <w:bottom w:val="none" w:sz="0" w:space="0" w:color="auto"/>
        <w:right w:val="none" w:sz="0" w:space="0" w:color="auto"/>
      </w:divBdr>
      <w:divsChild>
        <w:div w:id="789085687">
          <w:marLeft w:val="0"/>
          <w:marRight w:val="0"/>
          <w:marTop w:val="100"/>
          <w:marBottom w:val="100"/>
          <w:divBdr>
            <w:top w:val="none" w:sz="0" w:space="0" w:color="auto"/>
            <w:left w:val="none" w:sz="0" w:space="0" w:color="auto"/>
            <w:bottom w:val="none" w:sz="0" w:space="0" w:color="auto"/>
            <w:right w:val="none" w:sz="0" w:space="0" w:color="auto"/>
          </w:divBdr>
          <w:divsChild>
            <w:div w:id="813376262">
              <w:marLeft w:val="0"/>
              <w:marRight w:val="0"/>
              <w:marTop w:val="0"/>
              <w:marBottom w:val="0"/>
              <w:divBdr>
                <w:top w:val="single" w:sz="6" w:space="4" w:color="DCDCDC"/>
                <w:left w:val="single" w:sz="6" w:space="4" w:color="DCDCDC"/>
                <w:bottom w:val="single" w:sz="6" w:space="0" w:color="DCDCDC"/>
                <w:right w:val="single" w:sz="6" w:space="4" w:color="DCDCDC"/>
              </w:divBdr>
              <w:divsChild>
                <w:div w:id="1114788768">
                  <w:marLeft w:val="0"/>
                  <w:marRight w:val="0"/>
                  <w:marTop w:val="0"/>
                  <w:marBottom w:val="0"/>
                  <w:divBdr>
                    <w:top w:val="none" w:sz="0" w:space="0" w:color="auto"/>
                    <w:left w:val="none" w:sz="0" w:space="0" w:color="auto"/>
                    <w:bottom w:val="none" w:sz="0" w:space="0" w:color="auto"/>
                    <w:right w:val="none" w:sz="0" w:space="0" w:color="auto"/>
                  </w:divBdr>
                  <w:divsChild>
                    <w:div w:id="1756976599">
                      <w:marLeft w:val="0"/>
                      <w:marRight w:val="0"/>
                      <w:marTop w:val="0"/>
                      <w:marBottom w:val="0"/>
                      <w:divBdr>
                        <w:top w:val="none" w:sz="0" w:space="0" w:color="auto"/>
                        <w:left w:val="none" w:sz="0" w:space="0" w:color="auto"/>
                        <w:bottom w:val="none" w:sz="0" w:space="0" w:color="auto"/>
                        <w:right w:val="none" w:sz="0" w:space="0" w:color="auto"/>
                      </w:divBdr>
                      <w:divsChild>
                        <w:div w:id="314142931">
                          <w:marLeft w:val="0"/>
                          <w:marRight w:val="0"/>
                          <w:marTop w:val="0"/>
                          <w:marBottom w:val="0"/>
                          <w:divBdr>
                            <w:top w:val="none" w:sz="0" w:space="0" w:color="auto"/>
                            <w:left w:val="none" w:sz="0" w:space="0" w:color="auto"/>
                            <w:bottom w:val="none" w:sz="0" w:space="0" w:color="auto"/>
                            <w:right w:val="none" w:sz="0" w:space="0" w:color="auto"/>
                          </w:divBdr>
                          <w:divsChild>
                            <w:div w:id="1168716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5938558">
      <w:bodyDiv w:val="1"/>
      <w:marLeft w:val="0"/>
      <w:marRight w:val="0"/>
      <w:marTop w:val="0"/>
      <w:marBottom w:val="0"/>
      <w:divBdr>
        <w:top w:val="none" w:sz="0" w:space="0" w:color="auto"/>
        <w:left w:val="none" w:sz="0" w:space="0" w:color="auto"/>
        <w:bottom w:val="none" w:sz="0" w:space="0" w:color="auto"/>
        <w:right w:val="none" w:sz="0" w:space="0" w:color="auto"/>
      </w:divBdr>
      <w:divsChild>
        <w:div w:id="219874752">
          <w:marLeft w:val="0"/>
          <w:marRight w:val="0"/>
          <w:marTop w:val="100"/>
          <w:marBottom w:val="100"/>
          <w:divBdr>
            <w:top w:val="none" w:sz="0" w:space="0" w:color="auto"/>
            <w:left w:val="none" w:sz="0" w:space="0" w:color="auto"/>
            <w:bottom w:val="none" w:sz="0" w:space="0" w:color="auto"/>
            <w:right w:val="none" w:sz="0" w:space="0" w:color="auto"/>
          </w:divBdr>
          <w:divsChild>
            <w:div w:id="395709578">
              <w:marLeft w:val="0"/>
              <w:marRight w:val="0"/>
              <w:marTop w:val="0"/>
              <w:marBottom w:val="0"/>
              <w:divBdr>
                <w:top w:val="single" w:sz="6" w:space="4" w:color="DCDCDC"/>
                <w:left w:val="single" w:sz="6" w:space="4" w:color="DCDCDC"/>
                <w:bottom w:val="single" w:sz="6" w:space="0" w:color="DCDCDC"/>
                <w:right w:val="single" w:sz="6" w:space="4" w:color="DCDCDC"/>
              </w:divBdr>
              <w:divsChild>
                <w:div w:id="1390765908">
                  <w:marLeft w:val="0"/>
                  <w:marRight w:val="0"/>
                  <w:marTop w:val="0"/>
                  <w:marBottom w:val="0"/>
                  <w:divBdr>
                    <w:top w:val="none" w:sz="0" w:space="0" w:color="auto"/>
                    <w:left w:val="none" w:sz="0" w:space="0" w:color="auto"/>
                    <w:bottom w:val="none" w:sz="0" w:space="0" w:color="auto"/>
                    <w:right w:val="none" w:sz="0" w:space="0" w:color="auto"/>
                  </w:divBdr>
                  <w:divsChild>
                    <w:div w:id="447046318">
                      <w:marLeft w:val="0"/>
                      <w:marRight w:val="0"/>
                      <w:marTop w:val="0"/>
                      <w:marBottom w:val="0"/>
                      <w:divBdr>
                        <w:top w:val="none" w:sz="0" w:space="0" w:color="auto"/>
                        <w:left w:val="none" w:sz="0" w:space="0" w:color="auto"/>
                        <w:bottom w:val="none" w:sz="0" w:space="0" w:color="auto"/>
                        <w:right w:val="none" w:sz="0" w:space="0" w:color="auto"/>
                      </w:divBdr>
                      <w:divsChild>
                        <w:div w:id="1757362654">
                          <w:marLeft w:val="0"/>
                          <w:marRight w:val="0"/>
                          <w:marTop w:val="0"/>
                          <w:marBottom w:val="0"/>
                          <w:divBdr>
                            <w:top w:val="none" w:sz="0" w:space="0" w:color="auto"/>
                            <w:left w:val="none" w:sz="0" w:space="0" w:color="auto"/>
                            <w:bottom w:val="none" w:sz="0" w:space="0" w:color="auto"/>
                            <w:right w:val="none" w:sz="0" w:space="0" w:color="auto"/>
                          </w:divBdr>
                          <w:divsChild>
                            <w:div w:id="228662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30959900">
      <w:bodyDiv w:val="1"/>
      <w:marLeft w:val="0"/>
      <w:marRight w:val="0"/>
      <w:marTop w:val="0"/>
      <w:marBottom w:val="0"/>
      <w:divBdr>
        <w:top w:val="none" w:sz="0" w:space="0" w:color="auto"/>
        <w:left w:val="none" w:sz="0" w:space="0" w:color="auto"/>
        <w:bottom w:val="none" w:sz="0" w:space="0" w:color="auto"/>
        <w:right w:val="none" w:sz="0" w:space="0" w:color="auto"/>
      </w:divBdr>
    </w:div>
    <w:div w:id="333650470">
      <w:bodyDiv w:val="1"/>
      <w:marLeft w:val="0"/>
      <w:marRight w:val="0"/>
      <w:marTop w:val="0"/>
      <w:marBottom w:val="0"/>
      <w:divBdr>
        <w:top w:val="none" w:sz="0" w:space="0" w:color="auto"/>
        <w:left w:val="none" w:sz="0" w:space="0" w:color="auto"/>
        <w:bottom w:val="none" w:sz="0" w:space="0" w:color="auto"/>
        <w:right w:val="none" w:sz="0" w:space="0" w:color="auto"/>
      </w:divBdr>
      <w:divsChild>
        <w:div w:id="1112288960">
          <w:marLeft w:val="0"/>
          <w:marRight w:val="0"/>
          <w:marTop w:val="100"/>
          <w:marBottom w:val="100"/>
          <w:divBdr>
            <w:top w:val="none" w:sz="0" w:space="0" w:color="auto"/>
            <w:left w:val="none" w:sz="0" w:space="0" w:color="auto"/>
            <w:bottom w:val="none" w:sz="0" w:space="0" w:color="auto"/>
            <w:right w:val="none" w:sz="0" w:space="0" w:color="auto"/>
          </w:divBdr>
          <w:divsChild>
            <w:div w:id="2004700370">
              <w:marLeft w:val="0"/>
              <w:marRight w:val="0"/>
              <w:marTop w:val="0"/>
              <w:marBottom w:val="0"/>
              <w:divBdr>
                <w:top w:val="single" w:sz="6" w:space="4" w:color="DCDCDC"/>
                <w:left w:val="single" w:sz="6" w:space="4" w:color="DCDCDC"/>
                <w:bottom w:val="single" w:sz="6" w:space="0" w:color="DCDCDC"/>
                <w:right w:val="single" w:sz="6" w:space="4" w:color="DCDCDC"/>
              </w:divBdr>
              <w:divsChild>
                <w:div w:id="1514412634">
                  <w:marLeft w:val="0"/>
                  <w:marRight w:val="0"/>
                  <w:marTop w:val="0"/>
                  <w:marBottom w:val="0"/>
                  <w:divBdr>
                    <w:top w:val="none" w:sz="0" w:space="0" w:color="auto"/>
                    <w:left w:val="none" w:sz="0" w:space="0" w:color="auto"/>
                    <w:bottom w:val="none" w:sz="0" w:space="0" w:color="auto"/>
                    <w:right w:val="none" w:sz="0" w:space="0" w:color="auto"/>
                  </w:divBdr>
                  <w:divsChild>
                    <w:div w:id="1877693795">
                      <w:marLeft w:val="0"/>
                      <w:marRight w:val="0"/>
                      <w:marTop w:val="0"/>
                      <w:marBottom w:val="0"/>
                      <w:divBdr>
                        <w:top w:val="none" w:sz="0" w:space="0" w:color="auto"/>
                        <w:left w:val="none" w:sz="0" w:space="0" w:color="auto"/>
                        <w:bottom w:val="none" w:sz="0" w:space="0" w:color="auto"/>
                        <w:right w:val="none" w:sz="0" w:space="0" w:color="auto"/>
                      </w:divBdr>
                      <w:divsChild>
                        <w:div w:id="763503121">
                          <w:marLeft w:val="0"/>
                          <w:marRight w:val="0"/>
                          <w:marTop w:val="0"/>
                          <w:marBottom w:val="0"/>
                          <w:divBdr>
                            <w:top w:val="none" w:sz="0" w:space="0" w:color="auto"/>
                            <w:left w:val="none" w:sz="0" w:space="0" w:color="auto"/>
                            <w:bottom w:val="none" w:sz="0" w:space="0" w:color="auto"/>
                            <w:right w:val="none" w:sz="0" w:space="0" w:color="auto"/>
                          </w:divBdr>
                          <w:divsChild>
                            <w:div w:id="1574663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40937678">
      <w:bodyDiv w:val="1"/>
      <w:marLeft w:val="0"/>
      <w:marRight w:val="0"/>
      <w:marTop w:val="0"/>
      <w:marBottom w:val="0"/>
      <w:divBdr>
        <w:top w:val="none" w:sz="0" w:space="0" w:color="auto"/>
        <w:left w:val="none" w:sz="0" w:space="0" w:color="auto"/>
        <w:bottom w:val="none" w:sz="0" w:space="0" w:color="auto"/>
        <w:right w:val="none" w:sz="0" w:space="0" w:color="auto"/>
      </w:divBdr>
      <w:divsChild>
        <w:div w:id="86736548">
          <w:marLeft w:val="0"/>
          <w:marRight w:val="0"/>
          <w:marTop w:val="100"/>
          <w:marBottom w:val="100"/>
          <w:divBdr>
            <w:top w:val="none" w:sz="0" w:space="0" w:color="auto"/>
            <w:left w:val="none" w:sz="0" w:space="0" w:color="auto"/>
            <w:bottom w:val="none" w:sz="0" w:space="0" w:color="auto"/>
            <w:right w:val="none" w:sz="0" w:space="0" w:color="auto"/>
          </w:divBdr>
          <w:divsChild>
            <w:div w:id="1783453969">
              <w:marLeft w:val="0"/>
              <w:marRight w:val="0"/>
              <w:marTop w:val="0"/>
              <w:marBottom w:val="0"/>
              <w:divBdr>
                <w:top w:val="single" w:sz="6" w:space="4" w:color="DCDCDC"/>
                <w:left w:val="single" w:sz="6" w:space="4" w:color="DCDCDC"/>
                <w:bottom w:val="single" w:sz="6" w:space="0" w:color="DCDCDC"/>
                <w:right w:val="single" w:sz="6" w:space="4" w:color="DCDCDC"/>
              </w:divBdr>
              <w:divsChild>
                <w:div w:id="33041647">
                  <w:marLeft w:val="0"/>
                  <w:marRight w:val="0"/>
                  <w:marTop w:val="0"/>
                  <w:marBottom w:val="0"/>
                  <w:divBdr>
                    <w:top w:val="none" w:sz="0" w:space="0" w:color="auto"/>
                    <w:left w:val="none" w:sz="0" w:space="0" w:color="auto"/>
                    <w:bottom w:val="none" w:sz="0" w:space="0" w:color="auto"/>
                    <w:right w:val="none" w:sz="0" w:space="0" w:color="auto"/>
                  </w:divBdr>
                  <w:divsChild>
                    <w:div w:id="1033188035">
                      <w:marLeft w:val="0"/>
                      <w:marRight w:val="0"/>
                      <w:marTop w:val="0"/>
                      <w:marBottom w:val="0"/>
                      <w:divBdr>
                        <w:top w:val="none" w:sz="0" w:space="0" w:color="auto"/>
                        <w:left w:val="none" w:sz="0" w:space="0" w:color="auto"/>
                        <w:bottom w:val="none" w:sz="0" w:space="0" w:color="auto"/>
                        <w:right w:val="none" w:sz="0" w:space="0" w:color="auto"/>
                      </w:divBdr>
                      <w:divsChild>
                        <w:div w:id="15351397">
                          <w:marLeft w:val="0"/>
                          <w:marRight w:val="0"/>
                          <w:marTop w:val="0"/>
                          <w:marBottom w:val="0"/>
                          <w:divBdr>
                            <w:top w:val="none" w:sz="0" w:space="0" w:color="auto"/>
                            <w:left w:val="none" w:sz="0" w:space="0" w:color="auto"/>
                            <w:bottom w:val="none" w:sz="0" w:space="0" w:color="auto"/>
                            <w:right w:val="none" w:sz="0" w:space="0" w:color="auto"/>
                          </w:divBdr>
                          <w:divsChild>
                            <w:div w:id="2136366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1759869">
      <w:bodyDiv w:val="1"/>
      <w:marLeft w:val="0"/>
      <w:marRight w:val="0"/>
      <w:marTop w:val="0"/>
      <w:marBottom w:val="0"/>
      <w:divBdr>
        <w:top w:val="none" w:sz="0" w:space="0" w:color="auto"/>
        <w:left w:val="none" w:sz="0" w:space="0" w:color="auto"/>
        <w:bottom w:val="none" w:sz="0" w:space="0" w:color="auto"/>
        <w:right w:val="none" w:sz="0" w:space="0" w:color="auto"/>
      </w:divBdr>
      <w:divsChild>
        <w:div w:id="2102145088">
          <w:marLeft w:val="0"/>
          <w:marRight w:val="0"/>
          <w:marTop w:val="100"/>
          <w:marBottom w:val="100"/>
          <w:divBdr>
            <w:top w:val="none" w:sz="0" w:space="0" w:color="auto"/>
            <w:left w:val="none" w:sz="0" w:space="0" w:color="auto"/>
            <w:bottom w:val="none" w:sz="0" w:space="0" w:color="auto"/>
            <w:right w:val="none" w:sz="0" w:space="0" w:color="auto"/>
          </w:divBdr>
          <w:divsChild>
            <w:div w:id="1214275394">
              <w:marLeft w:val="0"/>
              <w:marRight w:val="0"/>
              <w:marTop w:val="0"/>
              <w:marBottom w:val="0"/>
              <w:divBdr>
                <w:top w:val="single" w:sz="6" w:space="4" w:color="DCDCDC"/>
                <w:left w:val="single" w:sz="6" w:space="4" w:color="DCDCDC"/>
                <w:bottom w:val="single" w:sz="6" w:space="0" w:color="DCDCDC"/>
                <w:right w:val="single" w:sz="6" w:space="4" w:color="DCDCDC"/>
              </w:divBdr>
              <w:divsChild>
                <w:div w:id="1933932624">
                  <w:marLeft w:val="0"/>
                  <w:marRight w:val="0"/>
                  <w:marTop w:val="0"/>
                  <w:marBottom w:val="0"/>
                  <w:divBdr>
                    <w:top w:val="none" w:sz="0" w:space="0" w:color="auto"/>
                    <w:left w:val="none" w:sz="0" w:space="0" w:color="auto"/>
                    <w:bottom w:val="none" w:sz="0" w:space="0" w:color="auto"/>
                    <w:right w:val="none" w:sz="0" w:space="0" w:color="auto"/>
                  </w:divBdr>
                  <w:divsChild>
                    <w:div w:id="374281007">
                      <w:marLeft w:val="0"/>
                      <w:marRight w:val="0"/>
                      <w:marTop w:val="0"/>
                      <w:marBottom w:val="0"/>
                      <w:divBdr>
                        <w:top w:val="none" w:sz="0" w:space="0" w:color="auto"/>
                        <w:left w:val="none" w:sz="0" w:space="0" w:color="auto"/>
                        <w:bottom w:val="none" w:sz="0" w:space="0" w:color="auto"/>
                        <w:right w:val="none" w:sz="0" w:space="0" w:color="auto"/>
                      </w:divBdr>
                      <w:divsChild>
                        <w:div w:id="2063210878">
                          <w:marLeft w:val="0"/>
                          <w:marRight w:val="0"/>
                          <w:marTop w:val="0"/>
                          <w:marBottom w:val="0"/>
                          <w:divBdr>
                            <w:top w:val="none" w:sz="0" w:space="0" w:color="auto"/>
                            <w:left w:val="none" w:sz="0" w:space="0" w:color="auto"/>
                            <w:bottom w:val="none" w:sz="0" w:space="0" w:color="auto"/>
                            <w:right w:val="none" w:sz="0" w:space="0" w:color="auto"/>
                          </w:divBdr>
                          <w:divsChild>
                            <w:div w:id="1701661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8148423">
      <w:bodyDiv w:val="1"/>
      <w:marLeft w:val="0"/>
      <w:marRight w:val="0"/>
      <w:marTop w:val="0"/>
      <w:marBottom w:val="0"/>
      <w:divBdr>
        <w:top w:val="none" w:sz="0" w:space="0" w:color="auto"/>
        <w:left w:val="none" w:sz="0" w:space="0" w:color="auto"/>
        <w:bottom w:val="none" w:sz="0" w:space="0" w:color="auto"/>
        <w:right w:val="none" w:sz="0" w:space="0" w:color="auto"/>
      </w:divBdr>
      <w:divsChild>
        <w:div w:id="1926105539">
          <w:marLeft w:val="0"/>
          <w:marRight w:val="0"/>
          <w:marTop w:val="100"/>
          <w:marBottom w:val="100"/>
          <w:divBdr>
            <w:top w:val="none" w:sz="0" w:space="0" w:color="auto"/>
            <w:left w:val="none" w:sz="0" w:space="0" w:color="auto"/>
            <w:bottom w:val="none" w:sz="0" w:space="0" w:color="auto"/>
            <w:right w:val="none" w:sz="0" w:space="0" w:color="auto"/>
          </w:divBdr>
          <w:divsChild>
            <w:div w:id="1783650637">
              <w:marLeft w:val="0"/>
              <w:marRight w:val="0"/>
              <w:marTop w:val="0"/>
              <w:marBottom w:val="0"/>
              <w:divBdr>
                <w:top w:val="single" w:sz="6" w:space="4" w:color="DCDCDC"/>
                <w:left w:val="single" w:sz="6" w:space="4" w:color="DCDCDC"/>
                <w:bottom w:val="single" w:sz="6" w:space="0" w:color="DCDCDC"/>
                <w:right w:val="single" w:sz="6" w:space="4" w:color="DCDCDC"/>
              </w:divBdr>
              <w:divsChild>
                <w:div w:id="1659192794">
                  <w:marLeft w:val="0"/>
                  <w:marRight w:val="0"/>
                  <w:marTop w:val="0"/>
                  <w:marBottom w:val="0"/>
                  <w:divBdr>
                    <w:top w:val="none" w:sz="0" w:space="0" w:color="auto"/>
                    <w:left w:val="none" w:sz="0" w:space="0" w:color="auto"/>
                    <w:bottom w:val="none" w:sz="0" w:space="0" w:color="auto"/>
                    <w:right w:val="none" w:sz="0" w:space="0" w:color="auto"/>
                  </w:divBdr>
                  <w:divsChild>
                    <w:div w:id="1622033425">
                      <w:marLeft w:val="0"/>
                      <w:marRight w:val="0"/>
                      <w:marTop w:val="0"/>
                      <w:marBottom w:val="0"/>
                      <w:divBdr>
                        <w:top w:val="none" w:sz="0" w:space="0" w:color="auto"/>
                        <w:left w:val="none" w:sz="0" w:space="0" w:color="auto"/>
                        <w:bottom w:val="none" w:sz="0" w:space="0" w:color="auto"/>
                        <w:right w:val="none" w:sz="0" w:space="0" w:color="auto"/>
                      </w:divBdr>
                      <w:divsChild>
                        <w:div w:id="1138497610">
                          <w:marLeft w:val="0"/>
                          <w:marRight w:val="0"/>
                          <w:marTop w:val="0"/>
                          <w:marBottom w:val="0"/>
                          <w:divBdr>
                            <w:top w:val="none" w:sz="0" w:space="0" w:color="auto"/>
                            <w:left w:val="none" w:sz="0" w:space="0" w:color="auto"/>
                            <w:bottom w:val="none" w:sz="0" w:space="0" w:color="auto"/>
                            <w:right w:val="none" w:sz="0" w:space="0" w:color="auto"/>
                          </w:divBdr>
                          <w:divsChild>
                            <w:div w:id="452092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7820777">
      <w:bodyDiv w:val="1"/>
      <w:marLeft w:val="0"/>
      <w:marRight w:val="0"/>
      <w:marTop w:val="0"/>
      <w:marBottom w:val="0"/>
      <w:divBdr>
        <w:top w:val="none" w:sz="0" w:space="0" w:color="auto"/>
        <w:left w:val="none" w:sz="0" w:space="0" w:color="auto"/>
        <w:bottom w:val="none" w:sz="0" w:space="0" w:color="auto"/>
        <w:right w:val="none" w:sz="0" w:space="0" w:color="auto"/>
      </w:divBdr>
    </w:div>
    <w:div w:id="393703140">
      <w:bodyDiv w:val="1"/>
      <w:marLeft w:val="0"/>
      <w:marRight w:val="0"/>
      <w:marTop w:val="0"/>
      <w:marBottom w:val="0"/>
      <w:divBdr>
        <w:top w:val="none" w:sz="0" w:space="0" w:color="auto"/>
        <w:left w:val="none" w:sz="0" w:space="0" w:color="auto"/>
        <w:bottom w:val="none" w:sz="0" w:space="0" w:color="auto"/>
        <w:right w:val="none" w:sz="0" w:space="0" w:color="auto"/>
      </w:divBdr>
      <w:divsChild>
        <w:div w:id="960307673">
          <w:marLeft w:val="0"/>
          <w:marRight w:val="0"/>
          <w:marTop w:val="100"/>
          <w:marBottom w:val="100"/>
          <w:divBdr>
            <w:top w:val="none" w:sz="0" w:space="0" w:color="auto"/>
            <w:left w:val="none" w:sz="0" w:space="0" w:color="auto"/>
            <w:bottom w:val="none" w:sz="0" w:space="0" w:color="auto"/>
            <w:right w:val="none" w:sz="0" w:space="0" w:color="auto"/>
          </w:divBdr>
          <w:divsChild>
            <w:div w:id="797257679">
              <w:marLeft w:val="0"/>
              <w:marRight w:val="0"/>
              <w:marTop w:val="0"/>
              <w:marBottom w:val="0"/>
              <w:divBdr>
                <w:top w:val="single" w:sz="6" w:space="4" w:color="DCDCDC"/>
                <w:left w:val="single" w:sz="6" w:space="4" w:color="DCDCDC"/>
                <w:bottom w:val="single" w:sz="6" w:space="0" w:color="DCDCDC"/>
                <w:right w:val="single" w:sz="6" w:space="4" w:color="DCDCDC"/>
              </w:divBdr>
              <w:divsChild>
                <w:div w:id="979190810">
                  <w:marLeft w:val="0"/>
                  <w:marRight w:val="0"/>
                  <w:marTop w:val="0"/>
                  <w:marBottom w:val="0"/>
                  <w:divBdr>
                    <w:top w:val="none" w:sz="0" w:space="0" w:color="auto"/>
                    <w:left w:val="none" w:sz="0" w:space="0" w:color="auto"/>
                    <w:bottom w:val="none" w:sz="0" w:space="0" w:color="auto"/>
                    <w:right w:val="none" w:sz="0" w:space="0" w:color="auto"/>
                  </w:divBdr>
                  <w:divsChild>
                    <w:div w:id="98186428">
                      <w:marLeft w:val="0"/>
                      <w:marRight w:val="0"/>
                      <w:marTop w:val="0"/>
                      <w:marBottom w:val="0"/>
                      <w:divBdr>
                        <w:top w:val="none" w:sz="0" w:space="0" w:color="auto"/>
                        <w:left w:val="none" w:sz="0" w:space="0" w:color="auto"/>
                        <w:bottom w:val="none" w:sz="0" w:space="0" w:color="auto"/>
                        <w:right w:val="none" w:sz="0" w:space="0" w:color="auto"/>
                      </w:divBdr>
                      <w:divsChild>
                        <w:div w:id="1724672645">
                          <w:marLeft w:val="0"/>
                          <w:marRight w:val="0"/>
                          <w:marTop w:val="0"/>
                          <w:marBottom w:val="0"/>
                          <w:divBdr>
                            <w:top w:val="none" w:sz="0" w:space="0" w:color="auto"/>
                            <w:left w:val="none" w:sz="0" w:space="0" w:color="auto"/>
                            <w:bottom w:val="none" w:sz="0" w:space="0" w:color="auto"/>
                            <w:right w:val="none" w:sz="0" w:space="0" w:color="auto"/>
                          </w:divBdr>
                          <w:divsChild>
                            <w:div w:id="30508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28090157">
      <w:bodyDiv w:val="1"/>
      <w:marLeft w:val="0"/>
      <w:marRight w:val="0"/>
      <w:marTop w:val="0"/>
      <w:marBottom w:val="0"/>
      <w:divBdr>
        <w:top w:val="none" w:sz="0" w:space="0" w:color="auto"/>
        <w:left w:val="none" w:sz="0" w:space="0" w:color="auto"/>
        <w:bottom w:val="none" w:sz="0" w:space="0" w:color="auto"/>
        <w:right w:val="none" w:sz="0" w:space="0" w:color="auto"/>
      </w:divBdr>
      <w:divsChild>
        <w:div w:id="2114351860">
          <w:marLeft w:val="0"/>
          <w:marRight w:val="0"/>
          <w:marTop w:val="100"/>
          <w:marBottom w:val="100"/>
          <w:divBdr>
            <w:top w:val="none" w:sz="0" w:space="0" w:color="auto"/>
            <w:left w:val="none" w:sz="0" w:space="0" w:color="auto"/>
            <w:bottom w:val="none" w:sz="0" w:space="0" w:color="auto"/>
            <w:right w:val="none" w:sz="0" w:space="0" w:color="auto"/>
          </w:divBdr>
          <w:divsChild>
            <w:div w:id="1038167366">
              <w:marLeft w:val="0"/>
              <w:marRight w:val="0"/>
              <w:marTop w:val="0"/>
              <w:marBottom w:val="0"/>
              <w:divBdr>
                <w:top w:val="single" w:sz="6" w:space="4" w:color="DCDCDC"/>
                <w:left w:val="single" w:sz="6" w:space="4" w:color="DCDCDC"/>
                <w:bottom w:val="single" w:sz="6" w:space="0" w:color="DCDCDC"/>
                <w:right w:val="single" w:sz="6" w:space="4" w:color="DCDCDC"/>
              </w:divBdr>
              <w:divsChild>
                <w:div w:id="1203522076">
                  <w:marLeft w:val="0"/>
                  <w:marRight w:val="0"/>
                  <w:marTop w:val="0"/>
                  <w:marBottom w:val="0"/>
                  <w:divBdr>
                    <w:top w:val="none" w:sz="0" w:space="0" w:color="auto"/>
                    <w:left w:val="none" w:sz="0" w:space="0" w:color="auto"/>
                    <w:bottom w:val="none" w:sz="0" w:space="0" w:color="auto"/>
                    <w:right w:val="none" w:sz="0" w:space="0" w:color="auto"/>
                  </w:divBdr>
                  <w:divsChild>
                    <w:div w:id="1262026917">
                      <w:marLeft w:val="0"/>
                      <w:marRight w:val="0"/>
                      <w:marTop w:val="0"/>
                      <w:marBottom w:val="0"/>
                      <w:divBdr>
                        <w:top w:val="none" w:sz="0" w:space="0" w:color="auto"/>
                        <w:left w:val="none" w:sz="0" w:space="0" w:color="auto"/>
                        <w:bottom w:val="none" w:sz="0" w:space="0" w:color="auto"/>
                        <w:right w:val="none" w:sz="0" w:space="0" w:color="auto"/>
                      </w:divBdr>
                      <w:divsChild>
                        <w:div w:id="1809778487">
                          <w:marLeft w:val="0"/>
                          <w:marRight w:val="0"/>
                          <w:marTop w:val="0"/>
                          <w:marBottom w:val="0"/>
                          <w:divBdr>
                            <w:top w:val="none" w:sz="0" w:space="0" w:color="auto"/>
                            <w:left w:val="none" w:sz="0" w:space="0" w:color="auto"/>
                            <w:bottom w:val="none" w:sz="0" w:space="0" w:color="auto"/>
                            <w:right w:val="none" w:sz="0" w:space="0" w:color="auto"/>
                          </w:divBdr>
                          <w:divsChild>
                            <w:div w:id="1643853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4207490">
      <w:bodyDiv w:val="1"/>
      <w:marLeft w:val="0"/>
      <w:marRight w:val="0"/>
      <w:marTop w:val="0"/>
      <w:marBottom w:val="0"/>
      <w:divBdr>
        <w:top w:val="none" w:sz="0" w:space="0" w:color="auto"/>
        <w:left w:val="none" w:sz="0" w:space="0" w:color="auto"/>
        <w:bottom w:val="none" w:sz="0" w:space="0" w:color="auto"/>
        <w:right w:val="none" w:sz="0" w:space="0" w:color="auto"/>
      </w:divBdr>
      <w:divsChild>
        <w:div w:id="1665664281">
          <w:marLeft w:val="0"/>
          <w:marRight w:val="0"/>
          <w:marTop w:val="100"/>
          <w:marBottom w:val="100"/>
          <w:divBdr>
            <w:top w:val="none" w:sz="0" w:space="0" w:color="auto"/>
            <w:left w:val="none" w:sz="0" w:space="0" w:color="auto"/>
            <w:bottom w:val="none" w:sz="0" w:space="0" w:color="auto"/>
            <w:right w:val="none" w:sz="0" w:space="0" w:color="auto"/>
          </w:divBdr>
          <w:divsChild>
            <w:div w:id="1833060159">
              <w:marLeft w:val="0"/>
              <w:marRight w:val="0"/>
              <w:marTop w:val="0"/>
              <w:marBottom w:val="0"/>
              <w:divBdr>
                <w:top w:val="single" w:sz="6" w:space="4" w:color="DCDCDC"/>
                <w:left w:val="single" w:sz="6" w:space="4" w:color="DCDCDC"/>
                <w:bottom w:val="single" w:sz="6" w:space="0" w:color="DCDCDC"/>
                <w:right w:val="single" w:sz="6" w:space="4" w:color="DCDCDC"/>
              </w:divBdr>
              <w:divsChild>
                <w:div w:id="327680697">
                  <w:marLeft w:val="0"/>
                  <w:marRight w:val="0"/>
                  <w:marTop w:val="0"/>
                  <w:marBottom w:val="0"/>
                  <w:divBdr>
                    <w:top w:val="none" w:sz="0" w:space="0" w:color="auto"/>
                    <w:left w:val="none" w:sz="0" w:space="0" w:color="auto"/>
                    <w:bottom w:val="none" w:sz="0" w:space="0" w:color="auto"/>
                    <w:right w:val="none" w:sz="0" w:space="0" w:color="auto"/>
                  </w:divBdr>
                  <w:divsChild>
                    <w:div w:id="831408374">
                      <w:marLeft w:val="0"/>
                      <w:marRight w:val="0"/>
                      <w:marTop w:val="0"/>
                      <w:marBottom w:val="0"/>
                      <w:divBdr>
                        <w:top w:val="none" w:sz="0" w:space="0" w:color="auto"/>
                        <w:left w:val="none" w:sz="0" w:space="0" w:color="auto"/>
                        <w:bottom w:val="none" w:sz="0" w:space="0" w:color="auto"/>
                        <w:right w:val="none" w:sz="0" w:space="0" w:color="auto"/>
                      </w:divBdr>
                      <w:divsChild>
                        <w:div w:id="941303191">
                          <w:marLeft w:val="0"/>
                          <w:marRight w:val="0"/>
                          <w:marTop w:val="0"/>
                          <w:marBottom w:val="0"/>
                          <w:divBdr>
                            <w:top w:val="none" w:sz="0" w:space="0" w:color="auto"/>
                            <w:left w:val="none" w:sz="0" w:space="0" w:color="auto"/>
                            <w:bottom w:val="none" w:sz="0" w:space="0" w:color="auto"/>
                            <w:right w:val="none" w:sz="0" w:space="0" w:color="auto"/>
                          </w:divBdr>
                          <w:divsChild>
                            <w:div w:id="125116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1410624">
      <w:bodyDiv w:val="1"/>
      <w:marLeft w:val="0"/>
      <w:marRight w:val="0"/>
      <w:marTop w:val="0"/>
      <w:marBottom w:val="0"/>
      <w:divBdr>
        <w:top w:val="none" w:sz="0" w:space="0" w:color="auto"/>
        <w:left w:val="none" w:sz="0" w:space="0" w:color="auto"/>
        <w:bottom w:val="none" w:sz="0" w:space="0" w:color="auto"/>
        <w:right w:val="none" w:sz="0" w:space="0" w:color="auto"/>
      </w:divBdr>
      <w:divsChild>
        <w:div w:id="16274832">
          <w:marLeft w:val="0"/>
          <w:marRight w:val="0"/>
          <w:marTop w:val="100"/>
          <w:marBottom w:val="100"/>
          <w:divBdr>
            <w:top w:val="none" w:sz="0" w:space="0" w:color="auto"/>
            <w:left w:val="none" w:sz="0" w:space="0" w:color="auto"/>
            <w:bottom w:val="none" w:sz="0" w:space="0" w:color="auto"/>
            <w:right w:val="none" w:sz="0" w:space="0" w:color="auto"/>
          </w:divBdr>
          <w:divsChild>
            <w:div w:id="1193113885">
              <w:marLeft w:val="0"/>
              <w:marRight w:val="0"/>
              <w:marTop w:val="0"/>
              <w:marBottom w:val="0"/>
              <w:divBdr>
                <w:top w:val="single" w:sz="6" w:space="4" w:color="DCDCDC"/>
                <w:left w:val="single" w:sz="6" w:space="4" w:color="DCDCDC"/>
                <w:bottom w:val="single" w:sz="6" w:space="0" w:color="DCDCDC"/>
                <w:right w:val="single" w:sz="6" w:space="4" w:color="DCDCDC"/>
              </w:divBdr>
              <w:divsChild>
                <w:div w:id="1151755193">
                  <w:marLeft w:val="0"/>
                  <w:marRight w:val="0"/>
                  <w:marTop w:val="0"/>
                  <w:marBottom w:val="0"/>
                  <w:divBdr>
                    <w:top w:val="none" w:sz="0" w:space="0" w:color="auto"/>
                    <w:left w:val="none" w:sz="0" w:space="0" w:color="auto"/>
                    <w:bottom w:val="none" w:sz="0" w:space="0" w:color="auto"/>
                    <w:right w:val="none" w:sz="0" w:space="0" w:color="auto"/>
                  </w:divBdr>
                  <w:divsChild>
                    <w:div w:id="1209073939">
                      <w:marLeft w:val="0"/>
                      <w:marRight w:val="0"/>
                      <w:marTop w:val="0"/>
                      <w:marBottom w:val="0"/>
                      <w:divBdr>
                        <w:top w:val="none" w:sz="0" w:space="0" w:color="auto"/>
                        <w:left w:val="none" w:sz="0" w:space="0" w:color="auto"/>
                        <w:bottom w:val="none" w:sz="0" w:space="0" w:color="auto"/>
                        <w:right w:val="none" w:sz="0" w:space="0" w:color="auto"/>
                      </w:divBdr>
                      <w:divsChild>
                        <w:div w:id="861170000">
                          <w:marLeft w:val="0"/>
                          <w:marRight w:val="0"/>
                          <w:marTop w:val="0"/>
                          <w:marBottom w:val="0"/>
                          <w:divBdr>
                            <w:top w:val="none" w:sz="0" w:space="0" w:color="auto"/>
                            <w:left w:val="none" w:sz="0" w:space="0" w:color="auto"/>
                            <w:bottom w:val="none" w:sz="0" w:space="0" w:color="auto"/>
                            <w:right w:val="none" w:sz="0" w:space="0" w:color="auto"/>
                          </w:divBdr>
                          <w:divsChild>
                            <w:div w:id="19276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9566384">
      <w:bodyDiv w:val="1"/>
      <w:marLeft w:val="0"/>
      <w:marRight w:val="0"/>
      <w:marTop w:val="0"/>
      <w:marBottom w:val="0"/>
      <w:divBdr>
        <w:top w:val="none" w:sz="0" w:space="0" w:color="auto"/>
        <w:left w:val="none" w:sz="0" w:space="0" w:color="auto"/>
        <w:bottom w:val="none" w:sz="0" w:space="0" w:color="auto"/>
        <w:right w:val="none" w:sz="0" w:space="0" w:color="auto"/>
      </w:divBdr>
    </w:div>
    <w:div w:id="527916615">
      <w:bodyDiv w:val="1"/>
      <w:marLeft w:val="0"/>
      <w:marRight w:val="0"/>
      <w:marTop w:val="0"/>
      <w:marBottom w:val="0"/>
      <w:divBdr>
        <w:top w:val="none" w:sz="0" w:space="0" w:color="auto"/>
        <w:left w:val="none" w:sz="0" w:space="0" w:color="auto"/>
        <w:bottom w:val="none" w:sz="0" w:space="0" w:color="auto"/>
        <w:right w:val="none" w:sz="0" w:space="0" w:color="auto"/>
      </w:divBdr>
      <w:divsChild>
        <w:div w:id="1909922008">
          <w:marLeft w:val="0"/>
          <w:marRight w:val="0"/>
          <w:marTop w:val="100"/>
          <w:marBottom w:val="100"/>
          <w:divBdr>
            <w:top w:val="none" w:sz="0" w:space="0" w:color="auto"/>
            <w:left w:val="none" w:sz="0" w:space="0" w:color="auto"/>
            <w:bottom w:val="none" w:sz="0" w:space="0" w:color="auto"/>
            <w:right w:val="none" w:sz="0" w:space="0" w:color="auto"/>
          </w:divBdr>
          <w:divsChild>
            <w:div w:id="676856338">
              <w:marLeft w:val="0"/>
              <w:marRight w:val="0"/>
              <w:marTop w:val="0"/>
              <w:marBottom w:val="0"/>
              <w:divBdr>
                <w:top w:val="single" w:sz="6" w:space="4" w:color="DCDCDC"/>
                <w:left w:val="single" w:sz="6" w:space="4" w:color="DCDCDC"/>
                <w:bottom w:val="single" w:sz="6" w:space="0" w:color="DCDCDC"/>
                <w:right w:val="single" w:sz="6" w:space="4" w:color="DCDCDC"/>
              </w:divBdr>
              <w:divsChild>
                <w:div w:id="818420755">
                  <w:marLeft w:val="0"/>
                  <w:marRight w:val="0"/>
                  <w:marTop w:val="0"/>
                  <w:marBottom w:val="0"/>
                  <w:divBdr>
                    <w:top w:val="none" w:sz="0" w:space="0" w:color="auto"/>
                    <w:left w:val="none" w:sz="0" w:space="0" w:color="auto"/>
                    <w:bottom w:val="none" w:sz="0" w:space="0" w:color="auto"/>
                    <w:right w:val="none" w:sz="0" w:space="0" w:color="auto"/>
                  </w:divBdr>
                  <w:divsChild>
                    <w:div w:id="1192841650">
                      <w:marLeft w:val="0"/>
                      <w:marRight w:val="0"/>
                      <w:marTop w:val="0"/>
                      <w:marBottom w:val="0"/>
                      <w:divBdr>
                        <w:top w:val="none" w:sz="0" w:space="0" w:color="auto"/>
                        <w:left w:val="none" w:sz="0" w:space="0" w:color="auto"/>
                        <w:bottom w:val="none" w:sz="0" w:space="0" w:color="auto"/>
                        <w:right w:val="none" w:sz="0" w:space="0" w:color="auto"/>
                      </w:divBdr>
                      <w:divsChild>
                        <w:div w:id="676925082">
                          <w:marLeft w:val="0"/>
                          <w:marRight w:val="0"/>
                          <w:marTop w:val="0"/>
                          <w:marBottom w:val="0"/>
                          <w:divBdr>
                            <w:top w:val="none" w:sz="0" w:space="0" w:color="auto"/>
                            <w:left w:val="none" w:sz="0" w:space="0" w:color="auto"/>
                            <w:bottom w:val="none" w:sz="0" w:space="0" w:color="auto"/>
                            <w:right w:val="none" w:sz="0" w:space="0" w:color="auto"/>
                          </w:divBdr>
                          <w:divsChild>
                            <w:div w:id="442387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989071">
      <w:bodyDiv w:val="1"/>
      <w:marLeft w:val="0"/>
      <w:marRight w:val="0"/>
      <w:marTop w:val="0"/>
      <w:marBottom w:val="0"/>
      <w:divBdr>
        <w:top w:val="none" w:sz="0" w:space="0" w:color="auto"/>
        <w:left w:val="none" w:sz="0" w:space="0" w:color="auto"/>
        <w:bottom w:val="none" w:sz="0" w:space="0" w:color="auto"/>
        <w:right w:val="none" w:sz="0" w:space="0" w:color="auto"/>
      </w:divBdr>
      <w:divsChild>
        <w:div w:id="1466777195">
          <w:marLeft w:val="0"/>
          <w:marRight w:val="0"/>
          <w:marTop w:val="100"/>
          <w:marBottom w:val="100"/>
          <w:divBdr>
            <w:top w:val="none" w:sz="0" w:space="0" w:color="auto"/>
            <w:left w:val="none" w:sz="0" w:space="0" w:color="auto"/>
            <w:bottom w:val="none" w:sz="0" w:space="0" w:color="auto"/>
            <w:right w:val="none" w:sz="0" w:space="0" w:color="auto"/>
          </w:divBdr>
          <w:divsChild>
            <w:div w:id="1253784335">
              <w:marLeft w:val="0"/>
              <w:marRight w:val="0"/>
              <w:marTop w:val="0"/>
              <w:marBottom w:val="0"/>
              <w:divBdr>
                <w:top w:val="single" w:sz="6" w:space="4" w:color="DCDCDC"/>
                <w:left w:val="single" w:sz="6" w:space="4" w:color="DCDCDC"/>
                <w:bottom w:val="single" w:sz="6" w:space="0" w:color="DCDCDC"/>
                <w:right w:val="single" w:sz="6" w:space="4" w:color="DCDCDC"/>
              </w:divBdr>
              <w:divsChild>
                <w:div w:id="857894121">
                  <w:marLeft w:val="0"/>
                  <w:marRight w:val="0"/>
                  <w:marTop w:val="0"/>
                  <w:marBottom w:val="0"/>
                  <w:divBdr>
                    <w:top w:val="none" w:sz="0" w:space="0" w:color="auto"/>
                    <w:left w:val="none" w:sz="0" w:space="0" w:color="auto"/>
                    <w:bottom w:val="none" w:sz="0" w:space="0" w:color="auto"/>
                    <w:right w:val="none" w:sz="0" w:space="0" w:color="auto"/>
                  </w:divBdr>
                  <w:divsChild>
                    <w:div w:id="1766803659">
                      <w:marLeft w:val="0"/>
                      <w:marRight w:val="0"/>
                      <w:marTop w:val="0"/>
                      <w:marBottom w:val="0"/>
                      <w:divBdr>
                        <w:top w:val="none" w:sz="0" w:space="0" w:color="auto"/>
                        <w:left w:val="none" w:sz="0" w:space="0" w:color="auto"/>
                        <w:bottom w:val="none" w:sz="0" w:space="0" w:color="auto"/>
                        <w:right w:val="none" w:sz="0" w:space="0" w:color="auto"/>
                      </w:divBdr>
                      <w:divsChild>
                        <w:div w:id="1857113593">
                          <w:marLeft w:val="0"/>
                          <w:marRight w:val="0"/>
                          <w:marTop w:val="0"/>
                          <w:marBottom w:val="0"/>
                          <w:divBdr>
                            <w:top w:val="none" w:sz="0" w:space="0" w:color="auto"/>
                            <w:left w:val="none" w:sz="0" w:space="0" w:color="auto"/>
                            <w:bottom w:val="none" w:sz="0" w:space="0" w:color="auto"/>
                            <w:right w:val="none" w:sz="0" w:space="0" w:color="auto"/>
                          </w:divBdr>
                          <w:divsChild>
                            <w:div w:id="156576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3763435">
      <w:bodyDiv w:val="1"/>
      <w:marLeft w:val="0"/>
      <w:marRight w:val="0"/>
      <w:marTop w:val="0"/>
      <w:marBottom w:val="0"/>
      <w:divBdr>
        <w:top w:val="none" w:sz="0" w:space="0" w:color="auto"/>
        <w:left w:val="none" w:sz="0" w:space="0" w:color="auto"/>
        <w:bottom w:val="none" w:sz="0" w:space="0" w:color="auto"/>
        <w:right w:val="none" w:sz="0" w:space="0" w:color="auto"/>
      </w:divBdr>
      <w:divsChild>
        <w:div w:id="1110661871">
          <w:marLeft w:val="0"/>
          <w:marRight w:val="0"/>
          <w:marTop w:val="100"/>
          <w:marBottom w:val="100"/>
          <w:divBdr>
            <w:top w:val="none" w:sz="0" w:space="0" w:color="auto"/>
            <w:left w:val="none" w:sz="0" w:space="0" w:color="auto"/>
            <w:bottom w:val="none" w:sz="0" w:space="0" w:color="auto"/>
            <w:right w:val="none" w:sz="0" w:space="0" w:color="auto"/>
          </w:divBdr>
          <w:divsChild>
            <w:div w:id="1359314351">
              <w:marLeft w:val="0"/>
              <w:marRight w:val="0"/>
              <w:marTop w:val="0"/>
              <w:marBottom w:val="0"/>
              <w:divBdr>
                <w:top w:val="single" w:sz="6" w:space="4" w:color="DCDCDC"/>
                <w:left w:val="single" w:sz="6" w:space="4" w:color="DCDCDC"/>
                <w:bottom w:val="single" w:sz="6" w:space="0" w:color="DCDCDC"/>
                <w:right w:val="single" w:sz="6" w:space="4" w:color="DCDCDC"/>
              </w:divBdr>
              <w:divsChild>
                <w:div w:id="383677513">
                  <w:marLeft w:val="0"/>
                  <w:marRight w:val="0"/>
                  <w:marTop w:val="0"/>
                  <w:marBottom w:val="0"/>
                  <w:divBdr>
                    <w:top w:val="none" w:sz="0" w:space="0" w:color="auto"/>
                    <w:left w:val="none" w:sz="0" w:space="0" w:color="auto"/>
                    <w:bottom w:val="none" w:sz="0" w:space="0" w:color="auto"/>
                    <w:right w:val="none" w:sz="0" w:space="0" w:color="auto"/>
                  </w:divBdr>
                  <w:divsChild>
                    <w:div w:id="542331940">
                      <w:marLeft w:val="0"/>
                      <w:marRight w:val="0"/>
                      <w:marTop w:val="0"/>
                      <w:marBottom w:val="0"/>
                      <w:divBdr>
                        <w:top w:val="none" w:sz="0" w:space="0" w:color="auto"/>
                        <w:left w:val="none" w:sz="0" w:space="0" w:color="auto"/>
                        <w:bottom w:val="none" w:sz="0" w:space="0" w:color="auto"/>
                        <w:right w:val="none" w:sz="0" w:space="0" w:color="auto"/>
                      </w:divBdr>
                      <w:divsChild>
                        <w:div w:id="88045120">
                          <w:marLeft w:val="0"/>
                          <w:marRight w:val="0"/>
                          <w:marTop w:val="0"/>
                          <w:marBottom w:val="0"/>
                          <w:divBdr>
                            <w:top w:val="none" w:sz="0" w:space="0" w:color="auto"/>
                            <w:left w:val="none" w:sz="0" w:space="0" w:color="auto"/>
                            <w:bottom w:val="none" w:sz="0" w:space="0" w:color="auto"/>
                            <w:right w:val="none" w:sz="0" w:space="0" w:color="auto"/>
                          </w:divBdr>
                          <w:divsChild>
                            <w:div w:id="46146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2130750">
      <w:bodyDiv w:val="1"/>
      <w:marLeft w:val="0"/>
      <w:marRight w:val="0"/>
      <w:marTop w:val="0"/>
      <w:marBottom w:val="0"/>
      <w:divBdr>
        <w:top w:val="none" w:sz="0" w:space="0" w:color="auto"/>
        <w:left w:val="none" w:sz="0" w:space="0" w:color="auto"/>
        <w:bottom w:val="none" w:sz="0" w:space="0" w:color="auto"/>
        <w:right w:val="none" w:sz="0" w:space="0" w:color="auto"/>
      </w:divBdr>
      <w:divsChild>
        <w:div w:id="1574507969">
          <w:marLeft w:val="0"/>
          <w:marRight w:val="0"/>
          <w:marTop w:val="100"/>
          <w:marBottom w:val="100"/>
          <w:divBdr>
            <w:top w:val="none" w:sz="0" w:space="0" w:color="auto"/>
            <w:left w:val="none" w:sz="0" w:space="0" w:color="auto"/>
            <w:bottom w:val="none" w:sz="0" w:space="0" w:color="auto"/>
            <w:right w:val="none" w:sz="0" w:space="0" w:color="auto"/>
          </w:divBdr>
          <w:divsChild>
            <w:div w:id="299581340">
              <w:marLeft w:val="0"/>
              <w:marRight w:val="0"/>
              <w:marTop w:val="0"/>
              <w:marBottom w:val="0"/>
              <w:divBdr>
                <w:top w:val="single" w:sz="6" w:space="4" w:color="DCDCDC"/>
                <w:left w:val="single" w:sz="6" w:space="4" w:color="DCDCDC"/>
                <w:bottom w:val="single" w:sz="6" w:space="0" w:color="DCDCDC"/>
                <w:right w:val="single" w:sz="6" w:space="4" w:color="DCDCDC"/>
              </w:divBdr>
              <w:divsChild>
                <w:div w:id="264193032">
                  <w:marLeft w:val="0"/>
                  <w:marRight w:val="0"/>
                  <w:marTop w:val="0"/>
                  <w:marBottom w:val="0"/>
                  <w:divBdr>
                    <w:top w:val="none" w:sz="0" w:space="0" w:color="auto"/>
                    <w:left w:val="none" w:sz="0" w:space="0" w:color="auto"/>
                    <w:bottom w:val="none" w:sz="0" w:space="0" w:color="auto"/>
                    <w:right w:val="none" w:sz="0" w:space="0" w:color="auto"/>
                  </w:divBdr>
                  <w:divsChild>
                    <w:div w:id="665550517">
                      <w:marLeft w:val="0"/>
                      <w:marRight w:val="0"/>
                      <w:marTop w:val="0"/>
                      <w:marBottom w:val="0"/>
                      <w:divBdr>
                        <w:top w:val="none" w:sz="0" w:space="0" w:color="auto"/>
                        <w:left w:val="none" w:sz="0" w:space="0" w:color="auto"/>
                        <w:bottom w:val="none" w:sz="0" w:space="0" w:color="auto"/>
                        <w:right w:val="none" w:sz="0" w:space="0" w:color="auto"/>
                      </w:divBdr>
                      <w:divsChild>
                        <w:div w:id="580915139">
                          <w:marLeft w:val="0"/>
                          <w:marRight w:val="0"/>
                          <w:marTop w:val="0"/>
                          <w:marBottom w:val="0"/>
                          <w:divBdr>
                            <w:top w:val="none" w:sz="0" w:space="0" w:color="auto"/>
                            <w:left w:val="none" w:sz="0" w:space="0" w:color="auto"/>
                            <w:bottom w:val="none" w:sz="0" w:space="0" w:color="auto"/>
                            <w:right w:val="none" w:sz="0" w:space="0" w:color="auto"/>
                          </w:divBdr>
                          <w:divsChild>
                            <w:div w:id="28989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4121785">
      <w:bodyDiv w:val="1"/>
      <w:marLeft w:val="0"/>
      <w:marRight w:val="0"/>
      <w:marTop w:val="0"/>
      <w:marBottom w:val="0"/>
      <w:divBdr>
        <w:top w:val="none" w:sz="0" w:space="0" w:color="auto"/>
        <w:left w:val="none" w:sz="0" w:space="0" w:color="auto"/>
        <w:bottom w:val="none" w:sz="0" w:space="0" w:color="auto"/>
        <w:right w:val="none" w:sz="0" w:space="0" w:color="auto"/>
      </w:divBdr>
      <w:divsChild>
        <w:div w:id="545794322">
          <w:marLeft w:val="0"/>
          <w:marRight w:val="0"/>
          <w:marTop w:val="100"/>
          <w:marBottom w:val="100"/>
          <w:divBdr>
            <w:top w:val="none" w:sz="0" w:space="0" w:color="auto"/>
            <w:left w:val="none" w:sz="0" w:space="0" w:color="auto"/>
            <w:bottom w:val="none" w:sz="0" w:space="0" w:color="auto"/>
            <w:right w:val="none" w:sz="0" w:space="0" w:color="auto"/>
          </w:divBdr>
          <w:divsChild>
            <w:div w:id="781798850">
              <w:marLeft w:val="0"/>
              <w:marRight w:val="0"/>
              <w:marTop w:val="0"/>
              <w:marBottom w:val="0"/>
              <w:divBdr>
                <w:top w:val="single" w:sz="6" w:space="4" w:color="DCDCDC"/>
                <w:left w:val="single" w:sz="6" w:space="4" w:color="DCDCDC"/>
                <w:bottom w:val="single" w:sz="6" w:space="0" w:color="DCDCDC"/>
                <w:right w:val="single" w:sz="6" w:space="4" w:color="DCDCDC"/>
              </w:divBdr>
              <w:divsChild>
                <w:div w:id="576399871">
                  <w:marLeft w:val="0"/>
                  <w:marRight w:val="0"/>
                  <w:marTop w:val="0"/>
                  <w:marBottom w:val="0"/>
                  <w:divBdr>
                    <w:top w:val="none" w:sz="0" w:space="0" w:color="auto"/>
                    <w:left w:val="none" w:sz="0" w:space="0" w:color="auto"/>
                    <w:bottom w:val="none" w:sz="0" w:space="0" w:color="auto"/>
                    <w:right w:val="none" w:sz="0" w:space="0" w:color="auto"/>
                  </w:divBdr>
                  <w:divsChild>
                    <w:div w:id="1271812029">
                      <w:marLeft w:val="0"/>
                      <w:marRight w:val="0"/>
                      <w:marTop w:val="0"/>
                      <w:marBottom w:val="0"/>
                      <w:divBdr>
                        <w:top w:val="none" w:sz="0" w:space="0" w:color="auto"/>
                        <w:left w:val="none" w:sz="0" w:space="0" w:color="auto"/>
                        <w:bottom w:val="none" w:sz="0" w:space="0" w:color="auto"/>
                        <w:right w:val="none" w:sz="0" w:space="0" w:color="auto"/>
                      </w:divBdr>
                      <w:divsChild>
                        <w:div w:id="1133212865">
                          <w:marLeft w:val="0"/>
                          <w:marRight w:val="0"/>
                          <w:marTop w:val="0"/>
                          <w:marBottom w:val="0"/>
                          <w:divBdr>
                            <w:top w:val="none" w:sz="0" w:space="0" w:color="auto"/>
                            <w:left w:val="none" w:sz="0" w:space="0" w:color="auto"/>
                            <w:bottom w:val="none" w:sz="0" w:space="0" w:color="auto"/>
                            <w:right w:val="none" w:sz="0" w:space="0" w:color="auto"/>
                          </w:divBdr>
                          <w:divsChild>
                            <w:div w:id="136925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6091300">
      <w:bodyDiv w:val="1"/>
      <w:marLeft w:val="0"/>
      <w:marRight w:val="0"/>
      <w:marTop w:val="0"/>
      <w:marBottom w:val="0"/>
      <w:divBdr>
        <w:top w:val="none" w:sz="0" w:space="0" w:color="auto"/>
        <w:left w:val="none" w:sz="0" w:space="0" w:color="auto"/>
        <w:bottom w:val="none" w:sz="0" w:space="0" w:color="auto"/>
        <w:right w:val="none" w:sz="0" w:space="0" w:color="auto"/>
      </w:divBdr>
      <w:divsChild>
        <w:div w:id="1663310604">
          <w:marLeft w:val="0"/>
          <w:marRight w:val="0"/>
          <w:marTop w:val="100"/>
          <w:marBottom w:val="100"/>
          <w:divBdr>
            <w:top w:val="none" w:sz="0" w:space="0" w:color="auto"/>
            <w:left w:val="none" w:sz="0" w:space="0" w:color="auto"/>
            <w:bottom w:val="none" w:sz="0" w:space="0" w:color="auto"/>
            <w:right w:val="none" w:sz="0" w:space="0" w:color="auto"/>
          </w:divBdr>
          <w:divsChild>
            <w:div w:id="1511022261">
              <w:marLeft w:val="0"/>
              <w:marRight w:val="0"/>
              <w:marTop w:val="0"/>
              <w:marBottom w:val="0"/>
              <w:divBdr>
                <w:top w:val="single" w:sz="6" w:space="4" w:color="DCDCDC"/>
                <w:left w:val="single" w:sz="6" w:space="4" w:color="DCDCDC"/>
                <w:bottom w:val="single" w:sz="6" w:space="0" w:color="DCDCDC"/>
                <w:right w:val="single" w:sz="6" w:space="4" w:color="DCDCDC"/>
              </w:divBdr>
              <w:divsChild>
                <w:div w:id="919828834">
                  <w:marLeft w:val="0"/>
                  <w:marRight w:val="0"/>
                  <w:marTop w:val="0"/>
                  <w:marBottom w:val="0"/>
                  <w:divBdr>
                    <w:top w:val="none" w:sz="0" w:space="0" w:color="auto"/>
                    <w:left w:val="none" w:sz="0" w:space="0" w:color="auto"/>
                    <w:bottom w:val="none" w:sz="0" w:space="0" w:color="auto"/>
                    <w:right w:val="none" w:sz="0" w:space="0" w:color="auto"/>
                  </w:divBdr>
                  <w:divsChild>
                    <w:div w:id="1207984486">
                      <w:marLeft w:val="0"/>
                      <w:marRight w:val="0"/>
                      <w:marTop w:val="0"/>
                      <w:marBottom w:val="0"/>
                      <w:divBdr>
                        <w:top w:val="none" w:sz="0" w:space="0" w:color="auto"/>
                        <w:left w:val="none" w:sz="0" w:space="0" w:color="auto"/>
                        <w:bottom w:val="none" w:sz="0" w:space="0" w:color="auto"/>
                        <w:right w:val="none" w:sz="0" w:space="0" w:color="auto"/>
                      </w:divBdr>
                      <w:divsChild>
                        <w:div w:id="1062173900">
                          <w:marLeft w:val="0"/>
                          <w:marRight w:val="0"/>
                          <w:marTop w:val="0"/>
                          <w:marBottom w:val="0"/>
                          <w:divBdr>
                            <w:top w:val="none" w:sz="0" w:space="0" w:color="auto"/>
                            <w:left w:val="none" w:sz="0" w:space="0" w:color="auto"/>
                            <w:bottom w:val="none" w:sz="0" w:space="0" w:color="auto"/>
                            <w:right w:val="none" w:sz="0" w:space="0" w:color="auto"/>
                          </w:divBdr>
                          <w:divsChild>
                            <w:div w:id="4125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7924398">
      <w:bodyDiv w:val="1"/>
      <w:marLeft w:val="0"/>
      <w:marRight w:val="0"/>
      <w:marTop w:val="0"/>
      <w:marBottom w:val="0"/>
      <w:divBdr>
        <w:top w:val="none" w:sz="0" w:space="0" w:color="auto"/>
        <w:left w:val="none" w:sz="0" w:space="0" w:color="auto"/>
        <w:bottom w:val="none" w:sz="0" w:space="0" w:color="auto"/>
        <w:right w:val="none" w:sz="0" w:space="0" w:color="auto"/>
      </w:divBdr>
    </w:div>
    <w:div w:id="658655793">
      <w:bodyDiv w:val="1"/>
      <w:marLeft w:val="0"/>
      <w:marRight w:val="0"/>
      <w:marTop w:val="0"/>
      <w:marBottom w:val="0"/>
      <w:divBdr>
        <w:top w:val="none" w:sz="0" w:space="0" w:color="auto"/>
        <w:left w:val="none" w:sz="0" w:space="0" w:color="auto"/>
        <w:bottom w:val="none" w:sz="0" w:space="0" w:color="auto"/>
        <w:right w:val="none" w:sz="0" w:space="0" w:color="auto"/>
      </w:divBdr>
      <w:divsChild>
        <w:div w:id="1852838841">
          <w:marLeft w:val="0"/>
          <w:marRight w:val="0"/>
          <w:marTop w:val="100"/>
          <w:marBottom w:val="100"/>
          <w:divBdr>
            <w:top w:val="none" w:sz="0" w:space="0" w:color="auto"/>
            <w:left w:val="none" w:sz="0" w:space="0" w:color="auto"/>
            <w:bottom w:val="none" w:sz="0" w:space="0" w:color="auto"/>
            <w:right w:val="none" w:sz="0" w:space="0" w:color="auto"/>
          </w:divBdr>
          <w:divsChild>
            <w:div w:id="1495995463">
              <w:marLeft w:val="0"/>
              <w:marRight w:val="0"/>
              <w:marTop w:val="0"/>
              <w:marBottom w:val="0"/>
              <w:divBdr>
                <w:top w:val="single" w:sz="6" w:space="4" w:color="DCDCDC"/>
                <w:left w:val="single" w:sz="6" w:space="4" w:color="DCDCDC"/>
                <w:bottom w:val="single" w:sz="6" w:space="0" w:color="DCDCDC"/>
                <w:right w:val="single" w:sz="6" w:space="4" w:color="DCDCDC"/>
              </w:divBdr>
              <w:divsChild>
                <w:div w:id="1273056153">
                  <w:marLeft w:val="0"/>
                  <w:marRight w:val="0"/>
                  <w:marTop w:val="0"/>
                  <w:marBottom w:val="0"/>
                  <w:divBdr>
                    <w:top w:val="none" w:sz="0" w:space="0" w:color="auto"/>
                    <w:left w:val="none" w:sz="0" w:space="0" w:color="auto"/>
                    <w:bottom w:val="none" w:sz="0" w:space="0" w:color="auto"/>
                    <w:right w:val="none" w:sz="0" w:space="0" w:color="auto"/>
                  </w:divBdr>
                  <w:divsChild>
                    <w:div w:id="639269635">
                      <w:marLeft w:val="0"/>
                      <w:marRight w:val="0"/>
                      <w:marTop w:val="0"/>
                      <w:marBottom w:val="0"/>
                      <w:divBdr>
                        <w:top w:val="none" w:sz="0" w:space="0" w:color="auto"/>
                        <w:left w:val="none" w:sz="0" w:space="0" w:color="auto"/>
                        <w:bottom w:val="none" w:sz="0" w:space="0" w:color="auto"/>
                        <w:right w:val="none" w:sz="0" w:space="0" w:color="auto"/>
                      </w:divBdr>
                      <w:divsChild>
                        <w:div w:id="1244294326">
                          <w:marLeft w:val="0"/>
                          <w:marRight w:val="0"/>
                          <w:marTop w:val="0"/>
                          <w:marBottom w:val="0"/>
                          <w:divBdr>
                            <w:top w:val="none" w:sz="0" w:space="0" w:color="auto"/>
                            <w:left w:val="none" w:sz="0" w:space="0" w:color="auto"/>
                            <w:bottom w:val="none" w:sz="0" w:space="0" w:color="auto"/>
                            <w:right w:val="none" w:sz="0" w:space="0" w:color="auto"/>
                          </w:divBdr>
                          <w:divsChild>
                            <w:div w:id="250965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0013955">
      <w:bodyDiv w:val="1"/>
      <w:marLeft w:val="0"/>
      <w:marRight w:val="0"/>
      <w:marTop w:val="0"/>
      <w:marBottom w:val="0"/>
      <w:divBdr>
        <w:top w:val="none" w:sz="0" w:space="0" w:color="auto"/>
        <w:left w:val="none" w:sz="0" w:space="0" w:color="auto"/>
        <w:bottom w:val="none" w:sz="0" w:space="0" w:color="auto"/>
        <w:right w:val="none" w:sz="0" w:space="0" w:color="auto"/>
      </w:divBdr>
      <w:divsChild>
        <w:div w:id="291908268">
          <w:marLeft w:val="0"/>
          <w:marRight w:val="0"/>
          <w:marTop w:val="0"/>
          <w:marBottom w:val="0"/>
          <w:divBdr>
            <w:top w:val="none" w:sz="0" w:space="0" w:color="auto"/>
            <w:left w:val="none" w:sz="0" w:space="0" w:color="auto"/>
            <w:bottom w:val="none" w:sz="0" w:space="0" w:color="auto"/>
            <w:right w:val="none" w:sz="0" w:space="0" w:color="auto"/>
          </w:divBdr>
          <w:divsChild>
            <w:div w:id="1097025064">
              <w:marLeft w:val="0"/>
              <w:marRight w:val="0"/>
              <w:marTop w:val="0"/>
              <w:marBottom w:val="0"/>
              <w:divBdr>
                <w:top w:val="none" w:sz="0" w:space="0" w:color="auto"/>
                <w:left w:val="none" w:sz="0" w:space="0" w:color="auto"/>
                <w:bottom w:val="none" w:sz="0" w:space="0" w:color="auto"/>
                <w:right w:val="none" w:sz="0" w:space="0" w:color="auto"/>
              </w:divBdr>
              <w:divsChild>
                <w:div w:id="1298100894">
                  <w:marLeft w:val="0"/>
                  <w:marRight w:val="0"/>
                  <w:marTop w:val="0"/>
                  <w:marBottom w:val="300"/>
                  <w:divBdr>
                    <w:top w:val="none" w:sz="0" w:space="0" w:color="auto"/>
                    <w:left w:val="none" w:sz="0" w:space="0" w:color="auto"/>
                    <w:bottom w:val="none" w:sz="0" w:space="0" w:color="auto"/>
                    <w:right w:val="none" w:sz="0" w:space="0" w:color="auto"/>
                  </w:divBdr>
                  <w:divsChild>
                    <w:div w:id="748967960">
                      <w:marLeft w:val="-300"/>
                      <w:marRight w:val="-300"/>
                      <w:marTop w:val="0"/>
                      <w:marBottom w:val="150"/>
                      <w:divBdr>
                        <w:top w:val="none" w:sz="0" w:space="0" w:color="auto"/>
                        <w:left w:val="single" w:sz="48" w:space="0" w:color="FF64AF"/>
                        <w:bottom w:val="none" w:sz="0" w:space="0" w:color="auto"/>
                        <w:right w:val="none" w:sz="0" w:space="0" w:color="auto"/>
                      </w:divBdr>
                      <w:divsChild>
                        <w:div w:id="221603114">
                          <w:marLeft w:val="0"/>
                          <w:marRight w:val="0"/>
                          <w:marTop w:val="0"/>
                          <w:marBottom w:val="0"/>
                          <w:divBdr>
                            <w:top w:val="none" w:sz="0" w:space="0" w:color="auto"/>
                            <w:left w:val="none" w:sz="0" w:space="0" w:color="auto"/>
                            <w:bottom w:val="none" w:sz="0" w:space="0" w:color="auto"/>
                            <w:right w:val="none" w:sz="0" w:space="0" w:color="auto"/>
                          </w:divBdr>
                          <w:divsChild>
                            <w:div w:id="453332314">
                              <w:marLeft w:val="0"/>
                              <w:marRight w:val="0"/>
                              <w:marTop w:val="0"/>
                              <w:marBottom w:val="0"/>
                              <w:divBdr>
                                <w:top w:val="none" w:sz="0" w:space="0" w:color="auto"/>
                                <w:left w:val="none" w:sz="0" w:space="0" w:color="auto"/>
                                <w:bottom w:val="none" w:sz="0" w:space="0" w:color="auto"/>
                                <w:right w:val="none" w:sz="0" w:space="0" w:color="auto"/>
                              </w:divBdr>
                              <w:divsChild>
                                <w:div w:id="1289318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2645224">
                      <w:marLeft w:val="0"/>
                      <w:marRight w:val="0"/>
                      <w:marTop w:val="375"/>
                      <w:marBottom w:val="0"/>
                      <w:divBdr>
                        <w:top w:val="none" w:sz="0" w:space="0" w:color="auto"/>
                        <w:left w:val="none" w:sz="0" w:space="0" w:color="auto"/>
                        <w:bottom w:val="none" w:sz="0" w:space="0" w:color="auto"/>
                        <w:right w:val="none" w:sz="0" w:space="0" w:color="auto"/>
                      </w:divBdr>
                      <w:divsChild>
                        <w:div w:id="915745433">
                          <w:marLeft w:val="0"/>
                          <w:marRight w:val="0"/>
                          <w:marTop w:val="0"/>
                          <w:marBottom w:val="150"/>
                          <w:divBdr>
                            <w:top w:val="none" w:sz="0" w:space="0" w:color="auto"/>
                            <w:left w:val="none" w:sz="0" w:space="0" w:color="auto"/>
                            <w:bottom w:val="none" w:sz="0" w:space="0" w:color="auto"/>
                            <w:right w:val="none" w:sz="0" w:space="0" w:color="auto"/>
                          </w:divBdr>
                        </w:div>
                      </w:divsChild>
                    </w:div>
                    <w:div w:id="1729913401">
                      <w:marLeft w:val="0"/>
                      <w:marRight w:val="0"/>
                      <w:marTop w:val="0"/>
                      <w:marBottom w:val="0"/>
                      <w:divBdr>
                        <w:top w:val="none" w:sz="0" w:space="0" w:color="auto"/>
                        <w:left w:val="none" w:sz="0" w:space="0" w:color="auto"/>
                        <w:bottom w:val="none" w:sz="0" w:space="0" w:color="auto"/>
                        <w:right w:val="none" w:sz="0" w:space="0" w:color="auto"/>
                      </w:divBdr>
                      <w:divsChild>
                        <w:div w:id="268859883">
                          <w:marLeft w:val="0"/>
                          <w:marRight w:val="0"/>
                          <w:marTop w:val="0"/>
                          <w:marBottom w:val="0"/>
                          <w:divBdr>
                            <w:top w:val="none" w:sz="0" w:space="0" w:color="auto"/>
                            <w:left w:val="none" w:sz="0" w:space="0" w:color="auto"/>
                            <w:bottom w:val="none" w:sz="0" w:space="0" w:color="auto"/>
                            <w:right w:val="none" w:sz="0" w:space="0" w:color="auto"/>
                          </w:divBdr>
                          <w:divsChild>
                            <w:div w:id="216941736">
                              <w:marLeft w:val="-300"/>
                              <w:marRight w:val="-300"/>
                              <w:marTop w:val="0"/>
                              <w:marBottom w:val="150"/>
                              <w:divBdr>
                                <w:top w:val="none" w:sz="0" w:space="0" w:color="auto"/>
                                <w:left w:val="single" w:sz="48" w:space="0" w:color="FF64AF"/>
                                <w:bottom w:val="none" w:sz="0" w:space="0" w:color="auto"/>
                                <w:right w:val="none" w:sz="0" w:space="0" w:color="auto"/>
                              </w:divBdr>
                            </w:div>
                          </w:divsChild>
                        </w:div>
                      </w:divsChild>
                    </w:div>
                  </w:divsChild>
                </w:div>
              </w:divsChild>
            </w:div>
          </w:divsChild>
        </w:div>
      </w:divsChild>
    </w:div>
    <w:div w:id="721556522">
      <w:bodyDiv w:val="1"/>
      <w:marLeft w:val="0"/>
      <w:marRight w:val="0"/>
      <w:marTop w:val="0"/>
      <w:marBottom w:val="0"/>
      <w:divBdr>
        <w:top w:val="none" w:sz="0" w:space="0" w:color="auto"/>
        <w:left w:val="none" w:sz="0" w:space="0" w:color="auto"/>
        <w:bottom w:val="none" w:sz="0" w:space="0" w:color="auto"/>
        <w:right w:val="none" w:sz="0" w:space="0" w:color="auto"/>
      </w:divBdr>
      <w:divsChild>
        <w:div w:id="1134830245">
          <w:marLeft w:val="0"/>
          <w:marRight w:val="0"/>
          <w:marTop w:val="100"/>
          <w:marBottom w:val="100"/>
          <w:divBdr>
            <w:top w:val="none" w:sz="0" w:space="0" w:color="auto"/>
            <w:left w:val="none" w:sz="0" w:space="0" w:color="auto"/>
            <w:bottom w:val="none" w:sz="0" w:space="0" w:color="auto"/>
            <w:right w:val="none" w:sz="0" w:space="0" w:color="auto"/>
          </w:divBdr>
          <w:divsChild>
            <w:div w:id="200093891">
              <w:marLeft w:val="0"/>
              <w:marRight w:val="0"/>
              <w:marTop w:val="0"/>
              <w:marBottom w:val="0"/>
              <w:divBdr>
                <w:top w:val="single" w:sz="6" w:space="4" w:color="DCDCDC"/>
                <w:left w:val="single" w:sz="6" w:space="4" w:color="DCDCDC"/>
                <w:bottom w:val="single" w:sz="6" w:space="0" w:color="DCDCDC"/>
                <w:right w:val="single" w:sz="6" w:space="4" w:color="DCDCDC"/>
              </w:divBdr>
              <w:divsChild>
                <w:div w:id="538514554">
                  <w:marLeft w:val="0"/>
                  <w:marRight w:val="0"/>
                  <w:marTop w:val="0"/>
                  <w:marBottom w:val="0"/>
                  <w:divBdr>
                    <w:top w:val="none" w:sz="0" w:space="0" w:color="auto"/>
                    <w:left w:val="none" w:sz="0" w:space="0" w:color="auto"/>
                    <w:bottom w:val="none" w:sz="0" w:space="0" w:color="auto"/>
                    <w:right w:val="none" w:sz="0" w:space="0" w:color="auto"/>
                  </w:divBdr>
                  <w:divsChild>
                    <w:div w:id="438572561">
                      <w:marLeft w:val="0"/>
                      <w:marRight w:val="0"/>
                      <w:marTop w:val="0"/>
                      <w:marBottom w:val="0"/>
                      <w:divBdr>
                        <w:top w:val="none" w:sz="0" w:space="0" w:color="auto"/>
                        <w:left w:val="none" w:sz="0" w:space="0" w:color="auto"/>
                        <w:bottom w:val="none" w:sz="0" w:space="0" w:color="auto"/>
                        <w:right w:val="none" w:sz="0" w:space="0" w:color="auto"/>
                      </w:divBdr>
                      <w:divsChild>
                        <w:div w:id="567956613">
                          <w:marLeft w:val="0"/>
                          <w:marRight w:val="0"/>
                          <w:marTop w:val="0"/>
                          <w:marBottom w:val="0"/>
                          <w:divBdr>
                            <w:top w:val="none" w:sz="0" w:space="0" w:color="auto"/>
                            <w:left w:val="none" w:sz="0" w:space="0" w:color="auto"/>
                            <w:bottom w:val="none" w:sz="0" w:space="0" w:color="auto"/>
                            <w:right w:val="none" w:sz="0" w:space="0" w:color="auto"/>
                          </w:divBdr>
                          <w:divsChild>
                            <w:div w:id="31422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2818439">
      <w:bodyDiv w:val="1"/>
      <w:marLeft w:val="0"/>
      <w:marRight w:val="0"/>
      <w:marTop w:val="0"/>
      <w:marBottom w:val="0"/>
      <w:divBdr>
        <w:top w:val="none" w:sz="0" w:space="0" w:color="auto"/>
        <w:left w:val="none" w:sz="0" w:space="0" w:color="auto"/>
        <w:bottom w:val="none" w:sz="0" w:space="0" w:color="auto"/>
        <w:right w:val="none" w:sz="0" w:space="0" w:color="auto"/>
      </w:divBdr>
      <w:divsChild>
        <w:div w:id="1212035100">
          <w:marLeft w:val="0"/>
          <w:marRight w:val="0"/>
          <w:marTop w:val="100"/>
          <w:marBottom w:val="100"/>
          <w:divBdr>
            <w:top w:val="none" w:sz="0" w:space="0" w:color="auto"/>
            <w:left w:val="none" w:sz="0" w:space="0" w:color="auto"/>
            <w:bottom w:val="none" w:sz="0" w:space="0" w:color="auto"/>
            <w:right w:val="none" w:sz="0" w:space="0" w:color="auto"/>
          </w:divBdr>
          <w:divsChild>
            <w:div w:id="2019624342">
              <w:marLeft w:val="0"/>
              <w:marRight w:val="0"/>
              <w:marTop w:val="0"/>
              <w:marBottom w:val="0"/>
              <w:divBdr>
                <w:top w:val="single" w:sz="6" w:space="4" w:color="DCDCDC"/>
                <w:left w:val="single" w:sz="6" w:space="4" w:color="DCDCDC"/>
                <w:bottom w:val="single" w:sz="6" w:space="0" w:color="DCDCDC"/>
                <w:right w:val="single" w:sz="6" w:space="4" w:color="DCDCDC"/>
              </w:divBdr>
              <w:divsChild>
                <w:div w:id="962465973">
                  <w:marLeft w:val="0"/>
                  <w:marRight w:val="0"/>
                  <w:marTop w:val="0"/>
                  <w:marBottom w:val="0"/>
                  <w:divBdr>
                    <w:top w:val="none" w:sz="0" w:space="0" w:color="auto"/>
                    <w:left w:val="none" w:sz="0" w:space="0" w:color="auto"/>
                    <w:bottom w:val="none" w:sz="0" w:space="0" w:color="auto"/>
                    <w:right w:val="none" w:sz="0" w:space="0" w:color="auto"/>
                  </w:divBdr>
                  <w:divsChild>
                    <w:div w:id="1367214459">
                      <w:marLeft w:val="0"/>
                      <w:marRight w:val="0"/>
                      <w:marTop w:val="0"/>
                      <w:marBottom w:val="0"/>
                      <w:divBdr>
                        <w:top w:val="none" w:sz="0" w:space="0" w:color="auto"/>
                        <w:left w:val="none" w:sz="0" w:space="0" w:color="auto"/>
                        <w:bottom w:val="none" w:sz="0" w:space="0" w:color="auto"/>
                        <w:right w:val="none" w:sz="0" w:space="0" w:color="auto"/>
                      </w:divBdr>
                      <w:divsChild>
                        <w:div w:id="361053227">
                          <w:marLeft w:val="0"/>
                          <w:marRight w:val="0"/>
                          <w:marTop w:val="0"/>
                          <w:marBottom w:val="0"/>
                          <w:divBdr>
                            <w:top w:val="none" w:sz="0" w:space="0" w:color="auto"/>
                            <w:left w:val="none" w:sz="0" w:space="0" w:color="auto"/>
                            <w:bottom w:val="none" w:sz="0" w:space="0" w:color="auto"/>
                            <w:right w:val="none" w:sz="0" w:space="0" w:color="auto"/>
                          </w:divBdr>
                          <w:divsChild>
                            <w:div w:id="1144084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27017670">
      <w:bodyDiv w:val="1"/>
      <w:marLeft w:val="0"/>
      <w:marRight w:val="0"/>
      <w:marTop w:val="0"/>
      <w:marBottom w:val="0"/>
      <w:divBdr>
        <w:top w:val="none" w:sz="0" w:space="0" w:color="auto"/>
        <w:left w:val="none" w:sz="0" w:space="0" w:color="auto"/>
        <w:bottom w:val="none" w:sz="0" w:space="0" w:color="auto"/>
        <w:right w:val="none" w:sz="0" w:space="0" w:color="auto"/>
      </w:divBdr>
      <w:divsChild>
        <w:div w:id="1714422632">
          <w:marLeft w:val="0"/>
          <w:marRight w:val="0"/>
          <w:marTop w:val="100"/>
          <w:marBottom w:val="100"/>
          <w:divBdr>
            <w:top w:val="none" w:sz="0" w:space="0" w:color="auto"/>
            <w:left w:val="none" w:sz="0" w:space="0" w:color="auto"/>
            <w:bottom w:val="none" w:sz="0" w:space="0" w:color="auto"/>
            <w:right w:val="none" w:sz="0" w:space="0" w:color="auto"/>
          </w:divBdr>
          <w:divsChild>
            <w:div w:id="778260715">
              <w:marLeft w:val="0"/>
              <w:marRight w:val="0"/>
              <w:marTop w:val="0"/>
              <w:marBottom w:val="0"/>
              <w:divBdr>
                <w:top w:val="single" w:sz="6" w:space="4" w:color="DCDCDC"/>
                <w:left w:val="single" w:sz="6" w:space="4" w:color="DCDCDC"/>
                <w:bottom w:val="single" w:sz="6" w:space="0" w:color="DCDCDC"/>
                <w:right w:val="single" w:sz="6" w:space="4" w:color="DCDCDC"/>
              </w:divBdr>
              <w:divsChild>
                <w:div w:id="1865632684">
                  <w:marLeft w:val="0"/>
                  <w:marRight w:val="0"/>
                  <w:marTop w:val="0"/>
                  <w:marBottom w:val="0"/>
                  <w:divBdr>
                    <w:top w:val="none" w:sz="0" w:space="0" w:color="auto"/>
                    <w:left w:val="none" w:sz="0" w:space="0" w:color="auto"/>
                    <w:bottom w:val="none" w:sz="0" w:space="0" w:color="auto"/>
                    <w:right w:val="none" w:sz="0" w:space="0" w:color="auto"/>
                  </w:divBdr>
                  <w:divsChild>
                    <w:div w:id="205219510">
                      <w:marLeft w:val="0"/>
                      <w:marRight w:val="0"/>
                      <w:marTop w:val="0"/>
                      <w:marBottom w:val="0"/>
                      <w:divBdr>
                        <w:top w:val="none" w:sz="0" w:space="0" w:color="auto"/>
                        <w:left w:val="none" w:sz="0" w:space="0" w:color="auto"/>
                        <w:bottom w:val="none" w:sz="0" w:space="0" w:color="auto"/>
                        <w:right w:val="none" w:sz="0" w:space="0" w:color="auto"/>
                      </w:divBdr>
                      <w:divsChild>
                        <w:div w:id="1301615304">
                          <w:marLeft w:val="0"/>
                          <w:marRight w:val="0"/>
                          <w:marTop w:val="0"/>
                          <w:marBottom w:val="0"/>
                          <w:divBdr>
                            <w:top w:val="none" w:sz="0" w:space="0" w:color="auto"/>
                            <w:left w:val="none" w:sz="0" w:space="0" w:color="auto"/>
                            <w:bottom w:val="none" w:sz="0" w:space="0" w:color="auto"/>
                            <w:right w:val="none" w:sz="0" w:space="0" w:color="auto"/>
                          </w:divBdr>
                          <w:divsChild>
                            <w:div w:id="70229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9319999">
      <w:bodyDiv w:val="1"/>
      <w:marLeft w:val="0"/>
      <w:marRight w:val="0"/>
      <w:marTop w:val="0"/>
      <w:marBottom w:val="0"/>
      <w:divBdr>
        <w:top w:val="none" w:sz="0" w:space="0" w:color="auto"/>
        <w:left w:val="none" w:sz="0" w:space="0" w:color="auto"/>
        <w:bottom w:val="none" w:sz="0" w:space="0" w:color="auto"/>
        <w:right w:val="none" w:sz="0" w:space="0" w:color="auto"/>
      </w:divBdr>
      <w:divsChild>
        <w:div w:id="858809426">
          <w:marLeft w:val="0"/>
          <w:marRight w:val="0"/>
          <w:marTop w:val="100"/>
          <w:marBottom w:val="100"/>
          <w:divBdr>
            <w:top w:val="none" w:sz="0" w:space="0" w:color="auto"/>
            <w:left w:val="none" w:sz="0" w:space="0" w:color="auto"/>
            <w:bottom w:val="none" w:sz="0" w:space="0" w:color="auto"/>
            <w:right w:val="none" w:sz="0" w:space="0" w:color="auto"/>
          </w:divBdr>
          <w:divsChild>
            <w:div w:id="2102947542">
              <w:marLeft w:val="0"/>
              <w:marRight w:val="0"/>
              <w:marTop w:val="0"/>
              <w:marBottom w:val="0"/>
              <w:divBdr>
                <w:top w:val="single" w:sz="6" w:space="4" w:color="DCDCDC"/>
                <w:left w:val="single" w:sz="6" w:space="4" w:color="DCDCDC"/>
                <w:bottom w:val="single" w:sz="6" w:space="0" w:color="DCDCDC"/>
                <w:right w:val="single" w:sz="6" w:space="4" w:color="DCDCDC"/>
              </w:divBdr>
              <w:divsChild>
                <w:div w:id="1093546284">
                  <w:marLeft w:val="0"/>
                  <w:marRight w:val="0"/>
                  <w:marTop w:val="0"/>
                  <w:marBottom w:val="0"/>
                  <w:divBdr>
                    <w:top w:val="none" w:sz="0" w:space="0" w:color="auto"/>
                    <w:left w:val="none" w:sz="0" w:space="0" w:color="auto"/>
                    <w:bottom w:val="none" w:sz="0" w:space="0" w:color="auto"/>
                    <w:right w:val="none" w:sz="0" w:space="0" w:color="auto"/>
                  </w:divBdr>
                  <w:divsChild>
                    <w:div w:id="1358578521">
                      <w:marLeft w:val="0"/>
                      <w:marRight w:val="0"/>
                      <w:marTop w:val="0"/>
                      <w:marBottom w:val="0"/>
                      <w:divBdr>
                        <w:top w:val="none" w:sz="0" w:space="0" w:color="auto"/>
                        <w:left w:val="none" w:sz="0" w:space="0" w:color="auto"/>
                        <w:bottom w:val="none" w:sz="0" w:space="0" w:color="auto"/>
                        <w:right w:val="none" w:sz="0" w:space="0" w:color="auto"/>
                      </w:divBdr>
                      <w:divsChild>
                        <w:div w:id="1876771640">
                          <w:marLeft w:val="0"/>
                          <w:marRight w:val="0"/>
                          <w:marTop w:val="0"/>
                          <w:marBottom w:val="0"/>
                          <w:divBdr>
                            <w:top w:val="none" w:sz="0" w:space="0" w:color="auto"/>
                            <w:left w:val="none" w:sz="0" w:space="0" w:color="auto"/>
                            <w:bottom w:val="none" w:sz="0" w:space="0" w:color="auto"/>
                            <w:right w:val="none" w:sz="0" w:space="0" w:color="auto"/>
                          </w:divBdr>
                          <w:divsChild>
                            <w:div w:id="804083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6523312">
      <w:bodyDiv w:val="1"/>
      <w:marLeft w:val="0"/>
      <w:marRight w:val="0"/>
      <w:marTop w:val="0"/>
      <w:marBottom w:val="0"/>
      <w:divBdr>
        <w:top w:val="none" w:sz="0" w:space="0" w:color="auto"/>
        <w:left w:val="none" w:sz="0" w:space="0" w:color="auto"/>
        <w:bottom w:val="none" w:sz="0" w:space="0" w:color="auto"/>
        <w:right w:val="none" w:sz="0" w:space="0" w:color="auto"/>
      </w:divBdr>
      <w:divsChild>
        <w:div w:id="491726085">
          <w:marLeft w:val="0"/>
          <w:marRight w:val="0"/>
          <w:marTop w:val="100"/>
          <w:marBottom w:val="100"/>
          <w:divBdr>
            <w:top w:val="none" w:sz="0" w:space="0" w:color="auto"/>
            <w:left w:val="none" w:sz="0" w:space="0" w:color="auto"/>
            <w:bottom w:val="none" w:sz="0" w:space="0" w:color="auto"/>
            <w:right w:val="none" w:sz="0" w:space="0" w:color="auto"/>
          </w:divBdr>
          <w:divsChild>
            <w:div w:id="55007346">
              <w:marLeft w:val="0"/>
              <w:marRight w:val="0"/>
              <w:marTop w:val="0"/>
              <w:marBottom w:val="0"/>
              <w:divBdr>
                <w:top w:val="single" w:sz="6" w:space="4" w:color="DCDCDC"/>
                <w:left w:val="single" w:sz="6" w:space="4" w:color="DCDCDC"/>
                <w:bottom w:val="single" w:sz="6" w:space="0" w:color="DCDCDC"/>
                <w:right w:val="single" w:sz="6" w:space="4" w:color="DCDCDC"/>
              </w:divBdr>
              <w:divsChild>
                <w:div w:id="1068531474">
                  <w:marLeft w:val="0"/>
                  <w:marRight w:val="0"/>
                  <w:marTop w:val="0"/>
                  <w:marBottom w:val="0"/>
                  <w:divBdr>
                    <w:top w:val="none" w:sz="0" w:space="0" w:color="auto"/>
                    <w:left w:val="none" w:sz="0" w:space="0" w:color="auto"/>
                    <w:bottom w:val="none" w:sz="0" w:space="0" w:color="auto"/>
                    <w:right w:val="none" w:sz="0" w:space="0" w:color="auto"/>
                  </w:divBdr>
                  <w:divsChild>
                    <w:div w:id="926039893">
                      <w:marLeft w:val="0"/>
                      <w:marRight w:val="0"/>
                      <w:marTop w:val="0"/>
                      <w:marBottom w:val="0"/>
                      <w:divBdr>
                        <w:top w:val="none" w:sz="0" w:space="0" w:color="auto"/>
                        <w:left w:val="none" w:sz="0" w:space="0" w:color="auto"/>
                        <w:bottom w:val="none" w:sz="0" w:space="0" w:color="auto"/>
                        <w:right w:val="none" w:sz="0" w:space="0" w:color="auto"/>
                      </w:divBdr>
                      <w:divsChild>
                        <w:div w:id="1359695529">
                          <w:marLeft w:val="0"/>
                          <w:marRight w:val="0"/>
                          <w:marTop w:val="0"/>
                          <w:marBottom w:val="0"/>
                          <w:divBdr>
                            <w:top w:val="none" w:sz="0" w:space="0" w:color="auto"/>
                            <w:left w:val="none" w:sz="0" w:space="0" w:color="auto"/>
                            <w:bottom w:val="none" w:sz="0" w:space="0" w:color="auto"/>
                            <w:right w:val="none" w:sz="0" w:space="0" w:color="auto"/>
                          </w:divBdr>
                          <w:divsChild>
                            <w:div w:id="1353337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276353">
      <w:bodyDiv w:val="1"/>
      <w:marLeft w:val="0"/>
      <w:marRight w:val="0"/>
      <w:marTop w:val="0"/>
      <w:marBottom w:val="0"/>
      <w:divBdr>
        <w:top w:val="none" w:sz="0" w:space="0" w:color="auto"/>
        <w:left w:val="none" w:sz="0" w:space="0" w:color="auto"/>
        <w:bottom w:val="none" w:sz="0" w:space="0" w:color="auto"/>
        <w:right w:val="none" w:sz="0" w:space="0" w:color="auto"/>
      </w:divBdr>
      <w:divsChild>
        <w:div w:id="1611010961">
          <w:marLeft w:val="0"/>
          <w:marRight w:val="0"/>
          <w:marTop w:val="100"/>
          <w:marBottom w:val="100"/>
          <w:divBdr>
            <w:top w:val="none" w:sz="0" w:space="0" w:color="auto"/>
            <w:left w:val="none" w:sz="0" w:space="0" w:color="auto"/>
            <w:bottom w:val="none" w:sz="0" w:space="0" w:color="auto"/>
            <w:right w:val="none" w:sz="0" w:space="0" w:color="auto"/>
          </w:divBdr>
          <w:divsChild>
            <w:div w:id="912550885">
              <w:marLeft w:val="0"/>
              <w:marRight w:val="0"/>
              <w:marTop w:val="0"/>
              <w:marBottom w:val="0"/>
              <w:divBdr>
                <w:top w:val="single" w:sz="6" w:space="4" w:color="DCDCDC"/>
                <w:left w:val="single" w:sz="6" w:space="4" w:color="DCDCDC"/>
                <w:bottom w:val="single" w:sz="6" w:space="0" w:color="DCDCDC"/>
                <w:right w:val="single" w:sz="6" w:space="4" w:color="DCDCDC"/>
              </w:divBdr>
              <w:divsChild>
                <w:div w:id="556283489">
                  <w:marLeft w:val="0"/>
                  <w:marRight w:val="0"/>
                  <w:marTop w:val="0"/>
                  <w:marBottom w:val="0"/>
                  <w:divBdr>
                    <w:top w:val="none" w:sz="0" w:space="0" w:color="auto"/>
                    <w:left w:val="none" w:sz="0" w:space="0" w:color="auto"/>
                    <w:bottom w:val="none" w:sz="0" w:space="0" w:color="auto"/>
                    <w:right w:val="none" w:sz="0" w:space="0" w:color="auto"/>
                  </w:divBdr>
                  <w:divsChild>
                    <w:div w:id="735207438">
                      <w:marLeft w:val="0"/>
                      <w:marRight w:val="0"/>
                      <w:marTop w:val="0"/>
                      <w:marBottom w:val="0"/>
                      <w:divBdr>
                        <w:top w:val="none" w:sz="0" w:space="0" w:color="auto"/>
                        <w:left w:val="none" w:sz="0" w:space="0" w:color="auto"/>
                        <w:bottom w:val="none" w:sz="0" w:space="0" w:color="auto"/>
                        <w:right w:val="none" w:sz="0" w:space="0" w:color="auto"/>
                      </w:divBdr>
                      <w:divsChild>
                        <w:div w:id="1813250926">
                          <w:marLeft w:val="0"/>
                          <w:marRight w:val="0"/>
                          <w:marTop w:val="0"/>
                          <w:marBottom w:val="0"/>
                          <w:divBdr>
                            <w:top w:val="none" w:sz="0" w:space="0" w:color="auto"/>
                            <w:left w:val="none" w:sz="0" w:space="0" w:color="auto"/>
                            <w:bottom w:val="none" w:sz="0" w:space="0" w:color="auto"/>
                            <w:right w:val="none" w:sz="0" w:space="0" w:color="auto"/>
                          </w:divBdr>
                          <w:divsChild>
                            <w:div w:id="480082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546365">
      <w:bodyDiv w:val="1"/>
      <w:marLeft w:val="0"/>
      <w:marRight w:val="0"/>
      <w:marTop w:val="0"/>
      <w:marBottom w:val="0"/>
      <w:divBdr>
        <w:top w:val="none" w:sz="0" w:space="0" w:color="auto"/>
        <w:left w:val="none" w:sz="0" w:space="0" w:color="auto"/>
        <w:bottom w:val="none" w:sz="0" w:space="0" w:color="auto"/>
        <w:right w:val="none" w:sz="0" w:space="0" w:color="auto"/>
      </w:divBdr>
    </w:div>
    <w:div w:id="901258047">
      <w:bodyDiv w:val="1"/>
      <w:marLeft w:val="0"/>
      <w:marRight w:val="0"/>
      <w:marTop w:val="0"/>
      <w:marBottom w:val="0"/>
      <w:divBdr>
        <w:top w:val="none" w:sz="0" w:space="0" w:color="auto"/>
        <w:left w:val="none" w:sz="0" w:space="0" w:color="auto"/>
        <w:bottom w:val="none" w:sz="0" w:space="0" w:color="auto"/>
        <w:right w:val="none" w:sz="0" w:space="0" w:color="auto"/>
      </w:divBdr>
      <w:divsChild>
        <w:div w:id="686833026">
          <w:marLeft w:val="0"/>
          <w:marRight w:val="0"/>
          <w:marTop w:val="100"/>
          <w:marBottom w:val="100"/>
          <w:divBdr>
            <w:top w:val="none" w:sz="0" w:space="0" w:color="auto"/>
            <w:left w:val="none" w:sz="0" w:space="0" w:color="auto"/>
            <w:bottom w:val="none" w:sz="0" w:space="0" w:color="auto"/>
            <w:right w:val="none" w:sz="0" w:space="0" w:color="auto"/>
          </w:divBdr>
          <w:divsChild>
            <w:div w:id="2071079119">
              <w:marLeft w:val="0"/>
              <w:marRight w:val="0"/>
              <w:marTop w:val="0"/>
              <w:marBottom w:val="0"/>
              <w:divBdr>
                <w:top w:val="single" w:sz="6" w:space="4" w:color="DCDCDC"/>
                <w:left w:val="single" w:sz="6" w:space="4" w:color="DCDCDC"/>
                <w:bottom w:val="single" w:sz="6" w:space="0" w:color="DCDCDC"/>
                <w:right w:val="single" w:sz="6" w:space="4" w:color="DCDCDC"/>
              </w:divBdr>
              <w:divsChild>
                <w:div w:id="1928616736">
                  <w:marLeft w:val="0"/>
                  <w:marRight w:val="0"/>
                  <w:marTop w:val="0"/>
                  <w:marBottom w:val="0"/>
                  <w:divBdr>
                    <w:top w:val="none" w:sz="0" w:space="0" w:color="auto"/>
                    <w:left w:val="none" w:sz="0" w:space="0" w:color="auto"/>
                    <w:bottom w:val="none" w:sz="0" w:space="0" w:color="auto"/>
                    <w:right w:val="none" w:sz="0" w:space="0" w:color="auto"/>
                  </w:divBdr>
                  <w:divsChild>
                    <w:div w:id="1861551224">
                      <w:marLeft w:val="0"/>
                      <w:marRight w:val="0"/>
                      <w:marTop w:val="0"/>
                      <w:marBottom w:val="0"/>
                      <w:divBdr>
                        <w:top w:val="none" w:sz="0" w:space="0" w:color="auto"/>
                        <w:left w:val="none" w:sz="0" w:space="0" w:color="auto"/>
                        <w:bottom w:val="none" w:sz="0" w:space="0" w:color="auto"/>
                        <w:right w:val="none" w:sz="0" w:space="0" w:color="auto"/>
                      </w:divBdr>
                      <w:divsChild>
                        <w:div w:id="1982417558">
                          <w:marLeft w:val="0"/>
                          <w:marRight w:val="0"/>
                          <w:marTop w:val="0"/>
                          <w:marBottom w:val="0"/>
                          <w:divBdr>
                            <w:top w:val="none" w:sz="0" w:space="0" w:color="auto"/>
                            <w:left w:val="none" w:sz="0" w:space="0" w:color="auto"/>
                            <w:bottom w:val="none" w:sz="0" w:space="0" w:color="auto"/>
                            <w:right w:val="none" w:sz="0" w:space="0" w:color="auto"/>
                          </w:divBdr>
                          <w:divsChild>
                            <w:div w:id="581765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23420390">
      <w:bodyDiv w:val="1"/>
      <w:marLeft w:val="0"/>
      <w:marRight w:val="0"/>
      <w:marTop w:val="0"/>
      <w:marBottom w:val="0"/>
      <w:divBdr>
        <w:top w:val="none" w:sz="0" w:space="0" w:color="auto"/>
        <w:left w:val="none" w:sz="0" w:space="0" w:color="auto"/>
        <w:bottom w:val="none" w:sz="0" w:space="0" w:color="auto"/>
        <w:right w:val="none" w:sz="0" w:space="0" w:color="auto"/>
      </w:divBdr>
      <w:divsChild>
        <w:div w:id="706300591">
          <w:marLeft w:val="0"/>
          <w:marRight w:val="0"/>
          <w:marTop w:val="100"/>
          <w:marBottom w:val="100"/>
          <w:divBdr>
            <w:top w:val="none" w:sz="0" w:space="0" w:color="auto"/>
            <w:left w:val="none" w:sz="0" w:space="0" w:color="auto"/>
            <w:bottom w:val="none" w:sz="0" w:space="0" w:color="auto"/>
            <w:right w:val="none" w:sz="0" w:space="0" w:color="auto"/>
          </w:divBdr>
          <w:divsChild>
            <w:div w:id="1950623000">
              <w:marLeft w:val="0"/>
              <w:marRight w:val="0"/>
              <w:marTop w:val="0"/>
              <w:marBottom w:val="0"/>
              <w:divBdr>
                <w:top w:val="single" w:sz="6" w:space="4" w:color="DCDCDC"/>
                <w:left w:val="single" w:sz="6" w:space="4" w:color="DCDCDC"/>
                <w:bottom w:val="single" w:sz="6" w:space="0" w:color="DCDCDC"/>
                <w:right w:val="single" w:sz="6" w:space="4" w:color="DCDCDC"/>
              </w:divBdr>
              <w:divsChild>
                <w:div w:id="1622343773">
                  <w:marLeft w:val="0"/>
                  <w:marRight w:val="0"/>
                  <w:marTop w:val="0"/>
                  <w:marBottom w:val="0"/>
                  <w:divBdr>
                    <w:top w:val="none" w:sz="0" w:space="0" w:color="auto"/>
                    <w:left w:val="none" w:sz="0" w:space="0" w:color="auto"/>
                    <w:bottom w:val="none" w:sz="0" w:space="0" w:color="auto"/>
                    <w:right w:val="none" w:sz="0" w:space="0" w:color="auto"/>
                  </w:divBdr>
                  <w:divsChild>
                    <w:div w:id="735860641">
                      <w:marLeft w:val="0"/>
                      <w:marRight w:val="0"/>
                      <w:marTop w:val="0"/>
                      <w:marBottom w:val="0"/>
                      <w:divBdr>
                        <w:top w:val="none" w:sz="0" w:space="0" w:color="auto"/>
                        <w:left w:val="none" w:sz="0" w:space="0" w:color="auto"/>
                        <w:bottom w:val="none" w:sz="0" w:space="0" w:color="auto"/>
                        <w:right w:val="none" w:sz="0" w:space="0" w:color="auto"/>
                      </w:divBdr>
                      <w:divsChild>
                        <w:div w:id="1010835703">
                          <w:marLeft w:val="0"/>
                          <w:marRight w:val="0"/>
                          <w:marTop w:val="0"/>
                          <w:marBottom w:val="0"/>
                          <w:divBdr>
                            <w:top w:val="none" w:sz="0" w:space="0" w:color="auto"/>
                            <w:left w:val="none" w:sz="0" w:space="0" w:color="auto"/>
                            <w:bottom w:val="none" w:sz="0" w:space="0" w:color="auto"/>
                            <w:right w:val="none" w:sz="0" w:space="0" w:color="auto"/>
                          </w:divBdr>
                          <w:divsChild>
                            <w:div w:id="1130048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0911628">
      <w:bodyDiv w:val="1"/>
      <w:marLeft w:val="0"/>
      <w:marRight w:val="0"/>
      <w:marTop w:val="0"/>
      <w:marBottom w:val="0"/>
      <w:divBdr>
        <w:top w:val="none" w:sz="0" w:space="0" w:color="auto"/>
        <w:left w:val="none" w:sz="0" w:space="0" w:color="auto"/>
        <w:bottom w:val="none" w:sz="0" w:space="0" w:color="auto"/>
        <w:right w:val="none" w:sz="0" w:space="0" w:color="auto"/>
      </w:divBdr>
      <w:divsChild>
        <w:div w:id="1987657824">
          <w:marLeft w:val="0"/>
          <w:marRight w:val="0"/>
          <w:marTop w:val="100"/>
          <w:marBottom w:val="100"/>
          <w:divBdr>
            <w:top w:val="none" w:sz="0" w:space="0" w:color="auto"/>
            <w:left w:val="none" w:sz="0" w:space="0" w:color="auto"/>
            <w:bottom w:val="none" w:sz="0" w:space="0" w:color="auto"/>
            <w:right w:val="none" w:sz="0" w:space="0" w:color="auto"/>
          </w:divBdr>
          <w:divsChild>
            <w:div w:id="853152032">
              <w:marLeft w:val="0"/>
              <w:marRight w:val="0"/>
              <w:marTop w:val="0"/>
              <w:marBottom w:val="0"/>
              <w:divBdr>
                <w:top w:val="single" w:sz="6" w:space="4" w:color="DCDCDC"/>
                <w:left w:val="single" w:sz="6" w:space="4" w:color="DCDCDC"/>
                <w:bottom w:val="single" w:sz="6" w:space="0" w:color="DCDCDC"/>
                <w:right w:val="single" w:sz="6" w:space="4" w:color="DCDCDC"/>
              </w:divBdr>
              <w:divsChild>
                <w:div w:id="1113674442">
                  <w:marLeft w:val="0"/>
                  <w:marRight w:val="0"/>
                  <w:marTop w:val="0"/>
                  <w:marBottom w:val="0"/>
                  <w:divBdr>
                    <w:top w:val="none" w:sz="0" w:space="0" w:color="auto"/>
                    <w:left w:val="none" w:sz="0" w:space="0" w:color="auto"/>
                    <w:bottom w:val="none" w:sz="0" w:space="0" w:color="auto"/>
                    <w:right w:val="none" w:sz="0" w:space="0" w:color="auto"/>
                  </w:divBdr>
                  <w:divsChild>
                    <w:div w:id="1908570279">
                      <w:marLeft w:val="0"/>
                      <w:marRight w:val="0"/>
                      <w:marTop w:val="0"/>
                      <w:marBottom w:val="0"/>
                      <w:divBdr>
                        <w:top w:val="none" w:sz="0" w:space="0" w:color="auto"/>
                        <w:left w:val="none" w:sz="0" w:space="0" w:color="auto"/>
                        <w:bottom w:val="none" w:sz="0" w:space="0" w:color="auto"/>
                        <w:right w:val="none" w:sz="0" w:space="0" w:color="auto"/>
                      </w:divBdr>
                      <w:divsChild>
                        <w:div w:id="1076364421">
                          <w:marLeft w:val="0"/>
                          <w:marRight w:val="0"/>
                          <w:marTop w:val="0"/>
                          <w:marBottom w:val="0"/>
                          <w:divBdr>
                            <w:top w:val="none" w:sz="0" w:space="0" w:color="auto"/>
                            <w:left w:val="none" w:sz="0" w:space="0" w:color="auto"/>
                            <w:bottom w:val="none" w:sz="0" w:space="0" w:color="auto"/>
                            <w:right w:val="none" w:sz="0" w:space="0" w:color="auto"/>
                          </w:divBdr>
                          <w:divsChild>
                            <w:div w:id="1237403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0435041">
      <w:bodyDiv w:val="1"/>
      <w:marLeft w:val="0"/>
      <w:marRight w:val="0"/>
      <w:marTop w:val="0"/>
      <w:marBottom w:val="0"/>
      <w:divBdr>
        <w:top w:val="none" w:sz="0" w:space="0" w:color="auto"/>
        <w:left w:val="none" w:sz="0" w:space="0" w:color="auto"/>
        <w:bottom w:val="none" w:sz="0" w:space="0" w:color="auto"/>
        <w:right w:val="none" w:sz="0" w:space="0" w:color="auto"/>
      </w:divBdr>
      <w:divsChild>
        <w:div w:id="197938032">
          <w:marLeft w:val="0"/>
          <w:marRight w:val="0"/>
          <w:marTop w:val="100"/>
          <w:marBottom w:val="100"/>
          <w:divBdr>
            <w:top w:val="none" w:sz="0" w:space="0" w:color="auto"/>
            <w:left w:val="none" w:sz="0" w:space="0" w:color="auto"/>
            <w:bottom w:val="none" w:sz="0" w:space="0" w:color="auto"/>
            <w:right w:val="none" w:sz="0" w:space="0" w:color="auto"/>
          </w:divBdr>
          <w:divsChild>
            <w:div w:id="424424055">
              <w:marLeft w:val="0"/>
              <w:marRight w:val="0"/>
              <w:marTop w:val="0"/>
              <w:marBottom w:val="0"/>
              <w:divBdr>
                <w:top w:val="single" w:sz="6" w:space="4" w:color="DCDCDC"/>
                <w:left w:val="single" w:sz="6" w:space="4" w:color="DCDCDC"/>
                <w:bottom w:val="single" w:sz="6" w:space="0" w:color="DCDCDC"/>
                <w:right w:val="single" w:sz="6" w:space="4" w:color="DCDCDC"/>
              </w:divBdr>
              <w:divsChild>
                <w:div w:id="145782770">
                  <w:marLeft w:val="0"/>
                  <w:marRight w:val="0"/>
                  <w:marTop w:val="0"/>
                  <w:marBottom w:val="0"/>
                  <w:divBdr>
                    <w:top w:val="none" w:sz="0" w:space="0" w:color="auto"/>
                    <w:left w:val="none" w:sz="0" w:space="0" w:color="auto"/>
                    <w:bottom w:val="none" w:sz="0" w:space="0" w:color="auto"/>
                    <w:right w:val="none" w:sz="0" w:space="0" w:color="auto"/>
                  </w:divBdr>
                  <w:divsChild>
                    <w:div w:id="1769348945">
                      <w:marLeft w:val="0"/>
                      <w:marRight w:val="0"/>
                      <w:marTop w:val="0"/>
                      <w:marBottom w:val="0"/>
                      <w:divBdr>
                        <w:top w:val="none" w:sz="0" w:space="0" w:color="auto"/>
                        <w:left w:val="none" w:sz="0" w:space="0" w:color="auto"/>
                        <w:bottom w:val="none" w:sz="0" w:space="0" w:color="auto"/>
                        <w:right w:val="none" w:sz="0" w:space="0" w:color="auto"/>
                      </w:divBdr>
                      <w:divsChild>
                        <w:div w:id="118030906">
                          <w:marLeft w:val="0"/>
                          <w:marRight w:val="0"/>
                          <w:marTop w:val="0"/>
                          <w:marBottom w:val="0"/>
                          <w:divBdr>
                            <w:top w:val="none" w:sz="0" w:space="0" w:color="auto"/>
                            <w:left w:val="none" w:sz="0" w:space="0" w:color="auto"/>
                            <w:bottom w:val="none" w:sz="0" w:space="0" w:color="auto"/>
                            <w:right w:val="none" w:sz="0" w:space="0" w:color="auto"/>
                          </w:divBdr>
                          <w:divsChild>
                            <w:div w:id="301618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743724">
      <w:bodyDiv w:val="1"/>
      <w:marLeft w:val="0"/>
      <w:marRight w:val="0"/>
      <w:marTop w:val="0"/>
      <w:marBottom w:val="0"/>
      <w:divBdr>
        <w:top w:val="none" w:sz="0" w:space="0" w:color="auto"/>
        <w:left w:val="none" w:sz="0" w:space="0" w:color="auto"/>
        <w:bottom w:val="none" w:sz="0" w:space="0" w:color="auto"/>
        <w:right w:val="none" w:sz="0" w:space="0" w:color="auto"/>
      </w:divBdr>
      <w:divsChild>
        <w:div w:id="1966540345">
          <w:marLeft w:val="0"/>
          <w:marRight w:val="0"/>
          <w:marTop w:val="100"/>
          <w:marBottom w:val="100"/>
          <w:divBdr>
            <w:top w:val="none" w:sz="0" w:space="0" w:color="auto"/>
            <w:left w:val="none" w:sz="0" w:space="0" w:color="auto"/>
            <w:bottom w:val="none" w:sz="0" w:space="0" w:color="auto"/>
            <w:right w:val="none" w:sz="0" w:space="0" w:color="auto"/>
          </w:divBdr>
          <w:divsChild>
            <w:div w:id="1738042585">
              <w:marLeft w:val="0"/>
              <w:marRight w:val="0"/>
              <w:marTop w:val="0"/>
              <w:marBottom w:val="0"/>
              <w:divBdr>
                <w:top w:val="single" w:sz="6" w:space="4" w:color="DCDCDC"/>
                <w:left w:val="single" w:sz="6" w:space="4" w:color="DCDCDC"/>
                <w:bottom w:val="single" w:sz="6" w:space="0" w:color="DCDCDC"/>
                <w:right w:val="single" w:sz="6" w:space="4" w:color="DCDCDC"/>
              </w:divBdr>
              <w:divsChild>
                <w:div w:id="1281498220">
                  <w:marLeft w:val="0"/>
                  <w:marRight w:val="0"/>
                  <w:marTop w:val="0"/>
                  <w:marBottom w:val="0"/>
                  <w:divBdr>
                    <w:top w:val="none" w:sz="0" w:space="0" w:color="auto"/>
                    <w:left w:val="none" w:sz="0" w:space="0" w:color="auto"/>
                    <w:bottom w:val="none" w:sz="0" w:space="0" w:color="auto"/>
                    <w:right w:val="none" w:sz="0" w:space="0" w:color="auto"/>
                  </w:divBdr>
                  <w:divsChild>
                    <w:div w:id="1739934851">
                      <w:marLeft w:val="0"/>
                      <w:marRight w:val="0"/>
                      <w:marTop w:val="0"/>
                      <w:marBottom w:val="0"/>
                      <w:divBdr>
                        <w:top w:val="none" w:sz="0" w:space="0" w:color="auto"/>
                        <w:left w:val="none" w:sz="0" w:space="0" w:color="auto"/>
                        <w:bottom w:val="none" w:sz="0" w:space="0" w:color="auto"/>
                        <w:right w:val="none" w:sz="0" w:space="0" w:color="auto"/>
                      </w:divBdr>
                      <w:divsChild>
                        <w:div w:id="1562323313">
                          <w:marLeft w:val="0"/>
                          <w:marRight w:val="0"/>
                          <w:marTop w:val="0"/>
                          <w:marBottom w:val="0"/>
                          <w:divBdr>
                            <w:top w:val="none" w:sz="0" w:space="0" w:color="auto"/>
                            <w:left w:val="none" w:sz="0" w:space="0" w:color="auto"/>
                            <w:bottom w:val="none" w:sz="0" w:space="0" w:color="auto"/>
                            <w:right w:val="none" w:sz="0" w:space="0" w:color="auto"/>
                          </w:divBdr>
                          <w:divsChild>
                            <w:div w:id="432017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7588123">
      <w:bodyDiv w:val="1"/>
      <w:marLeft w:val="0"/>
      <w:marRight w:val="0"/>
      <w:marTop w:val="0"/>
      <w:marBottom w:val="0"/>
      <w:divBdr>
        <w:top w:val="none" w:sz="0" w:space="0" w:color="auto"/>
        <w:left w:val="none" w:sz="0" w:space="0" w:color="auto"/>
        <w:bottom w:val="none" w:sz="0" w:space="0" w:color="auto"/>
        <w:right w:val="none" w:sz="0" w:space="0" w:color="auto"/>
      </w:divBdr>
      <w:divsChild>
        <w:div w:id="1461728665">
          <w:marLeft w:val="0"/>
          <w:marRight w:val="0"/>
          <w:marTop w:val="100"/>
          <w:marBottom w:val="100"/>
          <w:divBdr>
            <w:top w:val="none" w:sz="0" w:space="0" w:color="auto"/>
            <w:left w:val="none" w:sz="0" w:space="0" w:color="auto"/>
            <w:bottom w:val="none" w:sz="0" w:space="0" w:color="auto"/>
            <w:right w:val="none" w:sz="0" w:space="0" w:color="auto"/>
          </w:divBdr>
          <w:divsChild>
            <w:div w:id="564608724">
              <w:marLeft w:val="0"/>
              <w:marRight w:val="0"/>
              <w:marTop w:val="0"/>
              <w:marBottom w:val="0"/>
              <w:divBdr>
                <w:top w:val="single" w:sz="6" w:space="4" w:color="DCDCDC"/>
                <w:left w:val="single" w:sz="6" w:space="4" w:color="DCDCDC"/>
                <w:bottom w:val="single" w:sz="6" w:space="0" w:color="DCDCDC"/>
                <w:right w:val="single" w:sz="6" w:space="4" w:color="DCDCDC"/>
              </w:divBdr>
              <w:divsChild>
                <w:div w:id="1568882493">
                  <w:marLeft w:val="0"/>
                  <w:marRight w:val="0"/>
                  <w:marTop w:val="0"/>
                  <w:marBottom w:val="0"/>
                  <w:divBdr>
                    <w:top w:val="none" w:sz="0" w:space="0" w:color="auto"/>
                    <w:left w:val="none" w:sz="0" w:space="0" w:color="auto"/>
                    <w:bottom w:val="none" w:sz="0" w:space="0" w:color="auto"/>
                    <w:right w:val="none" w:sz="0" w:space="0" w:color="auto"/>
                  </w:divBdr>
                  <w:divsChild>
                    <w:div w:id="793210066">
                      <w:marLeft w:val="0"/>
                      <w:marRight w:val="0"/>
                      <w:marTop w:val="0"/>
                      <w:marBottom w:val="0"/>
                      <w:divBdr>
                        <w:top w:val="none" w:sz="0" w:space="0" w:color="auto"/>
                        <w:left w:val="none" w:sz="0" w:space="0" w:color="auto"/>
                        <w:bottom w:val="none" w:sz="0" w:space="0" w:color="auto"/>
                        <w:right w:val="none" w:sz="0" w:space="0" w:color="auto"/>
                      </w:divBdr>
                      <w:divsChild>
                        <w:div w:id="935333366">
                          <w:marLeft w:val="0"/>
                          <w:marRight w:val="0"/>
                          <w:marTop w:val="0"/>
                          <w:marBottom w:val="0"/>
                          <w:divBdr>
                            <w:top w:val="none" w:sz="0" w:space="0" w:color="auto"/>
                            <w:left w:val="none" w:sz="0" w:space="0" w:color="auto"/>
                            <w:bottom w:val="none" w:sz="0" w:space="0" w:color="auto"/>
                            <w:right w:val="none" w:sz="0" w:space="0" w:color="auto"/>
                          </w:divBdr>
                          <w:divsChild>
                            <w:div w:id="1007102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7251488">
      <w:bodyDiv w:val="1"/>
      <w:marLeft w:val="0"/>
      <w:marRight w:val="0"/>
      <w:marTop w:val="0"/>
      <w:marBottom w:val="0"/>
      <w:divBdr>
        <w:top w:val="none" w:sz="0" w:space="0" w:color="auto"/>
        <w:left w:val="none" w:sz="0" w:space="0" w:color="auto"/>
        <w:bottom w:val="none" w:sz="0" w:space="0" w:color="auto"/>
        <w:right w:val="none" w:sz="0" w:space="0" w:color="auto"/>
      </w:divBdr>
      <w:divsChild>
        <w:div w:id="1821002685">
          <w:marLeft w:val="0"/>
          <w:marRight w:val="0"/>
          <w:marTop w:val="100"/>
          <w:marBottom w:val="100"/>
          <w:divBdr>
            <w:top w:val="none" w:sz="0" w:space="0" w:color="auto"/>
            <w:left w:val="none" w:sz="0" w:space="0" w:color="auto"/>
            <w:bottom w:val="none" w:sz="0" w:space="0" w:color="auto"/>
            <w:right w:val="none" w:sz="0" w:space="0" w:color="auto"/>
          </w:divBdr>
          <w:divsChild>
            <w:div w:id="685524940">
              <w:marLeft w:val="0"/>
              <w:marRight w:val="0"/>
              <w:marTop w:val="0"/>
              <w:marBottom w:val="0"/>
              <w:divBdr>
                <w:top w:val="single" w:sz="6" w:space="4" w:color="DCDCDC"/>
                <w:left w:val="single" w:sz="6" w:space="4" w:color="DCDCDC"/>
                <w:bottom w:val="single" w:sz="6" w:space="0" w:color="DCDCDC"/>
                <w:right w:val="single" w:sz="6" w:space="4" w:color="DCDCDC"/>
              </w:divBdr>
              <w:divsChild>
                <w:div w:id="842207337">
                  <w:marLeft w:val="0"/>
                  <w:marRight w:val="0"/>
                  <w:marTop w:val="0"/>
                  <w:marBottom w:val="0"/>
                  <w:divBdr>
                    <w:top w:val="none" w:sz="0" w:space="0" w:color="auto"/>
                    <w:left w:val="none" w:sz="0" w:space="0" w:color="auto"/>
                    <w:bottom w:val="none" w:sz="0" w:space="0" w:color="auto"/>
                    <w:right w:val="none" w:sz="0" w:space="0" w:color="auto"/>
                  </w:divBdr>
                  <w:divsChild>
                    <w:div w:id="550927103">
                      <w:marLeft w:val="0"/>
                      <w:marRight w:val="0"/>
                      <w:marTop w:val="0"/>
                      <w:marBottom w:val="0"/>
                      <w:divBdr>
                        <w:top w:val="none" w:sz="0" w:space="0" w:color="auto"/>
                        <w:left w:val="none" w:sz="0" w:space="0" w:color="auto"/>
                        <w:bottom w:val="none" w:sz="0" w:space="0" w:color="auto"/>
                        <w:right w:val="none" w:sz="0" w:space="0" w:color="auto"/>
                      </w:divBdr>
                      <w:divsChild>
                        <w:div w:id="1100952283">
                          <w:marLeft w:val="0"/>
                          <w:marRight w:val="0"/>
                          <w:marTop w:val="0"/>
                          <w:marBottom w:val="0"/>
                          <w:divBdr>
                            <w:top w:val="none" w:sz="0" w:space="0" w:color="auto"/>
                            <w:left w:val="none" w:sz="0" w:space="0" w:color="auto"/>
                            <w:bottom w:val="none" w:sz="0" w:space="0" w:color="auto"/>
                            <w:right w:val="none" w:sz="0" w:space="0" w:color="auto"/>
                          </w:divBdr>
                          <w:divsChild>
                            <w:div w:id="105581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2994315">
      <w:bodyDiv w:val="1"/>
      <w:marLeft w:val="0"/>
      <w:marRight w:val="0"/>
      <w:marTop w:val="0"/>
      <w:marBottom w:val="0"/>
      <w:divBdr>
        <w:top w:val="none" w:sz="0" w:space="0" w:color="auto"/>
        <w:left w:val="none" w:sz="0" w:space="0" w:color="auto"/>
        <w:bottom w:val="none" w:sz="0" w:space="0" w:color="auto"/>
        <w:right w:val="none" w:sz="0" w:space="0" w:color="auto"/>
      </w:divBdr>
      <w:divsChild>
        <w:div w:id="1559901576">
          <w:marLeft w:val="0"/>
          <w:marRight w:val="0"/>
          <w:marTop w:val="100"/>
          <w:marBottom w:val="100"/>
          <w:divBdr>
            <w:top w:val="none" w:sz="0" w:space="0" w:color="auto"/>
            <w:left w:val="none" w:sz="0" w:space="0" w:color="auto"/>
            <w:bottom w:val="none" w:sz="0" w:space="0" w:color="auto"/>
            <w:right w:val="none" w:sz="0" w:space="0" w:color="auto"/>
          </w:divBdr>
          <w:divsChild>
            <w:div w:id="758063165">
              <w:marLeft w:val="0"/>
              <w:marRight w:val="0"/>
              <w:marTop w:val="0"/>
              <w:marBottom w:val="0"/>
              <w:divBdr>
                <w:top w:val="single" w:sz="6" w:space="4" w:color="DCDCDC"/>
                <w:left w:val="single" w:sz="6" w:space="4" w:color="DCDCDC"/>
                <w:bottom w:val="single" w:sz="6" w:space="0" w:color="DCDCDC"/>
                <w:right w:val="single" w:sz="6" w:space="4" w:color="DCDCDC"/>
              </w:divBdr>
              <w:divsChild>
                <w:div w:id="216937393">
                  <w:marLeft w:val="0"/>
                  <w:marRight w:val="0"/>
                  <w:marTop w:val="0"/>
                  <w:marBottom w:val="0"/>
                  <w:divBdr>
                    <w:top w:val="none" w:sz="0" w:space="0" w:color="auto"/>
                    <w:left w:val="none" w:sz="0" w:space="0" w:color="auto"/>
                    <w:bottom w:val="none" w:sz="0" w:space="0" w:color="auto"/>
                    <w:right w:val="none" w:sz="0" w:space="0" w:color="auto"/>
                  </w:divBdr>
                  <w:divsChild>
                    <w:div w:id="247352135">
                      <w:marLeft w:val="0"/>
                      <w:marRight w:val="0"/>
                      <w:marTop w:val="0"/>
                      <w:marBottom w:val="0"/>
                      <w:divBdr>
                        <w:top w:val="none" w:sz="0" w:space="0" w:color="auto"/>
                        <w:left w:val="none" w:sz="0" w:space="0" w:color="auto"/>
                        <w:bottom w:val="none" w:sz="0" w:space="0" w:color="auto"/>
                        <w:right w:val="none" w:sz="0" w:space="0" w:color="auto"/>
                      </w:divBdr>
                      <w:divsChild>
                        <w:div w:id="589658404">
                          <w:marLeft w:val="0"/>
                          <w:marRight w:val="0"/>
                          <w:marTop w:val="0"/>
                          <w:marBottom w:val="0"/>
                          <w:divBdr>
                            <w:top w:val="none" w:sz="0" w:space="0" w:color="auto"/>
                            <w:left w:val="none" w:sz="0" w:space="0" w:color="auto"/>
                            <w:bottom w:val="none" w:sz="0" w:space="0" w:color="auto"/>
                            <w:right w:val="none" w:sz="0" w:space="0" w:color="auto"/>
                          </w:divBdr>
                          <w:divsChild>
                            <w:div w:id="228661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0039036">
      <w:bodyDiv w:val="1"/>
      <w:marLeft w:val="0"/>
      <w:marRight w:val="0"/>
      <w:marTop w:val="0"/>
      <w:marBottom w:val="0"/>
      <w:divBdr>
        <w:top w:val="none" w:sz="0" w:space="0" w:color="auto"/>
        <w:left w:val="none" w:sz="0" w:space="0" w:color="auto"/>
        <w:bottom w:val="none" w:sz="0" w:space="0" w:color="auto"/>
        <w:right w:val="none" w:sz="0" w:space="0" w:color="auto"/>
      </w:divBdr>
      <w:divsChild>
        <w:div w:id="936790550">
          <w:marLeft w:val="0"/>
          <w:marRight w:val="0"/>
          <w:marTop w:val="100"/>
          <w:marBottom w:val="100"/>
          <w:divBdr>
            <w:top w:val="none" w:sz="0" w:space="0" w:color="auto"/>
            <w:left w:val="none" w:sz="0" w:space="0" w:color="auto"/>
            <w:bottom w:val="none" w:sz="0" w:space="0" w:color="auto"/>
            <w:right w:val="none" w:sz="0" w:space="0" w:color="auto"/>
          </w:divBdr>
          <w:divsChild>
            <w:div w:id="634914868">
              <w:marLeft w:val="0"/>
              <w:marRight w:val="0"/>
              <w:marTop w:val="0"/>
              <w:marBottom w:val="0"/>
              <w:divBdr>
                <w:top w:val="single" w:sz="6" w:space="4" w:color="DCDCDC"/>
                <w:left w:val="single" w:sz="6" w:space="4" w:color="DCDCDC"/>
                <w:bottom w:val="single" w:sz="6" w:space="0" w:color="DCDCDC"/>
                <w:right w:val="single" w:sz="6" w:space="4" w:color="DCDCDC"/>
              </w:divBdr>
              <w:divsChild>
                <w:div w:id="136458368">
                  <w:marLeft w:val="0"/>
                  <w:marRight w:val="0"/>
                  <w:marTop w:val="0"/>
                  <w:marBottom w:val="0"/>
                  <w:divBdr>
                    <w:top w:val="none" w:sz="0" w:space="0" w:color="auto"/>
                    <w:left w:val="none" w:sz="0" w:space="0" w:color="auto"/>
                    <w:bottom w:val="none" w:sz="0" w:space="0" w:color="auto"/>
                    <w:right w:val="none" w:sz="0" w:space="0" w:color="auto"/>
                  </w:divBdr>
                  <w:divsChild>
                    <w:div w:id="1027368100">
                      <w:marLeft w:val="0"/>
                      <w:marRight w:val="0"/>
                      <w:marTop w:val="0"/>
                      <w:marBottom w:val="0"/>
                      <w:divBdr>
                        <w:top w:val="none" w:sz="0" w:space="0" w:color="auto"/>
                        <w:left w:val="none" w:sz="0" w:space="0" w:color="auto"/>
                        <w:bottom w:val="none" w:sz="0" w:space="0" w:color="auto"/>
                        <w:right w:val="none" w:sz="0" w:space="0" w:color="auto"/>
                      </w:divBdr>
                      <w:divsChild>
                        <w:div w:id="2048677816">
                          <w:marLeft w:val="0"/>
                          <w:marRight w:val="0"/>
                          <w:marTop w:val="0"/>
                          <w:marBottom w:val="0"/>
                          <w:divBdr>
                            <w:top w:val="none" w:sz="0" w:space="0" w:color="auto"/>
                            <w:left w:val="none" w:sz="0" w:space="0" w:color="auto"/>
                            <w:bottom w:val="none" w:sz="0" w:space="0" w:color="auto"/>
                            <w:right w:val="none" w:sz="0" w:space="0" w:color="auto"/>
                          </w:divBdr>
                          <w:divsChild>
                            <w:div w:id="454951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6829096">
      <w:bodyDiv w:val="1"/>
      <w:marLeft w:val="0"/>
      <w:marRight w:val="0"/>
      <w:marTop w:val="0"/>
      <w:marBottom w:val="0"/>
      <w:divBdr>
        <w:top w:val="none" w:sz="0" w:space="0" w:color="auto"/>
        <w:left w:val="none" w:sz="0" w:space="0" w:color="auto"/>
        <w:bottom w:val="none" w:sz="0" w:space="0" w:color="auto"/>
        <w:right w:val="none" w:sz="0" w:space="0" w:color="auto"/>
      </w:divBdr>
    </w:div>
    <w:div w:id="1100224841">
      <w:bodyDiv w:val="1"/>
      <w:marLeft w:val="0"/>
      <w:marRight w:val="0"/>
      <w:marTop w:val="0"/>
      <w:marBottom w:val="0"/>
      <w:divBdr>
        <w:top w:val="none" w:sz="0" w:space="0" w:color="auto"/>
        <w:left w:val="none" w:sz="0" w:space="0" w:color="auto"/>
        <w:bottom w:val="none" w:sz="0" w:space="0" w:color="auto"/>
        <w:right w:val="none" w:sz="0" w:space="0" w:color="auto"/>
      </w:divBdr>
      <w:divsChild>
        <w:div w:id="274143469">
          <w:marLeft w:val="0"/>
          <w:marRight w:val="0"/>
          <w:marTop w:val="100"/>
          <w:marBottom w:val="100"/>
          <w:divBdr>
            <w:top w:val="none" w:sz="0" w:space="0" w:color="auto"/>
            <w:left w:val="none" w:sz="0" w:space="0" w:color="auto"/>
            <w:bottom w:val="none" w:sz="0" w:space="0" w:color="auto"/>
            <w:right w:val="none" w:sz="0" w:space="0" w:color="auto"/>
          </w:divBdr>
          <w:divsChild>
            <w:div w:id="954293829">
              <w:marLeft w:val="0"/>
              <w:marRight w:val="0"/>
              <w:marTop w:val="0"/>
              <w:marBottom w:val="0"/>
              <w:divBdr>
                <w:top w:val="single" w:sz="6" w:space="4" w:color="DCDCDC"/>
                <w:left w:val="single" w:sz="6" w:space="4" w:color="DCDCDC"/>
                <w:bottom w:val="single" w:sz="6" w:space="0" w:color="DCDCDC"/>
                <w:right w:val="single" w:sz="6" w:space="4" w:color="DCDCDC"/>
              </w:divBdr>
              <w:divsChild>
                <w:div w:id="2047026210">
                  <w:marLeft w:val="0"/>
                  <w:marRight w:val="0"/>
                  <w:marTop w:val="0"/>
                  <w:marBottom w:val="0"/>
                  <w:divBdr>
                    <w:top w:val="none" w:sz="0" w:space="0" w:color="auto"/>
                    <w:left w:val="none" w:sz="0" w:space="0" w:color="auto"/>
                    <w:bottom w:val="none" w:sz="0" w:space="0" w:color="auto"/>
                    <w:right w:val="none" w:sz="0" w:space="0" w:color="auto"/>
                  </w:divBdr>
                  <w:divsChild>
                    <w:div w:id="1185172929">
                      <w:marLeft w:val="0"/>
                      <w:marRight w:val="0"/>
                      <w:marTop w:val="0"/>
                      <w:marBottom w:val="0"/>
                      <w:divBdr>
                        <w:top w:val="none" w:sz="0" w:space="0" w:color="auto"/>
                        <w:left w:val="none" w:sz="0" w:space="0" w:color="auto"/>
                        <w:bottom w:val="none" w:sz="0" w:space="0" w:color="auto"/>
                        <w:right w:val="none" w:sz="0" w:space="0" w:color="auto"/>
                      </w:divBdr>
                      <w:divsChild>
                        <w:div w:id="1091926940">
                          <w:marLeft w:val="0"/>
                          <w:marRight w:val="0"/>
                          <w:marTop w:val="0"/>
                          <w:marBottom w:val="0"/>
                          <w:divBdr>
                            <w:top w:val="none" w:sz="0" w:space="0" w:color="auto"/>
                            <w:left w:val="none" w:sz="0" w:space="0" w:color="auto"/>
                            <w:bottom w:val="none" w:sz="0" w:space="0" w:color="auto"/>
                            <w:right w:val="none" w:sz="0" w:space="0" w:color="auto"/>
                          </w:divBdr>
                          <w:divsChild>
                            <w:div w:id="66967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2460830">
      <w:bodyDiv w:val="1"/>
      <w:marLeft w:val="0"/>
      <w:marRight w:val="0"/>
      <w:marTop w:val="0"/>
      <w:marBottom w:val="0"/>
      <w:divBdr>
        <w:top w:val="none" w:sz="0" w:space="0" w:color="auto"/>
        <w:left w:val="none" w:sz="0" w:space="0" w:color="auto"/>
        <w:bottom w:val="none" w:sz="0" w:space="0" w:color="auto"/>
        <w:right w:val="none" w:sz="0" w:space="0" w:color="auto"/>
      </w:divBdr>
      <w:divsChild>
        <w:div w:id="1036731058">
          <w:marLeft w:val="0"/>
          <w:marRight w:val="0"/>
          <w:marTop w:val="100"/>
          <w:marBottom w:val="100"/>
          <w:divBdr>
            <w:top w:val="none" w:sz="0" w:space="0" w:color="auto"/>
            <w:left w:val="none" w:sz="0" w:space="0" w:color="auto"/>
            <w:bottom w:val="none" w:sz="0" w:space="0" w:color="auto"/>
            <w:right w:val="none" w:sz="0" w:space="0" w:color="auto"/>
          </w:divBdr>
          <w:divsChild>
            <w:div w:id="826172251">
              <w:marLeft w:val="0"/>
              <w:marRight w:val="0"/>
              <w:marTop w:val="0"/>
              <w:marBottom w:val="0"/>
              <w:divBdr>
                <w:top w:val="single" w:sz="6" w:space="4" w:color="DCDCDC"/>
                <w:left w:val="single" w:sz="6" w:space="4" w:color="DCDCDC"/>
                <w:bottom w:val="single" w:sz="6" w:space="0" w:color="DCDCDC"/>
                <w:right w:val="single" w:sz="6" w:space="4" w:color="DCDCDC"/>
              </w:divBdr>
              <w:divsChild>
                <w:div w:id="1163427159">
                  <w:marLeft w:val="0"/>
                  <w:marRight w:val="0"/>
                  <w:marTop w:val="0"/>
                  <w:marBottom w:val="0"/>
                  <w:divBdr>
                    <w:top w:val="none" w:sz="0" w:space="0" w:color="auto"/>
                    <w:left w:val="none" w:sz="0" w:space="0" w:color="auto"/>
                    <w:bottom w:val="none" w:sz="0" w:space="0" w:color="auto"/>
                    <w:right w:val="none" w:sz="0" w:space="0" w:color="auto"/>
                  </w:divBdr>
                  <w:divsChild>
                    <w:div w:id="1126923314">
                      <w:marLeft w:val="0"/>
                      <w:marRight w:val="0"/>
                      <w:marTop w:val="0"/>
                      <w:marBottom w:val="0"/>
                      <w:divBdr>
                        <w:top w:val="none" w:sz="0" w:space="0" w:color="auto"/>
                        <w:left w:val="none" w:sz="0" w:space="0" w:color="auto"/>
                        <w:bottom w:val="none" w:sz="0" w:space="0" w:color="auto"/>
                        <w:right w:val="none" w:sz="0" w:space="0" w:color="auto"/>
                      </w:divBdr>
                      <w:divsChild>
                        <w:div w:id="1253734777">
                          <w:marLeft w:val="0"/>
                          <w:marRight w:val="0"/>
                          <w:marTop w:val="0"/>
                          <w:marBottom w:val="0"/>
                          <w:divBdr>
                            <w:top w:val="none" w:sz="0" w:space="0" w:color="auto"/>
                            <w:left w:val="none" w:sz="0" w:space="0" w:color="auto"/>
                            <w:bottom w:val="none" w:sz="0" w:space="0" w:color="auto"/>
                            <w:right w:val="none" w:sz="0" w:space="0" w:color="auto"/>
                          </w:divBdr>
                          <w:divsChild>
                            <w:div w:id="1054542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9156915">
      <w:bodyDiv w:val="1"/>
      <w:marLeft w:val="0"/>
      <w:marRight w:val="0"/>
      <w:marTop w:val="0"/>
      <w:marBottom w:val="0"/>
      <w:divBdr>
        <w:top w:val="none" w:sz="0" w:space="0" w:color="auto"/>
        <w:left w:val="none" w:sz="0" w:space="0" w:color="auto"/>
        <w:bottom w:val="none" w:sz="0" w:space="0" w:color="auto"/>
        <w:right w:val="none" w:sz="0" w:space="0" w:color="auto"/>
      </w:divBdr>
      <w:divsChild>
        <w:div w:id="2103261917">
          <w:marLeft w:val="0"/>
          <w:marRight w:val="0"/>
          <w:marTop w:val="100"/>
          <w:marBottom w:val="100"/>
          <w:divBdr>
            <w:top w:val="none" w:sz="0" w:space="0" w:color="auto"/>
            <w:left w:val="none" w:sz="0" w:space="0" w:color="auto"/>
            <w:bottom w:val="none" w:sz="0" w:space="0" w:color="auto"/>
            <w:right w:val="none" w:sz="0" w:space="0" w:color="auto"/>
          </w:divBdr>
          <w:divsChild>
            <w:div w:id="1534883404">
              <w:marLeft w:val="0"/>
              <w:marRight w:val="0"/>
              <w:marTop w:val="0"/>
              <w:marBottom w:val="0"/>
              <w:divBdr>
                <w:top w:val="single" w:sz="6" w:space="4" w:color="DCDCDC"/>
                <w:left w:val="single" w:sz="6" w:space="4" w:color="DCDCDC"/>
                <w:bottom w:val="single" w:sz="6" w:space="0" w:color="DCDCDC"/>
                <w:right w:val="single" w:sz="6" w:space="4" w:color="DCDCDC"/>
              </w:divBdr>
              <w:divsChild>
                <w:div w:id="1311327659">
                  <w:marLeft w:val="0"/>
                  <w:marRight w:val="0"/>
                  <w:marTop w:val="0"/>
                  <w:marBottom w:val="0"/>
                  <w:divBdr>
                    <w:top w:val="none" w:sz="0" w:space="0" w:color="auto"/>
                    <w:left w:val="none" w:sz="0" w:space="0" w:color="auto"/>
                    <w:bottom w:val="none" w:sz="0" w:space="0" w:color="auto"/>
                    <w:right w:val="none" w:sz="0" w:space="0" w:color="auto"/>
                  </w:divBdr>
                  <w:divsChild>
                    <w:div w:id="233779189">
                      <w:marLeft w:val="0"/>
                      <w:marRight w:val="0"/>
                      <w:marTop w:val="0"/>
                      <w:marBottom w:val="0"/>
                      <w:divBdr>
                        <w:top w:val="none" w:sz="0" w:space="0" w:color="auto"/>
                        <w:left w:val="none" w:sz="0" w:space="0" w:color="auto"/>
                        <w:bottom w:val="none" w:sz="0" w:space="0" w:color="auto"/>
                        <w:right w:val="none" w:sz="0" w:space="0" w:color="auto"/>
                      </w:divBdr>
                      <w:divsChild>
                        <w:div w:id="1675721684">
                          <w:marLeft w:val="0"/>
                          <w:marRight w:val="0"/>
                          <w:marTop w:val="0"/>
                          <w:marBottom w:val="0"/>
                          <w:divBdr>
                            <w:top w:val="none" w:sz="0" w:space="0" w:color="auto"/>
                            <w:left w:val="none" w:sz="0" w:space="0" w:color="auto"/>
                            <w:bottom w:val="none" w:sz="0" w:space="0" w:color="auto"/>
                            <w:right w:val="none" w:sz="0" w:space="0" w:color="auto"/>
                          </w:divBdr>
                          <w:divsChild>
                            <w:div w:id="71620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7069805">
      <w:bodyDiv w:val="1"/>
      <w:marLeft w:val="0"/>
      <w:marRight w:val="0"/>
      <w:marTop w:val="0"/>
      <w:marBottom w:val="0"/>
      <w:divBdr>
        <w:top w:val="none" w:sz="0" w:space="0" w:color="auto"/>
        <w:left w:val="none" w:sz="0" w:space="0" w:color="auto"/>
        <w:bottom w:val="none" w:sz="0" w:space="0" w:color="auto"/>
        <w:right w:val="none" w:sz="0" w:space="0" w:color="auto"/>
      </w:divBdr>
      <w:divsChild>
        <w:div w:id="497697938">
          <w:marLeft w:val="0"/>
          <w:marRight w:val="0"/>
          <w:marTop w:val="100"/>
          <w:marBottom w:val="100"/>
          <w:divBdr>
            <w:top w:val="none" w:sz="0" w:space="0" w:color="auto"/>
            <w:left w:val="none" w:sz="0" w:space="0" w:color="auto"/>
            <w:bottom w:val="none" w:sz="0" w:space="0" w:color="auto"/>
            <w:right w:val="none" w:sz="0" w:space="0" w:color="auto"/>
          </w:divBdr>
          <w:divsChild>
            <w:div w:id="332803096">
              <w:marLeft w:val="0"/>
              <w:marRight w:val="0"/>
              <w:marTop w:val="0"/>
              <w:marBottom w:val="0"/>
              <w:divBdr>
                <w:top w:val="single" w:sz="6" w:space="4" w:color="DCDCDC"/>
                <w:left w:val="single" w:sz="6" w:space="4" w:color="DCDCDC"/>
                <w:bottom w:val="single" w:sz="6" w:space="0" w:color="DCDCDC"/>
                <w:right w:val="single" w:sz="6" w:space="4" w:color="DCDCDC"/>
              </w:divBdr>
              <w:divsChild>
                <w:div w:id="1077049273">
                  <w:marLeft w:val="0"/>
                  <w:marRight w:val="0"/>
                  <w:marTop w:val="0"/>
                  <w:marBottom w:val="0"/>
                  <w:divBdr>
                    <w:top w:val="none" w:sz="0" w:space="0" w:color="auto"/>
                    <w:left w:val="none" w:sz="0" w:space="0" w:color="auto"/>
                    <w:bottom w:val="none" w:sz="0" w:space="0" w:color="auto"/>
                    <w:right w:val="none" w:sz="0" w:space="0" w:color="auto"/>
                  </w:divBdr>
                  <w:divsChild>
                    <w:div w:id="259147856">
                      <w:marLeft w:val="0"/>
                      <w:marRight w:val="0"/>
                      <w:marTop w:val="0"/>
                      <w:marBottom w:val="0"/>
                      <w:divBdr>
                        <w:top w:val="none" w:sz="0" w:space="0" w:color="auto"/>
                        <w:left w:val="none" w:sz="0" w:space="0" w:color="auto"/>
                        <w:bottom w:val="none" w:sz="0" w:space="0" w:color="auto"/>
                        <w:right w:val="none" w:sz="0" w:space="0" w:color="auto"/>
                      </w:divBdr>
                      <w:divsChild>
                        <w:div w:id="1424690197">
                          <w:marLeft w:val="0"/>
                          <w:marRight w:val="0"/>
                          <w:marTop w:val="0"/>
                          <w:marBottom w:val="0"/>
                          <w:divBdr>
                            <w:top w:val="none" w:sz="0" w:space="0" w:color="auto"/>
                            <w:left w:val="none" w:sz="0" w:space="0" w:color="auto"/>
                            <w:bottom w:val="none" w:sz="0" w:space="0" w:color="auto"/>
                            <w:right w:val="none" w:sz="0" w:space="0" w:color="auto"/>
                          </w:divBdr>
                          <w:divsChild>
                            <w:div w:id="890383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7405187">
      <w:bodyDiv w:val="1"/>
      <w:marLeft w:val="0"/>
      <w:marRight w:val="0"/>
      <w:marTop w:val="0"/>
      <w:marBottom w:val="0"/>
      <w:divBdr>
        <w:top w:val="none" w:sz="0" w:space="0" w:color="auto"/>
        <w:left w:val="none" w:sz="0" w:space="0" w:color="auto"/>
        <w:bottom w:val="none" w:sz="0" w:space="0" w:color="auto"/>
        <w:right w:val="none" w:sz="0" w:space="0" w:color="auto"/>
      </w:divBdr>
    </w:div>
    <w:div w:id="1261255145">
      <w:bodyDiv w:val="1"/>
      <w:marLeft w:val="0"/>
      <w:marRight w:val="0"/>
      <w:marTop w:val="0"/>
      <w:marBottom w:val="0"/>
      <w:divBdr>
        <w:top w:val="none" w:sz="0" w:space="0" w:color="auto"/>
        <w:left w:val="none" w:sz="0" w:space="0" w:color="auto"/>
        <w:bottom w:val="none" w:sz="0" w:space="0" w:color="auto"/>
        <w:right w:val="none" w:sz="0" w:space="0" w:color="auto"/>
      </w:divBdr>
    </w:div>
    <w:div w:id="1329864373">
      <w:bodyDiv w:val="1"/>
      <w:marLeft w:val="0"/>
      <w:marRight w:val="0"/>
      <w:marTop w:val="0"/>
      <w:marBottom w:val="0"/>
      <w:divBdr>
        <w:top w:val="none" w:sz="0" w:space="0" w:color="auto"/>
        <w:left w:val="none" w:sz="0" w:space="0" w:color="auto"/>
        <w:bottom w:val="none" w:sz="0" w:space="0" w:color="auto"/>
        <w:right w:val="none" w:sz="0" w:space="0" w:color="auto"/>
      </w:divBdr>
      <w:divsChild>
        <w:div w:id="1857301449">
          <w:marLeft w:val="0"/>
          <w:marRight w:val="0"/>
          <w:marTop w:val="100"/>
          <w:marBottom w:val="100"/>
          <w:divBdr>
            <w:top w:val="none" w:sz="0" w:space="0" w:color="auto"/>
            <w:left w:val="none" w:sz="0" w:space="0" w:color="auto"/>
            <w:bottom w:val="none" w:sz="0" w:space="0" w:color="auto"/>
            <w:right w:val="none" w:sz="0" w:space="0" w:color="auto"/>
          </w:divBdr>
          <w:divsChild>
            <w:div w:id="674186948">
              <w:marLeft w:val="0"/>
              <w:marRight w:val="0"/>
              <w:marTop w:val="0"/>
              <w:marBottom w:val="0"/>
              <w:divBdr>
                <w:top w:val="single" w:sz="6" w:space="4" w:color="DCDCDC"/>
                <w:left w:val="single" w:sz="6" w:space="4" w:color="DCDCDC"/>
                <w:bottom w:val="single" w:sz="6" w:space="0" w:color="DCDCDC"/>
                <w:right w:val="single" w:sz="6" w:space="4" w:color="DCDCDC"/>
              </w:divBdr>
              <w:divsChild>
                <w:div w:id="1088502646">
                  <w:marLeft w:val="0"/>
                  <w:marRight w:val="0"/>
                  <w:marTop w:val="0"/>
                  <w:marBottom w:val="0"/>
                  <w:divBdr>
                    <w:top w:val="none" w:sz="0" w:space="0" w:color="auto"/>
                    <w:left w:val="none" w:sz="0" w:space="0" w:color="auto"/>
                    <w:bottom w:val="none" w:sz="0" w:space="0" w:color="auto"/>
                    <w:right w:val="none" w:sz="0" w:space="0" w:color="auto"/>
                  </w:divBdr>
                  <w:divsChild>
                    <w:div w:id="819004084">
                      <w:marLeft w:val="0"/>
                      <w:marRight w:val="0"/>
                      <w:marTop w:val="0"/>
                      <w:marBottom w:val="0"/>
                      <w:divBdr>
                        <w:top w:val="none" w:sz="0" w:space="0" w:color="auto"/>
                        <w:left w:val="none" w:sz="0" w:space="0" w:color="auto"/>
                        <w:bottom w:val="none" w:sz="0" w:space="0" w:color="auto"/>
                        <w:right w:val="none" w:sz="0" w:space="0" w:color="auto"/>
                      </w:divBdr>
                      <w:divsChild>
                        <w:div w:id="367726541">
                          <w:marLeft w:val="0"/>
                          <w:marRight w:val="0"/>
                          <w:marTop w:val="0"/>
                          <w:marBottom w:val="0"/>
                          <w:divBdr>
                            <w:top w:val="none" w:sz="0" w:space="0" w:color="auto"/>
                            <w:left w:val="none" w:sz="0" w:space="0" w:color="auto"/>
                            <w:bottom w:val="none" w:sz="0" w:space="0" w:color="auto"/>
                            <w:right w:val="none" w:sz="0" w:space="0" w:color="auto"/>
                          </w:divBdr>
                          <w:divsChild>
                            <w:div w:id="224030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5426438">
      <w:bodyDiv w:val="1"/>
      <w:marLeft w:val="0"/>
      <w:marRight w:val="0"/>
      <w:marTop w:val="0"/>
      <w:marBottom w:val="0"/>
      <w:divBdr>
        <w:top w:val="none" w:sz="0" w:space="0" w:color="auto"/>
        <w:left w:val="none" w:sz="0" w:space="0" w:color="auto"/>
        <w:bottom w:val="none" w:sz="0" w:space="0" w:color="auto"/>
        <w:right w:val="none" w:sz="0" w:space="0" w:color="auto"/>
      </w:divBdr>
    </w:div>
    <w:div w:id="1379207129">
      <w:bodyDiv w:val="1"/>
      <w:marLeft w:val="0"/>
      <w:marRight w:val="0"/>
      <w:marTop w:val="0"/>
      <w:marBottom w:val="0"/>
      <w:divBdr>
        <w:top w:val="none" w:sz="0" w:space="0" w:color="auto"/>
        <w:left w:val="none" w:sz="0" w:space="0" w:color="auto"/>
        <w:bottom w:val="none" w:sz="0" w:space="0" w:color="auto"/>
        <w:right w:val="none" w:sz="0" w:space="0" w:color="auto"/>
      </w:divBdr>
    </w:div>
    <w:div w:id="1385104309">
      <w:bodyDiv w:val="1"/>
      <w:marLeft w:val="0"/>
      <w:marRight w:val="0"/>
      <w:marTop w:val="0"/>
      <w:marBottom w:val="0"/>
      <w:divBdr>
        <w:top w:val="none" w:sz="0" w:space="0" w:color="auto"/>
        <w:left w:val="none" w:sz="0" w:space="0" w:color="auto"/>
        <w:bottom w:val="none" w:sz="0" w:space="0" w:color="auto"/>
        <w:right w:val="none" w:sz="0" w:space="0" w:color="auto"/>
      </w:divBdr>
    </w:div>
    <w:div w:id="1391075567">
      <w:bodyDiv w:val="1"/>
      <w:marLeft w:val="0"/>
      <w:marRight w:val="0"/>
      <w:marTop w:val="0"/>
      <w:marBottom w:val="0"/>
      <w:divBdr>
        <w:top w:val="none" w:sz="0" w:space="0" w:color="auto"/>
        <w:left w:val="none" w:sz="0" w:space="0" w:color="auto"/>
        <w:bottom w:val="none" w:sz="0" w:space="0" w:color="auto"/>
        <w:right w:val="none" w:sz="0" w:space="0" w:color="auto"/>
      </w:divBdr>
    </w:div>
    <w:div w:id="1396900793">
      <w:bodyDiv w:val="1"/>
      <w:marLeft w:val="0"/>
      <w:marRight w:val="0"/>
      <w:marTop w:val="0"/>
      <w:marBottom w:val="0"/>
      <w:divBdr>
        <w:top w:val="none" w:sz="0" w:space="0" w:color="auto"/>
        <w:left w:val="none" w:sz="0" w:space="0" w:color="auto"/>
        <w:bottom w:val="none" w:sz="0" w:space="0" w:color="auto"/>
        <w:right w:val="none" w:sz="0" w:space="0" w:color="auto"/>
      </w:divBdr>
    </w:div>
    <w:div w:id="1440485679">
      <w:bodyDiv w:val="1"/>
      <w:marLeft w:val="0"/>
      <w:marRight w:val="0"/>
      <w:marTop w:val="0"/>
      <w:marBottom w:val="0"/>
      <w:divBdr>
        <w:top w:val="none" w:sz="0" w:space="0" w:color="auto"/>
        <w:left w:val="none" w:sz="0" w:space="0" w:color="auto"/>
        <w:bottom w:val="none" w:sz="0" w:space="0" w:color="auto"/>
        <w:right w:val="none" w:sz="0" w:space="0" w:color="auto"/>
      </w:divBdr>
    </w:div>
    <w:div w:id="1450196574">
      <w:bodyDiv w:val="1"/>
      <w:marLeft w:val="0"/>
      <w:marRight w:val="0"/>
      <w:marTop w:val="0"/>
      <w:marBottom w:val="0"/>
      <w:divBdr>
        <w:top w:val="none" w:sz="0" w:space="0" w:color="auto"/>
        <w:left w:val="none" w:sz="0" w:space="0" w:color="auto"/>
        <w:bottom w:val="none" w:sz="0" w:space="0" w:color="auto"/>
        <w:right w:val="none" w:sz="0" w:space="0" w:color="auto"/>
      </w:divBdr>
    </w:div>
    <w:div w:id="1452238812">
      <w:bodyDiv w:val="1"/>
      <w:marLeft w:val="0"/>
      <w:marRight w:val="0"/>
      <w:marTop w:val="0"/>
      <w:marBottom w:val="0"/>
      <w:divBdr>
        <w:top w:val="none" w:sz="0" w:space="0" w:color="auto"/>
        <w:left w:val="none" w:sz="0" w:space="0" w:color="auto"/>
        <w:bottom w:val="none" w:sz="0" w:space="0" w:color="auto"/>
        <w:right w:val="none" w:sz="0" w:space="0" w:color="auto"/>
      </w:divBdr>
      <w:divsChild>
        <w:div w:id="457601201">
          <w:marLeft w:val="0"/>
          <w:marRight w:val="0"/>
          <w:marTop w:val="100"/>
          <w:marBottom w:val="100"/>
          <w:divBdr>
            <w:top w:val="none" w:sz="0" w:space="0" w:color="auto"/>
            <w:left w:val="none" w:sz="0" w:space="0" w:color="auto"/>
            <w:bottom w:val="none" w:sz="0" w:space="0" w:color="auto"/>
            <w:right w:val="none" w:sz="0" w:space="0" w:color="auto"/>
          </w:divBdr>
          <w:divsChild>
            <w:div w:id="836312257">
              <w:marLeft w:val="0"/>
              <w:marRight w:val="0"/>
              <w:marTop w:val="0"/>
              <w:marBottom w:val="0"/>
              <w:divBdr>
                <w:top w:val="single" w:sz="6" w:space="4" w:color="DCDCDC"/>
                <w:left w:val="single" w:sz="6" w:space="4" w:color="DCDCDC"/>
                <w:bottom w:val="single" w:sz="6" w:space="0" w:color="DCDCDC"/>
                <w:right w:val="single" w:sz="6" w:space="4" w:color="DCDCDC"/>
              </w:divBdr>
              <w:divsChild>
                <w:div w:id="511527639">
                  <w:marLeft w:val="0"/>
                  <w:marRight w:val="0"/>
                  <w:marTop w:val="0"/>
                  <w:marBottom w:val="0"/>
                  <w:divBdr>
                    <w:top w:val="none" w:sz="0" w:space="0" w:color="auto"/>
                    <w:left w:val="none" w:sz="0" w:space="0" w:color="auto"/>
                    <w:bottom w:val="none" w:sz="0" w:space="0" w:color="auto"/>
                    <w:right w:val="none" w:sz="0" w:space="0" w:color="auto"/>
                  </w:divBdr>
                  <w:divsChild>
                    <w:div w:id="1080637725">
                      <w:marLeft w:val="0"/>
                      <w:marRight w:val="0"/>
                      <w:marTop w:val="0"/>
                      <w:marBottom w:val="0"/>
                      <w:divBdr>
                        <w:top w:val="none" w:sz="0" w:space="0" w:color="auto"/>
                        <w:left w:val="none" w:sz="0" w:space="0" w:color="auto"/>
                        <w:bottom w:val="none" w:sz="0" w:space="0" w:color="auto"/>
                        <w:right w:val="none" w:sz="0" w:space="0" w:color="auto"/>
                      </w:divBdr>
                      <w:divsChild>
                        <w:div w:id="375010052">
                          <w:marLeft w:val="0"/>
                          <w:marRight w:val="0"/>
                          <w:marTop w:val="0"/>
                          <w:marBottom w:val="0"/>
                          <w:divBdr>
                            <w:top w:val="none" w:sz="0" w:space="0" w:color="auto"/>
                            <w:left w:val="none" w:sz="0" w:space="0" w:color="auto"/>
                            <w:bottom w:val="none" w:sz="0" w:space="0" w:color="auto"/>
                            <w:right w:val="none" w:sz="0" w:space="0" w:color="auto"/>
                          </w:divBdr>
                          <w:divsChild>
                            <w:div w:id="560676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9860728">
      <w:bodyDiv w:val="1"/>
      <w:marLeft w:val="0"/>
      <w:marRight w:val="0"/>
      <w:marTop w:val="0"/>
      <w:marBottom w:val="0"/>
      <w:divBdr>
        <w:top w:val="none" w:sz="0" w:space="0" w:color="auto"/>
        <w:left w:val="none" w:sz="0" w:space="0" w:color="auto"/>
        <w:bottom w:val="none" w:sz="0" w:space="0" w:color="auto"/>
        <w:right w:val="none" w:sz="0" w:space="0" w:color="auto"/>
      </w:divBdr>
    </w:div>
    <w:div w:id="1494838668">
      <w:bodyDiv w:val="1"/>
      <w:marLeft w:val="0"/>
      <w:marRight w:val="0"/>
      <w:marTop w:val="0"/>
      <w:marBottom w:val="0"/>
      <w:divBdr>
        <w:top w:val="none" w:sz="0" w:space="0" w:color="auto"/>
        <w:left w:val="none" w:sz="0" w:space="0" w:color="auto"/>
        <w:bottom w:val="none" w:sz="0" w:space="0" w:color="auto"/>
        <w:right w:val="none" w:sz="0" w:space="0" w:color="auto"/>
      </w:divBdr>
      <w:divsChild>
        <w:div w:id="1088621784">
          <w:marLeft w:val="0"/>
          <w:marRight w:val="0"/>
          <w:marTop w:val="100"/>
          <w:marBottom w:val="100"/>
          <w:divBdr>
            <w:top w:val="none" w:sz="0" w:space="0" w:color="auto"/>
            <w:left w:val="none" w:sz="0" w:space="0" w:color="auto"/>
            <w:bottom w:val="none" w:sz="0" w:space="0" w:color="auto"/>
            <w:right w:val="none" w:sz="0" w:space="0" w:color="auto"/>
          </w:divBdr>
          <w:divsChild>
            <w:div w:id="448935087">
              <w:marLeft w:val="0"/>
              <w:marRight w:val="0"/>
              <w:marTop w:val="0"/>
              <w:marBottom w:val="0"/>
              <w:divBdr>
                <w:top w:val="single" w:sz="6" w:space="4" w:color="DCDCDC"/>
                <w:left w:val="single" w:sz="6" w:space="4" w:color="DCDCDC"/>
                <w:bottom w:val="single" w:sz="6" w:space="0" w:color="DCDCDC"/>
                <w:right w:val="single" w:sz="6" w:space="4" w:color="DCDCDC"/>
              </w:divBdr>
              <w:divsChild>
                <w:div w:id="567541794">
                  <w:marLeft w:val="0"/>
                  <w:marRight w:val="0"/>
                  <w:marTop w:val="0"/>
                  <w:marBottom w:val="0"/>
                  <w:divBdr>
                    <w:top w:val="none" w:sz="0" w:space="0" w:color="auto"/>
                    <w:left w:val="none" w:sz="0" w:space="0" w:color="auto"/>
                    <w:bottom w:val="none" w:sz="0" w:space="0" w:color="auto"/>
                    <w:right w:val="none" w:sz="0" w:space="0" w:color="auto"/>
                  </w:divBdr>
                  <w:divsChild>
                    <w:div w:id="1103692501">
                      <w:marLeft w:val="0"/>
                      <w:marRight w:val="0"/>
                      <w:marTop w:val="0"/>
                      <w:marBottom w:val="0"/>
                      <w:divBdr>
                        <w:top w:val="none" w:sz="0" w:space="0" w:color="auto"/>
                        <w:left w:val="none" w:sz="0" w:space="0" w:color="auto"/>
                        <w:bottom w:val="none" w:sz="0" w:space="0" w:color="auto"/>
                        <w:right w:val="none" w:sz="0" w:space="0" w:color="auto"/>
                      </w:divBdr>
                      <w:divsChild>
                        <w:div w:id="1730230551">
                          <w:marLeft w:val="0"/>
                          <w:marRight w:val="0"/>
                          <w:marTop w:val="0"/>
                          <w:marBottom w:val="0"/>
                          <w:divBdr>
                            <w:top w:val="none" w:sz="0" w:space="0" w:color="auto"/>
                            <w:left w:val="none" w:sz="0" w:space="0" w:color="auto"/>
                            <w:bottom w:val="none" w:sz="0" w:space="0" w:color="auto"/>
                            <w:right w:val="none" w:sz="0" w:space="0" w:color="auto"/>
                          </w:divBdr>
                          <w:divsChild>
                            <w:div w:id="5493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8962542">
      <w:bodyDiv w:val="1"/>
      <w:marLeft w:val="0"/>
      <w:marRight w:val="0"/>
      <w:marTop w:val="0"/>
      <w:marBottom w:val="0"/>
      <w:divBdr>
        <w:top w:val="none" w:sz="0" w:space="0" w:color="auto"/>
        <w:left w:val="none" w:sz="0" w:space="0" w:color="auto"/>
        <w:bottom w:val="none" w:sz="0" w:space="0" w:color="auto"/>
        <w:right w:val="none" w:sz="0" w:space="0" w:color="auto"/>
      </w:divBdr>
      <w:divsChild>
        <w:div w:id="1528520776">
          <w:marLeft w:val="0"/>
          <w:marRight w:val="0"/>
          <w:marTop w:val="100"/>
          <w:marBottom w:val="100"/>
          <w:divBdr>
            <w:top w:val="none" w:sz="0" w:space="0" w:color="auto"/>
            <w:left w:val="none" w:sz="0" w:space="0" w:color="auto"/>
            <w:bottom w:val="none" w:sz="0" w:space="0" w:color="auto"/>
            <w:right w:val="none" w:sz="0" w:space="0" w:color="auto"/>
          </w:divBdr>
          <w:divsChild>
            <w:div w:id="2062556027">
              <w:marLeft w:val="0"/>
              <w:marRight w:val="0"/>
              <w:marTop w:val="0"/>
              <w:marBottom w:val="0"/>
              <w:divBdr>
                <w:top w:val="single" w:sz="6" w:space="4" w:color="DCDCDC"/>
                <w:left w:val="single" w:sz="6" w:space="4" w:color="DCDCDC"/>
                <w:bottom w:val="single" w:sz="6" w:space="0" w:color="DCDCDC"/>
                <w:right w:val="single" w:sz="6" w:space="4" w:color="DCDCDC"/>
              </w:divBdr>
              <w:divsChild>
                <w:div w:id="812333397">
                  <w:marLeft w:val="0"/>
                  <w:marRight w:val="0"/>
                  <w:marTop w:val="0"/>
                  <w:marBottom w:val="0"/>
                  <w:divBdr>
                    <w:top w:val="none" w:sz="0" w:space="0" w:color="auto"/>
                    <w:left w:val="none" w:sz="0" w:space="0" w:color="auto"/>
                    <w:bottom w:val="none" w:sz="0" w:space="0" w:color="auto"/>
                    <w:right w:val="none" w:sz="0" w:space="0" w:color="auto"/>
                  </w:divBdr>
                  <w:divsChild>
                    <w:div w:id="413477575">
                      <w:marLeft w:val="0"/>
                      <w:marRight w:val="0"/>
                      <w:marTop w:val="0"/>
                      <w:marBottom w:val="0"/>
                      <w:divBdr>
                        <w:top w:val="none" w:sz="0" w:space="0" w:color="auto"/>
                        <w:left w:val="none" w:sz="0" w:space="0" w:color="auto"/>
                        <w:bottom w:val="none" w:sz="0" w:space="0" w:color="auto"/>
                        <w:right w:val="none" w:sz="0" w:space="0" w:color="auto"/>
                      </w:divBdr>
                      <w:divsChild>
                        <w:div w:id="1516921707">
                          <w:marLeft w:val="0"/>
                          <w:marRight w:val="0"/>
                          <w:marTop w:val="0"/>
                          <w:marBottom w:val="0"/>
                          <w:divBdr>
                            <w:top w:val="none" w:sz="0" w:space="0" w:color="auto"/>
                            <w:left w:val="none" w:sz="0" w:space="0" w:color="auto"/>
                            <w:bottom w:val="none" w:sz="0" w:space="0" w:color="auto"/>
                            <w:right w:val="none" w:sz="0" w:space="0" w:color="auto"/>
                          </w:divBdr>
                          <w:divsChild>
                            <w:div w:id="1814322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18884206">
      <w:bodyDiv w:val="1"/>
      <w:marLeft w:val="0"/>
      <w:marRight w:val="0"/>
      <w:marTop w:val="0"/>
      <w:marBottom w:val="0"/>
      <w:divBdr>
        <w:top w:val="none" w:sz="0" w:space="0" w:color="auto"/>
        <w:left w:val="none" w:sz="0" w:space="0" w:color="auto"/>
        <w:bottom w:val="none" w:sz="0" w:space="0" w:color="auto"/>
        <w:right w:val="none" w:sz="0" w:space="0" w:color="auto"/>
      </w:divBdr>
      <w:divsChild>
        <w:div w:id="953829330">
          <w:marLeft w:val="0"/>
          <w:marRight w:val="0"/>
          <w:marTop w:val="100"/>
          <w:marBottom w:val="100"/>
          <w:divBdr>
            <w:top w:val="none" w:sz="0" w:space="0" w:color="auto"/>
            <w:left w:val="none" w:sz="0" w:space="0" w:color="auto"/>
            <w:bottom w:val="none" w:sz="0" w:space="0" w:color="auto"/>
            <w:right w:val="none" w:sz="0" w:space="0" w:color="auto"/>
          </w:divBdr>
          <w:divsChild>
            <w:div w:id="333802411">
              <w:marLeft w:val="0"/>
              <w:marRight w:val="0"/>
              <w:marTop w:val="0"/>
              <w:marBottom w:val="0"/>
              <w:divBdr>
                <w:top w:val="single" w:sz="6" w:space="4" w:color="DCDCDC"/>
                <w:left w:val="single" w:sz="6" w:space="4" w:color="DCDCDC"/>
                <w:bottom w:val="single" w:sz="6" w:space="0" w:color="DCDCDC"/>
                <w:right w:val="single" w:sz="6" w:space="4" w:color="DCDCDC"/>
              </w:divBdr>
              <w:divsChild>
                <w:div w:id="1766612202">
                  <w:marLeft w:val="0"/>
                  <w:marRight w:val="0"/>
                  <w:marTop w:val="0"/>
                  <w:marBottom w:val="0"/>
                  <w:divBdr>
                    <w:top w:val="none" w:sz="0" w:space="0" w:color="auto"/>
                    <w:left w:val="none" w:sz="0" w:space="0" w:color="auto"/>
                    <w:bottom w:val="none" w:sz="0" w:space="0" w:color="auto"/>
                    <w:right w:val="none" w:sz="0" w:space="0" w:color="auto"/>
                  </w:divBdr>
                  <w:divsChild>
                    <w:div w:id="1211578501">
                      <w:marLeft w:val="0"/>
                      <w:marRight w:val="0"/>
                      <w:marTop w:val="0"/>
                      <w:marBottom w:val="0"/>
                      <w:divBdr>
                        <w:top w:val="none" w:sz="0" w:space="0" w:color="auto"/>
                        <w:left w:val="none" w:sz="0" w:space="0" w:color="auto"/>
                        <w:bottom w:val="none" w:sz="0" w:space="0" w:color="auto"/>
                        <w:right w:val="none" w:sz="0" w:space="0" w:color="auto"/>
                      </w:divBdr>
                      <w:divsChild>
                        <w:div w:id="465658288">
                          <w:marLeft w:val="0"/>
                          <w:marRight w:val="0"/>
                          <w:marTop w:val="0"/>
                          <w:marBottom w:val="0"/>
                          <w:divBdr>
                            <w:top w:val="none" w:sz="0" w:space="0" w:color="auto"/>
                            <w:left w:val="none" w:sz="0" w:space="0" w:color="auto"/>
                            <w:bottom w:val="none" w:sz="0" w:space="0" w:color="auto"/>
                            <w:right w:val="none" w:sz="0" w:space="0" w:color="auto"/>
                          </w:divBdr>
                          <w:divsChild>
                            <w:div w:id="529537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1972249">
      <w:bodyDiv w:val="1"/>
      <w:marLeft w:val="0"/>
      <w:marRight w:val="0"/>
      <w:marTop w:val="0"/>
      <w:marBottom w:val="0"/>
      <w:divBdr>
        <w:top w:val="none" w:sz="0" w:space="0" w:color="auto"/>
        <w:left w:val="none" w:sz="0" w:space="0" w:color="auto"/>
        <w:bottom w:val="none" w:sz="0" w:space="0" w:color="auto"/>
        <w:right w:val="none" w:sz="0" w:space="0" w:color="auto"/>
      </w:divBdr>
      <w:divsChild>
        <w:div w:id="1050691811">
          <w:marLeft w:val="0"/>
          <w:marRight w:val="0"/>
          <w:marTop w:val="100"/>
          <w:marBottom w:val="100"/>
          <w:divBdr>
            <w:top w:val="none" w:sz="0" w:space="0" w:color="auto"/>
            <w:left w:val="none" w:sz="0" w:space="0" w:color="auto"/>
            <w:bottom w:val="none" w:sz="0" w:space="0" w:color="auto"/>
            <w:right w:val="none" w:sz="0" w:space="0" w:color="auto"/>
          </w:divBdr>
          <w:divsChild>
            <w:div w:id="1343630601">
              <w:marLeft w:val="0"/>
              <w:marRight w:val="0"/>
              <w:marTop w:val="0"/>
              <w:marBottom w:val="0"/>
              <w:divBdr>
                <w:top w:val="single" w:sz="6" w:space="4" w:color="DCDCDC"/>
                <w:left w:val="single" w:sz="6" w:space="4" w:color="DCDCDC"/>
                <w:bottom w:val="single" w:sz="6" w:space="0" w:color="DCDCDC"/>
                <w:right w:val="single" w:sz="6" w:space="4" w:color="DCDCDC"/>
              </w:divBdr>
              <w:divsChild>
                <w:div w:id="312565018">
                  <w:marLeft w:val="0"/>
                  <w:marRight w:val="0"/>
                  <w:marTop w:val="0"/>
                  <w:marBottom w:val="0"/>
                  <w:divBdr>
                    <w:top w:val="none" w:sz="0" w:space="0" w:color="auto"/>
                    <w:left w:val="none" w:sz="0" w:space="0" w:color="auto"/>
                    <w:bottom w:val="none" w:sz="0" w:space="0" w:color="auto"/>
                    <w:right w:val="none" w:sz="0" w:space="0" w:color="auto"/>
                  </w:divBdr>
                  <w:divsChild>
                    <w:div w:id="282394751">
                      <w:marLeft w:val="0"/>
                      <w:marRight w:val="0"/>
                      <w:marTop w:val="0"/>
                      <w:marBottom w:val="0"/>
                      <w:divBdr>
                        <w:top w:val="none" w:sz="0" w:space="0" w:color="auto"/>
                        <w:left w:val="none" w:sz="0" w:space="0" w:color="auto"/>
                        <w:bottom w:val="none" w:sz="0" w:space="0" w:color="auto"/>
                        <w:right w:val="none" w:sz="0" w:space="0" w:color="auto"/>
                      </w:divBdr>
                      <w:divsChild>
                        <w:div w:id="27024040">
                          <w:marLeft w:val="0"/>
                          <w:marRight w:val="0"/>
                          <w:marTop w:val="0"/>
                          <w:marBottom w:val="0"/>
                          <w:divBdr>
                            <w:top w:val="none" w:sz="0" w:space="0" w:color="auto"/>
                            <w:left w:val="none" w:sz="0" w:space="0" w:color="auto"/>
                            <w:bottom w:val="none" w:sz="0" w:space="0" w:color="auto"/>
                            <w:right w:val="none" w:sz="0" w:space="0" w:color="auto"/>
                          </w:divBdr>
                          <w:divsChild>
                            <w:div w:id="2144618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6580902">
      <w:bodyDiv w:val="1"/>
      <w:marLeft w:val="0"/>
      <w:marRight w:val="0"/>
      <w:marTop w:val="0"/>
      <w:marBottom w:val="0"/>
      <w:divBdr>
        <w:top w:val="none" w:sz="0" w:space="0" w:color="auto"/>
        <w:left w:val="none" w:sz="0" w:space="0" w:color="auto"/>
        <w:bottom w:val="none" w:sz="0" w:space="0" w:color="auto"/>
        <w:right w:val="none" w:sz="0" w:space="0" w:color="auto"/>
      </w:divBdr>
      <w:divsChild>
        <w:div w:id="2045251444">
          <w:marLeft w:val="0"/>
          <w:marRight w:val="0"/>
          <w:marTop w:val="100"/>
          <w:marBottom w:val="100"/>
          <w:divBdr>
            <w:top w:val="none" w:sz="0" w:space="0" w:color="auto"/>
            <w:left w:val="none" w:sz="0" w:space="0" w:color="auto"/>
            <w:bottom w:val="none" w:sz="0" w:space="0" w:color="auto"/>
            <w:right w:val="none" w:sz="0" w:space="0" w:color="auto"/>
          </w:divBdr>
          <w:divsChild>
            <w:div w:id="834537402">
              <w:marLeft w:val="0"/>
              <w:marRight w:val="0"/>
              <w:marTop w:val="0"/>
              <w:marBottom w:val="0"/>
              <w:divBdr>
                <w:top w:val="single" w:sz="6" w:space="4" w:color="DCDCDC"/>
                <w:left w:val="single" w:sz="6" w:space="4" w:color="DCDCDC"/>
                <w:bottom w:val="single" w:sz="6" w:space="0" w:color="DCDCDC"/>
                <w:right w:val="single" w:sz="6" w:space="4" w:color="DCDCDC"/>
              </w:divBdr>
              <w:divsChild>
                <w:div w:id="1363360890">
                  <w:marLeft w:val="0"/>
                  <w:marRight w:val="0"/>
                  <w:marTop w:val="0"/>
                  <w:marBottom w:val="0"/>
                  <w:divBdr>
                    <w:top w:val="none" w:sz="0" w:space="0" w:color="auto"/>
                    <w:left w:val="none" w:sz="0" w:space="0" w:color="auto"/>
                    <w:bottom w:val="none" w:sz="0" w:space="0" w:color="auto"/>
                    <w:right w:val="none" w:sz="0" w:space="0" w:color="auto"/>
                  </w:divBdr>
                  <w:divsChild>
                    <w:div w:id="200217593">
                      <w:marLeft w:val="0"/>
                      <w:marRight w:val="0"/>
                      <w:marTop w:val="0"/>
                      <w:marBottom w:val="0"/>
                      <w:divBdr>
                        <w:top w:val="none" w:sz="0" w:space="0" w:color="auto"/>
                        <w:left w:val="none" w:sz="0" w:space="0" w:color="auto"/>
                        <w:bottom w:val="none" w:sz="0" w:space="0" w:color="auto"/>
                        <w:right w:val="none" w:sz="0" w:space="0" w:color="auto"/>
                      </w:divBdr>
                      <w:divsChild>
                        <w:div w:id="410852077">
                          <w:marLeft w:val="0"/>
                          <w:marRight w:val="0"/>
                          <w:marTop w:val="0"/>
                          <w:marBottom w:val="0"/>
                          <w:divBdr>
                            <w:top w:val="none" w:sz="0" w:space="0" w:color="auto"/>
                            <w:left w:val="none" w:sz="0" w:space="0" w:color="auto"/>
                            <w:bottom w:val="none" w:sz="0" w:space="0" w:color="auto"/>
                            <w:right w:val="none" w:sz="0" w:space="0" w:color="auto"/>
                          </w:divBdr>
                          <w:divsChild>
                            <w:div w:id="211440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72230239">
      <w:bodyDiv w:val="1"/>
      <w:marLeft w:val="0"/>
      <w:marRight w:val="0"/>
      <w:marTop w:val="0"/>
      <w:marBottom w:val="0"/>
      <w:divBdr>
        <w:top w:val="none" w:sz="0" w:space="0" w:color="auto"/>
        <w:left w:val="none" w:sz="0" w:space="0" w:color="auto"/>
        <w:bottom w:val="none" w:sz="0" w:space="0" w:color="auto"/>
        <w:right w:val="none" w:sz="0" w:space="0" w:color="auto"/>
      </w:divBdr>
      <w:divsChild>
        <w:div w:id="195314198">
          <w:marLeft w:val="0"/>
          <w:marRight w:val="0"/>
          <w:marTop w:val="100"/>
          <w:marBottom w:val="100"/>
          <w:divBdr>
            <w:top w:val="none" w:sz="0" w:space="0" w:color="auto"/>
            <w:left w:val="none" w:sz="0" w:space="0" w:color="auto"/>
            <w:bottom w:val="none" w:sz="0" w:space="0" w:color="auto"/>
            <w:right w:val="none" w:sz="0" w:space="0" w:color="auto"/>
          </w:divBdr>
          <w:divsChild>
            <w:div w:id="1277829609">
              <w:marLeft w:val="0"/>
              <w:marRight w:val="0"/>
              <w:marTop w:val="0"/>
              <w:marBottom w:val="0"/>
              <w:divBdr>
                <w:top w:val="single" w:sz="6" w:space="4" w:color="DCDCDC"/>
                <w:left w:val="single" w:sz="6" w:space="4" w:color="DCDCDC"/>
                <w:bottom w:val="single" w:sz="6" w:space="0" w:color="DCDCDC"/>
                <w:right w:val="single" w:sz="6" w:space="4" w:color="DCDCDC"/>
              </w:divBdr>
              <w:divsChild>
                <w:div w:id="1503475077">
                  <w:marLeft w:val="0"/>
                  <w:marRight w:val="0"/>
                  <w:marTop w:val="0"/>
                  <w:marBottom w:val="0"/>
                  <w:divBdr>
                    <w:top w:val="none" w:sz="0" w:space="0" w:color="auto"/>
                    <w:left w:val="none" w:sz="0" w:space="0" w:color="auto"/>
                    <w:bottom w:val="none" w:sz="0" w:space="0" w:color="auto"/>
                    <w:right w:val="none" w:sz="0" w:space="0" w:color="auto"/>
                  </w:divBdr>
                  <w:divsChild>
                    <w:div w:id="793914427">
                      <w:marLeft w:val="0"/>
                      <w:marRight w:val="0"/>
                      <w:marTop w:val="0"/>
                      <w:marBottom w:val="0"/>
                      <w:divBdr>
                        <w:top w:val="none" w:sz="0" w:space="0" w:color="auto"/>
                        <w:left w:val="none" w:sz="0" w:space="0" w:color="auto"/>
                        <w:bottom w:val="none" w:sz="0" w:space="0" w:color="auto"/>
                        <w:right w:val="none" w:sz="0" w:space="0" w:color="auto"/>
                      </w:divBdr>
                      <w:divsChild>
                        <w:div w:id="1407992868">
                          <w:marLeft w:val="0"/>
                          <w:marRight w:val="0"/>
                          <w:marTop w:val="0"/>
                          <w:marBottom w:val="0"/>
                          <w:divBdr>
                            <w:top w:val="none" w:sz="0" w:space="0" w:color="auto"/>
                            <w:left w:val="none" w:sz="0" w:space="0" w:color="auto"/>
                            <w:bottom w:val="none" w:sz="0" w:space="0" w:color="auto"/>
                            <w:right w:val="none" w:sz="0" w:space="0" w:color="auto"/>
                          </w:divBdr>
                          <w:divsChild>
                            <w:div w:id="685593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1039392">
      <w:bodyDiv w:val="1"/>
      <w:marLeft w:val="0"/>
      <w:marRight w:val="0"/>
      <w:marTop w:val="0"/>
      <w:marBottom w:val="0"/>
      <w:divBdr>
        <w:top w:val="none" w:sz="0" w:space="0" w:color="auto"/>
        <w:left w:val="none" w:sz="0" w:space="0" w:color="auto"/>
        <w:bottom w:val="none" w:sz="0" w:space="0" w:color="auto"/>
        <w:right w:val="none" w:sz="0" w:space="0" w:color="auto"/>
      </w:divBdr>
    </w:div>
    <w:div w:id="1629822545">
      <w:bodyDiv w:val="1"/>
      <w:marLeft w:val="0"/>
      <w:marRight w:val="0"/>
      <w:marTop w:val="0"/>
      <w:marBottom w:val="0"/>
      <w:divBdr>
        <w:top w:val="none" w:sz="0" w:space="0" w:color="auto"/>
        <w:left w:val="none" w:sz="0" w:space="0" w:color="auto"/>
        <w:bottom w:val="none" w:sz="0" w:space="0" w:color="auto"/>
        <w:right w:val="none" w:sz="0" w:space="0" w:color="auto"/>
      </w:divBdr>
      <w:divsChild>
        <w:div w:id="1740637467">
          <w:marLeft w:val="0"/>
          <w:marRight w:val="0"/>
          <w:marTop w:val="100"/>
          <w:marBottom w:val="100"/>
          <w:divBdr>
            <w:top w:val="none" w:sz="0" w:space="0" w:color="auto"/>
            <w:left w:val="none" w:sz="0" w:space="0" w:color="auto"/>
            <w:bottom w:val="none" w:sz="0" w:space="0" w:color="auto"/>
            <w:right w:val="none" w:sz="0" w:space="0" w:color="auto"/>
          </w:divBdr>
          <w:divsChild>
            <w:div w:id="318727084">
              <w:marLeft w:val="0"/>
              <w:marRight w:val="0"/>
              <w:marTop w:val="0"/>
              <w:marBottom w:val="0"/>
              <w:divBdr>
                <w:top w:val="single" w:sz="6" w:space="4" w:color="DCDCDC"/>
                <w:left w:val="single" w:sz="6" w:space="4" w:color="DCDCDC"/>
                <w:bottom w:val="single" w:sz="6" w:space="0" w:color="DCDCDC"/>
                <w:right w:val="single" w:sz="6" w:space="4" w:color="DCDCDC"/>
              </w:divBdr>
              <w:divsChild>
                <w:div w:id="1036545245">
                  <w:marLeft w:val="0"/>
                  <w:marRight w:val="0"/>
                  <w:marTop w:val="0"/>
                  <w:marBottom w:val="0"/>
                  <w:divBdr>
                    <w:top w:val="none" w:sz="0" w:space="0" w:color="auto"/>
                    <w:left w:val="none" w:sz="0" w:space="0" w:color="auto"/>
                    <w:bottom w:val="none" w:sz="0" w:space="0" w:color="auto"/>
                    <w:right w:val="none" w:sz="0" w:space="0" w:color="auto"/>
                  </w:divBdr>
                  <w:divsChild>
                    <w:div w:id="732627893">
                      <w:marLeft w:val="0"/>
                      <w:marRight w:val="0"/>
                      <w:marTop w:val="0"/>
                      <w:marBottom w:val="0"/>
                      <w:divBdr>
                        <w:top w:val="none" w:sz="0" w:space="0" w:color="auto"/>
                        <w:left w:val="none" w:sz="0" w:space="0" w:color="auto"/>
                        <w:bottom w:val="none" w:sz="0" w:space="0" w:color="auto"/>
                        <w:right w:val="none" w:sz="0" w:space="0" w:color="auto"/>
                      </w:divBdr>
                      <w:divsChild>
                        <w:div w:id="763963633">
                          <w:marLeft w:val="0"/>
                          <w:marRight w:val="0"/>
                          <w:marTop w:val="0"/>
                          <w:marBottom w:val="0"/>
                          <w:divBdr>
                            <w:top w:val="none" w:sz="0" w:space="0" w:color="auto"/>
                            <w:left w:val="none" w:sz="0" w:space="0" w:color="auto"/>
                            <w:bottom w:val="none" w:sz="0" w:space="0" w:color="auto"/>
                            <w:right w:val="none" w:sz="0" w:space="0" w:color="auto"/>
                          </w:divBdr>
                          <w:divsChild>
                            <w:div w:id="162866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8073986">
      <w:bodyDiv w:val="1"/>
      <w:marLeft w:val="0"/>
      <w:marRight w:val="0"/>
      <w:marTop w:val="0"/>
      <w:marBottom w:val="0"/>
      <w:divBdr>
        <w:top w:val="none" w:sz="0" w:space="0" w:color="auto"/>
        <w:left w:val="none" w:sz="0" w:space="0" w:color="auto"/>
        <w:bottom w:val="none" w:sz="0" w:space="0" w:color="auto"/>
        <w:right w:val="none" w:sz="0" w:space="0" w:color="auto"/>
      </w:divBdr>
      <w:divsChild>
        <w:div w:id="209538650">
          <w:marLeft w:val="0"/>
          <w:marRight w:val="0"/>
          <w:marTop w:val="100"/>
          <w:marBottom w:val="100"/>
          <w:divBdr>
            <w:top w:val="none" w:sz="0" w:space="0" w:color="auto"/>
            <w:left w:val="none" w:sz="0" w:space="0" w:color="auto"/>
            <w:bottom w:val="none" w:sz="0" w:space="0" w:color="auto"/>
            <w:right w:val="none" w:sz="0" w:space="0" w:color="auto"/>
          </w:divBdr>
          <w:divsChild>
            <w:div w:id="911112965">
              <w:marLeft w:val="0"/>
              <w:marRight w:val="0"/>
              <w:marTop w:val="0"/>
              <w:marBottom w:val="0"/>
              <w:divBdr>
                <w:top w:val="single" w:sz="6" w:space="4" w:color="DCDCDC"/>
                <w:left w:val="single" w:sz="6" w:space="4" w:color="DCDCDC"/>
                <w:bottom w:val="single" w:sz="6" w:space="0" w:color="DCDCDC"/>
                <w:right w:val="single" w:sz="6" w:space="4" w:color="DCDCDC"/>
              </w:divBdr>
              <w:divsChild>
                <w:div w:id="1596668880">
                  <w:marLeft w:val="0"/>
                  <w:marRight w:val="0"/>
                  <w:marTop w:val="0"/>
                  <w:marBottom w:val="0"/>
                  <w:divBdr>
                    <w:top w:val="none" w:sz="0" w:space="0" w:color="auto"/>
                    <w:left w:val="none" w:sz="0" w:space="0" w:color="auto"/>
                    <w:bottom w:val="none" w:sz="0" w:space="0" w:color="auto"/>
                    <w:right w:val="none" w:sz="0" w:space="0" w:color="auto"/>
                  </w:divBdr>
                  <w:divsChild>
                    <w:div w:id="1142116670">
                      <w:marLeft w:val="0"/>
                      <w:marRight w:val="0"/>
                      <w:marTop w:val="0"/>
                      <w:marBottom w:val="0"/>
                      <w:divBdr>
                        <w:top w:val="none" w:sz="0" w:space="0" w:color="auto"/>
                        <w:left w:val="none" w:sz="0" w:space="0" w:color="auto"/>
                        <w:bottom w:val="none" w:sz="0" w:space="0" w:color="auto"/>
                        <w:right w:val="none" w:sz="0" w:space="0" w:color="auto"/>
                      </w:divBdr>
                      <w:divsChild>
                        <w:div w:id="270166295">
                          <w:marLeft w:val="0"/>
                          <w:marRight w:val="0"/>
                          <w:marTop w:val="0"/>
                          <w:marBottom w:val="0"/>
                          <w:divBdr>
                            <w:top w:val="none" w:sz="0" w:space="0" w:color="auto"/>
                            <w:left w:val="none" w:sz="0" w:space="0" w:color="auto"/>
                            <w:bottom w:val="none" w:sz="0" w:space="0" w:color="auto"/>
                            <w:right w:val="none" w:sz="0" w:space="0" w:color="auto"/>
                          </w:divBdr>
                          <w:divsChild>
                            <w:div w:id="179779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0841663">
      <w:bodyDiv w:val="1"/>
      <w:marLeft w:val="0"/>
      <w:marRight w:val="0"/>
      <w:marTop w:val="0"/>
      <w:marBottom w:val="0"/>
      <w:divBdr>
        <w:top w:val="none" w:sz="0" w:space="0" w:color="auto"/>
        <w:left w:val="none" w:sz="0" w:space="0" w:color="auto"/>
        <w:bottom w:val="none" w:sz="0" w:space="0" w:color="auto"/>
        <w:right w:val="none" w:sz="0" w:space="0" w:color="auto"/>
      </w:divBdr>
      <w:divsChild>
        <w:div w:id="1345084772">
          <w:marLeft w:val="0"/>
          <w:marRight w:val="0"/>
          <w:marTop w:val="100"/>
          <w:marBottom w:val="100"/>
          <w:divBdr>
            <w:top w:val="none" w:sz="0" w:space="0" w:color="auto"/>
            <w:left w:val="none" w:sz="0" w:space="0" w:color="auto"/>
            <w:bottom w:val="none" w:sz="0" w:space="0" w:color="auto"/>
            <w:right w:val="none" w:sz="0" w:space="0" w:color="auto"/>
          </w:divBdr>
          <w:divsChild>
            <w:div w:id="1646469661">
              <w:marLeft w:val="0"/>
              <w:marRight w:val="0"/>
              <w:marTop w:val="0"/>
              <w:marBottom w:val="0"/>
              <w:divBdr>
                <w:top w:val="single" w:sz="6" w:space="4" w:color="DCDCDC"/>
                <w:left w:val="single" w:sz="6" w:space="4" w:color="DCDCDC"/>
                <w:bottom w:val="single" w:sz="6" w:space="0" w:color="DCDCDC"/>
                <w:right w:val="single" w:sz="6" w:space="4" w:color="DCDCDC"/>
              </w:divBdr>
              <w:divsChild>
                <w:div w:id="1167088459">
                  <w:marLeft w:val="0"/>
                  <w:marRight w:val="0"/>
                  <w:marTop w:val="0"/>
                  <w:marBottom w:val="0"/>
                  <w:divBdr>
                    <w:top w:val="none" w:sz="0" w:space="0" w:color="auto"/>
                    <w:left w:val="none" w:sz="0" w:space="0" w:color="auto"/>
                    <w:bottom w:val="none" w:sz="0" w:space="0" w:color="auto"/>
                    <w:right w:val="none" w:sz="0" w:space="0" w:color="auto"/>
                  </w:divBdr>
                  <w:divsChild>
                    <w:div w:id="252202171">
                      <w:marLeft w:val="0"/>
                      <w:marRight w:val="0"/>
                      <w:marTop w:val="0"/>
                      <w:marBottom w:val="0"/>
                      <w:divBdr>
                        <w:top w:val="none" w:sz="0" w:space="0" w:color="auto"/>
                        <w:left w:val="none" w:sz="0" w:space="0" w:color="auto"/>
                        <w:bottom w:val="none" w:sz="0" w:space="0" w:color="auto"/>
                        <w:right w:val="none" w:sz="0" w:space="0" w:color="auto"/>
                      </w:divBdr>
                      <w:divsChild>
                        <w:div w:id="1744522993">
                          <w:marLeft w:val="0"/>
                          <w:marRight w:val="0"/>
                          <w:marTop w:val="0"/>
                          <w:marBottom w:val="0"/>
                          <w:divBdr>
                            <w:top w:val="none" w:sz="0" w:space="0" w:color="auto"/>
                            <w:left w:val="none" w:sz="0" w:space="0" w:color="auto"/>
                            <w:bottom w:val="none" w:sz="0" w:space="0" w:color="auto"/>
                            <w:right w:val="none" w:sz="0" w:space="0" w:color="auto"/>
                          </w:divBdr>
                          <w:divsChild>
                            <w:div w:id="1584681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8631811">
      <w:bodyDiv w:val="1"/>
      <w:marLeft w:val="0"/>
      <w:marRight w:val="0"/>
      <w:marTop w:val="0"/>
      <w:marBottom w:val="0"/>
      <w:divBdr>
        <w:top w:val="none" w:sz="0" w:space="0" w:color="auto"/>
        <w:left w:val="none" w:sz="0" w:space="0" w:color="auto"/>
        <w:bottom w:val="none" w:sz="0" w:space="0" w:color="auto"/>
        <w:right w:val="none" w:sz="0" w:space="0" w:color="auto"/>
      </w:divBdr>
      <w:divsChild>
        <w:div w:id="37512465">
          <w:marLeft w:val="0"/>
          <w:marRight w:val="0"/>
          <w:marTop w:val="100"/>
          <w:marBottom w:val="100"/>
          <w:divBdr>
            <w:top w:val="none" w:sz="0" w:space="0" w:color="auto"/>
            <w:left w:val="none" w:sz="0" w:space="0" w:color="auto"/>
            <w:bottom w:val="none" w:sz="0" w:space="0" w:color="auto"/>
            <w:right w:val="none" w:sz="0" w:space="0" w:color="auto"/>
          </w:divBdr>
          <w:divsChild>
            <w:div w:id="749154257">
              <w:marLeft w:val="0"/>
              <w:marRight w:val="0"/>
              <w:marTop w:val="0"/>
              <w:marBottom w:val="0"/>
              <w:divBdr>
                <w:top w:val="single" w:sz="6" w:space="4" w:color="DCDCDC"/>
                <w:left w:val="single" w:sz="6" w:space="4" w:color="DCDCDC"/>
                <w:bottom w:val="single" w:sz="6" w:space="0" w:color="DCDCDC"/>
                <w:right w:val="single" w:sz="6" w:space="4" w:color="DCDCDC"/>
              </w:divBdr>
              <w:divsChild>
                <w:div w:id="976186066">
                  <w:marLeft w:val="0"/>
                  <w:marRight w:val="0"/>
                  <w:marTop w:val="0"/>
                  <w:marBottom w:val="0"/>
                  <w:divBdr>
                    <w:top w:val="none" w:sz="0" w:space="0" w:color="auto"/>
                    <w:left w:val="none" w:sz="0" w:space="0" w:color="auto"/>
                    <w:bottom w:val="none" w:sz="0" w:space="0" w:color="auto"/>
                    <w:right w:val="none" w:sz="0" w:space="0" w:color="auto"/>
                  </w:divBdr>
                  <w:divsChild>
                    <w:div w:id="661471622">
                      <w:marLeft w:val="0"/>
                      <w:marRight w:val="0"/>
                      <w:marTop w:val="0"/>
                      <w:marBottom w:val="0"/>
                      <w:divBdr>
                        <w:top w:val="none" w:sz="0" w:space="0" w:color="auto"/>
                        <w:left w:val="none" w:sz="0" w:space="0" w:color="auto"/>
                        <w:bottom w:val="none" w:sz="0" w:space="0" w:color="auto"/>
                        <w:right w:val="none" w:sz="0" w:space="0" w:color="auto"/>
                      </w:divBdr>
                      <w:divsChild>
                        <w:div w:id="156380648">
                          <w:marLeft w:val="0"/>
                          <w:marRight w:val="0"/>
                          <w:marTop w:val="0"/>
                          <w:marBottom w:val="0"/>
                          <w:divBdr>
                            <w:top w:val="none" w:sz="0" w:space="0" w:color="auto"/>
                            <w:left w:val="none" w:sz="0" w:space="0" w:color="auto"/>
                            <w:bottom w:val="none" w:sz="0" w:space="0" w:color="auto"/>
                            <w:right w:val="none" w:sz="0" w:space="0" w:color="auto"/>
                          </w:divBdr>
                          <w:divsChild>
                            <w:div w:id="1810587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78994859">
      <w:bodyDiv w:val="1"/>
      <w:marLeft w:val="0"/>
      <w:marRight w:val="0"/>
      <w:marTop w:val="0"/>
      <w:marBottom w:val="0"/>
      <w:divBdr>
        <w:top w:val="none" w:sz="0" w:space="0" w:color="auto"/>
        <w:left w:val="none" w:sz="0" w:space="0" w:color="auto"/>
        <w:bottom w:val="none" w:sz="0" w:space="0" w:color="auto"/>
        <w:right w:val="none" w:sz="0" w:space="0" w:color="auto"/>
      </w:divBdr>
    </w:div>
    <w:div w:id="1693989940">
      <w:bodyDiv w:val="1"/>
      <w:marLeft w:val="0"/>
      <w:marRight w:val="0"/>
      <w:marTop w:val="0"/>
      <w:marBottom w:val="0"/>
      <w:divBdr>
        <w:top w:val="none" w:sz="0" w:space="0" w:color="auto"/>
        <w:left w:val="none" w:sz="0" w:space="0" w:color="auto"/>
        <w:bottom w:val="none" w:sz="0" w:space="0" w:color="auto"/>
        <w:right w:val="none" w:sz="0" w:space="0" w:color="auto"/>
      </w:divBdr>
      <w:divsChild>
        <w:div w:id="1675300774">
          <w:marLeft w:val="0"/>
          <w:marRight w:val="0"/>
          <w:marTop w:val="100"/>
          <w:marBottom w:val="100"/>
          <w:divBdr>
            <w:top w:val="none" w:sz="0" w:space="0" w:color="auto"/>
            <w:left w:val="none" w:sz="0" w:space="0" w:color="auto"/>
            <w:bottom w:val="none" w:sz="0" w:space="0" w:color="auto"/>
            <w:right w:val="none" w:sz="0" w:space="0" w:color="auto"/>
          </w:divBdr>
          <w:divsChild>
            <w:div w:id="1437675045">
              <w:marLeft w:val="0"/>
              <w:marRight w:val="0"/>
              <w:marTop w:val="0"/>
              <w:marBottom w:val="0"/>
              <w:divBdr>
                <w:top w:val="single" w:sz="6" w:space="4" w:color="DCDCDC"/>
                <w:left w:val="single" w:sz="6" w:space="4" w:color="DCDCDC"/>
                <w:bottom w:val="single" w:sz="6" w:space="0" w:color="DCDCDC"/>
                <w:right w:val="single" w:sz="6" w:space="4" w:color="DCDCDC"/>
              </w:divBdr>
              <w:divsChild>
                <w:div w:id="1204053011">
                  <w:marLeft w:val="0"/>
                  <w:marRight w:val="0"/>
                  <w:marTop w:val="0"/>
                  <w:marBottom w:val="0"/>
                  <w:divBdr>
                    <w:top w:val="none" w:sz="0" w:space="0" w:color="auto"/>
                    <w:left w:val="none" w:sz="0" w:space="0" w:color="auto"/>
                    <w:bottom w:val="none" w:sz="0" w:space="0" w:color="auto"/>
                    <w:right w:val="none" w:sz="0" w:space="0" w:color="auto"/>
                  </w:divBdr>
                  <w:divsChild>
                    <w:div w:id="326205337">
                      <w:marLeft w:val="0"/>
                      <w:marRight w:val="0"/>
                      <w:marTop w:val="0"/>
                      <w:marBottom w:val="0"/>
                      <w:divBdr>
                        <w:top w:val="none" w:sz="0" w:space="0" w:color="auto"/>
                        <w:left w:val="none" w:sz="0" w:space="0" w:color="auto"/>
                        <w:bottom w:val="none" w:sz="0" w:space="0" w:color="auto"/>
                        <w:right w:val="none" w:sz="0" w:space="0" w:color="auto"/>
                      </w:divBdr>
                      <w:divsChild>
                        <w:div w:id="2022925279">
                          <w:marLeft w:val="0"/>
                          <w:marRight w:val="0"/>
                          <w:marTop w:val="0"/>
                          <w:marBottom w:val="0"/>
                          <w:divBdr>
                            <w:top w:val="none" w:sz="0" w:space="0" w:color="auto"/>
                            <w:left w:val="none" w:sz="0" w:space="0" w:color="auto"/>
                            <w:bottom w:val="none" w:sz="0" w:space="0" w:color="auto"/>
                            <w:right w:val="none" w:sz="0" w:space="0" w:color="auto"/>
                          </w:divBdr>
                          <w:divsChild>
                            <w:div w:id="1081292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0204917">
      <w:bodyDiv w:val="1"/>
      <w:marLeft w:val="0"/>
      <w:marRight w:val="0"/>
      <w:marTop w:val="0"/>
      <w:marBottom w:val="0"/>
      <w:divBdr>
        <w:top w:val="none" w:sz="0" w:space="0" w:color="auto"/>
        <w:left w:val="none" w:sz="0" w:space="0" w:color="auto"/>
        <w:bottom w:val="none" w:sz="0" w:space="0" w:color="auto"/>
        <w:right w:val="none" w:sz="0" w:space="0" w:color="auto"/>
      </w:divBdr>
      <w:divsChild>
        <w:div w:id="1639651375">
          <w:marLeft w:val="0"/>
          <w:marRight w:val="0"/>
          <w:marTop w:val="100"/>
          <w:marBottom w:val="100"/>
          <w:divBdr>
            <w:top w:val="none" w:sz="0" w:space="0" w:color="auto"/>
            <w:left w:val="none" w:sz="0" w:space="0" w:color="auto"/>
            <w:bottom w:val="none" w:sz="0" w:space="0" w:color="auto"/>
            <w:right w:val="none" w:sz="0" w:space="0" w:color="auto"/>
          </w:divBdr>
          <w:divsChild>
            <w:div w:id="895163510">
              <w:marLeft w:val="0"/>
              <w:marRight w:val="0"/>
              <w:marTop w:val="0"/>
              <w:marBottom w:val="0"/>
              <w:divBdr>
                <w:top w:val="single" w:sz="6" w:space="4" w:color="DCDCDC"/>
                <w:left w:val="single" w:sz="6" w:space="4" w:color="DCDCDC"/>
                <w:bottom w:val="single" w:sz="6" w:space="0" w:color="DCDCDC"/>
                <w:right w:val="single" w:sz="6" w:space="4" w:color="DCDCDC"/>
              </w:divBdr>
              <w:divsChild>
                <w:div w:id="302194968">
                  <w:marLeft w:val="0"/>
                  <w:marRight w:val="0"/>
                  <w:marTop w:val="0"/>
                  <w:marBottom w:val="0"/>
                  <w:divBdr>
                    <w:top w:val="none" w:sz="0" w:space="0" w:color="auto"/>
                    <w:left w:val="none" w:sz="0" w:space="0" w:color="auto"/>
                    <w:bottom w:val="none" w:sz="0" w:space="0" w:color="auto"/>
                    <w:right w:val="none" w:sz="0" w:space="0" w:color="auto"/>
                  </w:divBdr>
                  <w:divsChild>
                    <w:div w:id="92668678">
                      <w:marLeft w:val="0"/>
                      <w:marRight w:val="0"/>
                      <w:marTop w:val="0"/>
                      <w:marBottom w:val="0"/>
                      <w:divBdr>
                        <w:top w:val="none" w:sz="0" w:space="0" w:color="auto"/>
                        <w:left w:val="none" w:sz="0" w:space="0" w:color="auto"/>
                        <w:bottom w:val="none" w:sz="0" w:space="0" w:color="auto"/>
                        <w:right w:val="none" w:sz="0" w:space="0" w:color="auto"/>
                      </w:divBdr>
                      <w:divsChild>
                        <w:div w:id="200094737">
                          <w:marLeft w:val="0"/>
                          <w:marRight w:val="0"/>
                          <w:marTop w:val="0"/>
                          <w:marBottom w:val="0"/>
                          <w:divBdr>
                            <w:top w:val="none" w:sz="0" w:space="0" w:color="auto"/>
                            <w:left w:val="none" w:sz="0" w:space="0" w:color="auto"/>
                            <w:bottom w:val="none" w:sz="0" w:space="0" w:color="auto"/>
                            <w:right w:val="none" w:sz="0" w:space="0" w:color="auto"/>
                          </w:divBdr>
                          <w:divsChild>
                            <w:div w:id="790561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0862532">
      <w:bodyDiv w:val="1"/>
      <w:marLeft w:val="0"/>
      <w:marRight w:val="0"/>
      <w:marTop w:val="0"/>
      <w:marBottom w:val="0"/>
      <w:divBdr>
        <w:top w:val="none" w:sz="0" w:space="0" w:color="auto"/>
        <w:left w:val="none" w:sz="0" w:space="0" w:color="auto"/>
        <w:bottom w:val="none" w:sz="0" w:space="0" w:color="auto"/>
        <w:right w:val="none" w:sz="0" w:space="0" w:color="auto"/>
      </w:divBdr>
      <w:divsChild>
        <w:div w:id="805583325">
          <w:marLeft w:val="0"/>
          <w:marRight w:val="0"/>
          <w:marTop w:val="100"/>
          <w:marBottom w:val="100"/>
          <w:divBdr>
            <w:top w:val="none" w:sz="0" w:space="0" w:color="auto"/>
            <w:left w:val="none" w:sz="0" w:space="0" w:color="auto"/>
            <w:bottom w:val="none" w:sz="0" w:space="0" w:color="auto"/>
            <w:right w:val="none" w:sz="0" w:space="0" w:color="auto"/>
          </w:divBdr>
          <w:divsChild>
            <w:div w:id="125853567">
              <w:marLeft w:val="0"/>
              <w:marRight w:val="0"/>
              <w:marTop w:val="0"/>
              <w:marBottom w:val="0"/>
              <w:divBdr>
                <w:top w:val="single" w:sz="6" w:space="4" w:color="DCDCDC"/>
                <w:left w:val="single" w:sz="6" w:space="4" w:color="DCDCDC"/>
                <w:bottom w:val="single" w:sz="6" w:space="0" w:color="DCDCDC"/>
                <w:right w:val="single" w:sz="6" w:space="4" w:color="DCDCDC"/>
              </w:divBdr>
              <w:divsChild>
                <w:div w:id="1554540775">
                  <w:marLeft w:val="0"/>
                  <w:marRight w:val="0"/>
                  <w:marTop w:val="0"/>
                  <w:marBottom w:val="0"/>
                  <w:divBdr>
                    <w:top w:val="none" w:sz="0" w:space="0" w:color="auto"/>
                    <w:left w:val="none" w:sz="0" w:space="0" w:color="auto"/>
                    <w:bottom w:val="none" w:sz="0" w:space="0" w:color="auto"/>
                    <w:right w:val="none" w:sz="0" w:space="0" w:color="auto"/>
                  </w:divBdr>
                  <w:divsChild>
                    <w:div w:id="1903560640">
                      <w:marLeft w:val="0"/>
                      <w:marRight w:val="0"/>
                      <w:marTop w:val="0"/>
                      <w:marBottom w:val="0"/>
                      <w:divBdr>
                        <w:top w:val="none" w:sz="0" w:space="0" w:color="auto"/>
                        <w:left w:val="none" w:sz="0" w:space="0" w:color="auto"/>
                        <w:bottom w:val="none" w:sz="0" w:space="0" w:color="auto"/>
                        <w:right w:val="none" w:sz="0" w:space="0" w:color="auto"/>
                      </w:divBdr>
                      <w:divsChild>
                        <w:div w:id="1069810791">
                          <w:marLeft w:val="0"/>
                          <w:marRight w:val="0"/>
                          <w:marTop w:val="0"/>
                          <w:marBottom w:val="0"/>
                          <w:divBdr>
                            <w:top w:val="none" w:sz="0" w:space="0" w:color="auto"/>
                            <w:left w:val="none" w:sz="0" w:space="0" w:color="auto"/>
                            <w:bottom w:val="none" w:sz="0" w:space="0" w:color="auto"/>
                            <w:right w:val="none" w:sz="0" w:space="0" w:color="auto"/>
                          </w:divBdr>
                          <w:divsChild>
                            <w:div w:id="106436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3015367">
      <w:bodyDiv w:val="1"/>
      <w:marLeft w:val="0"/>
      <w:marRight w:val="0"/>
      <w:marTop w:val="0"/>
      <w:marBottom w:val="0"/>
      <w:divBdr>
        <w:top w:val="none" w:sz="0" w:space="0" w:color="auto"/>
        <w:left w:val="none" w:sz="0" w:space="0" w:color="auto"/>
        <w:bottom w:val="none" w:sz="0" w:space="0" w:color="auto"/>
        <w:right w:val="none" w:sz="0" w:space="0" w:color="auto"/>
      </w:divBdr>
      <w:divsChild>
        <w:div w:id="1294557210">
          <w:marLeft w:val="0"/>
          <w:marRight w:val="0"/>
          <w:marTop w:val="100"/>
          <w:marBottom w:val="100"/>
          <w:divBdr>
            <w:top w:val="none" w:sz="0" w:space="0" w:color="auto"/>
            <w:left w:val="none" w:sz="0" w:space="0" w:color="auto"/>
            <w:bottom w:val="none" w:sz="0" w:space="0" w:color="auto"/>
            <w:right w:val="none" w:sz="0" w:space="0" w:color="auto"/>
          </w:divBdr>
          <w:divsChild>
            <w:div w:id="1088383686">
              <w:marLeft w:val="0"/>
              <w:marRight w:val="0"/>
              <w:marTop w:val="0"/>
              <w:marBottom w:val="0"/>
              <w:divBdr>
                <w:top w:val="single" w:sz="6" w:space="4" w:color="DCDCDC"/>
                <w:left w:val="single" w:sz="6" w:space="4" w:color="DCDCDC"/>
                <w:bottom w:val="single" w:sz="6" w:space="0" w:color="DCDCDC"/>
                <w:right w:val="single" w:sz="6" w:space="4" w:color="DCDCDC"/>
              </w:divBdr>
              <w:divsChild>
                <w:div w:id="2091348932">
                  <w:marLeft w:val="0"/>
                  <w:marRight w:val="0"/>
                  <w:marTop w:val="0"/>
                  <w:marBottom w:val="0"/>
                  <w:divBdr>
                    <w:top w:val="none" w:sz="0" w:space="0" w:color="auto"/>
                    <w:left w:val="none" w:sz="0" w:space="0" w:color="auto"/>
                    <w:bottom w:val="none" w:sz="0" w:space="0" w:color="auto"/>
                    <w:right w:val="none" w:sz="0" w:space="0" w:color="auto"/>
                  </w:divBdr>
                  <w:divsChild>
                    <w:div w:id="932321482">
                      <w:marLeft w:val="0"/>
                      <w:marRight w:val="0"/>
                      <w:marTop w:val="0"/>
                      <w:marBottom w:val="0"/>
                      <w:divBdr>
                        <w:top w:val="none" w:sz="0" w:space="0" w:color="auto"/>
                        <w:left w:val="none" w:sz="0" w:space="0" w:color="auto"/>
                        <w:bottom w:val="none" w:sz="0" w:space="0" w:color="auto"/>
                        <w:right w:val="none" w:sz="0" w:space="0" w:color="auto"/>
                      </w:divBdr>
                      <w:divsChild>
                        <w:div w:id="1824396875">
                          <w:marLeft w:val="0"/>
                          <w:marRight w:val="0"/>
                          <w:marTop w:val="0"/>
                          <w:marBottom w:val="0"/>
                          <w:divBdr>
                            <w:top w:val="none" w:sz="0" w:space="0" w:color="auto"/>
                            <w:left w:val="none" w:sz="0" w:space="0" w:color="auto"/>
                            <w:bottom w:val="none" w:sz="0" w:space="0" w:color="auto"/>
                            <w:right w:val="none" w:sz="0" w:space="0" w:color="auto"/>
                          </w:divBdr>
                          <w:divsChild>
                            <w:div w:id="1201551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9018450">
      <w:bodyDiv w:val="1"/>
      <w:marLeft w:val="0"/>
      <w:marRight w:val="0"/>
      <w:marTop w:val="0"/>
      <w:marBottom w:val="0"/>
      <w:divBdr>
        <w:top w:val="none" w:sz="0" w:space="0" w:color="auto"/>
        <w:left w:val="none" w:sz="0" w:space="0" w:color="auto"/>
        <w:bottom w:val="none" w:sz="0" w:space="0" w:color="auto"/>
        <w:right w:val="none" w:sz="0" w:space="0" w:color="auto"/>
      </w:divBdr>
      <w:divsChild>
        <w:div w:id="1033385110">
          <w:marLeft w:val="0"/>
          <w:marRight w:val="225"/>
          <w:marTop w:val="0"/>
          <w:marBottom w:val="0"/>
          <w:divBdr>
            <w:top w:val="none" w:sz="0" w:space="0" w:color="auto"/>
            <w:left w:val="none" w:sz="0" w:space="0" w:color="auto"/>
            <w:bottom w:val="none" w:sz="0" w:space="0" w:color="auto"/>
            <w:right w:val="none" w:sz="0" w:space="0" w:color="auto"/>
          </w:divBdr>
          <w:divsChild>
            <w:div w:id="783426003">
              <w:marLeft w:val="0"/>
              <w:marRight w:val="0"/>
              <w:marTop w:val="0"/>
              <w:marBottom w:val="0"/>
              <w:divBdr>
                <w:top w:val="none" w:sz="0" w:space="0" w:color="auto"/>
                <w:left w:val="none" w:sz="0" w:space="0" w:color="auto"/>
                <w:bottom w:val="none" w:sz="0" w:space="0" w:color="auto"/>
                <w:right w:val="none" w:sz="0" w:space="0" w:color="auto"/>
              </w:divBdr>
            </w:div>
          </w:divsChild>
        </w:div>
        <w:div w:id="1810433897">
          <w:marLeft w:val="0"/>
          <w:marRight w:val="0"/>
          <w:marTop w:val="0"/>
          <w:marBottom w:val="0"/>
          <w:divBdr>
            <w:top w:val="none" w:sz="0" w:space="0" w:color="auto"/>
            <w:left w:val="none" w:sz="0" w:space="0" w:color="auto"/>
            <w:bottom w:val="none" w:sz="0" w:space="0" w:color="auto"/>
            <w:right w:val="none" w:sz="0" w:space="0" w:color="auto"/>
          </w:divBdr>
          <w:divsChild>
            <w:div w:id="2102331749">
              <w:marLeft w:val="0"/>
              <w:marRight w:val="0"/>
              <w:marTop w:val="0"/>
              <w:marBottom w:val="0"/>
              <w:divBdr>
                <w:top w:val="none" w:sz="0" w:space="0" w:color="auto"/>
                <w:left w:val="none" w:sz="0" w:space="0" w:color="auto"/>
                <w:bottom w:val="none" w:sz="0" w:space="0" w:color="auto"/>
                <w:right w:val="none" w:sz="0" w:space="0" w:color="auto"/>
              </w:divBdr>
            </w:div>
          </w:divsChild>
        </w:div>
        <w:div w:id="1246843703">
          <w:marLeft w:val="0"/>
          <w:marRight w:val="225"/>
          <w:marTop w:val="0"/>
          <w:marBottom w:val="0"/>
          <w:divBdr>
            <w:top w:val="none" w:sz="0" w:space="0" w:color="auto"/>
            <w:left w:val="none" w:sz="0" w:space="0" w:color="auto"/>
            <w:bottom w:val="none" w:sz="0" w:space="0" w:color="auto"/>
            <w:right w:val="none" w:sz="0" w:space="0" w:color="auto"/>
          </w:divBdr>
          <w:divsChild>
            <w:div w:id="1643340322">
              <w:marLeft w:val="0"/>
              <w:marRight w:val="0"/>
              <w:marTop w:val="0"/>
              <w:marBottom w:val="0"/>
              <w:divBdr>
                <w:top w:val="none" w:sz="0" w:space="0" w:color="auto"/>
                <w:left w:val="none" w:sz="0" w:space="0" w:color="auto"/>
                <w:bottom w:val="none" w:sz="0" w:space="0" w:color="auto"/>
                <w:right w:val="none" w:sz="0" w:space="0" w:color="auto"/>
              </w:divBdr>
            </w:div>
          </w:divsChild>
        </w:div>
        <w:div w:id="1813132639">
          <w:marLeft w:val="0"/>
          <w:marRight w:val="0"/>
          <w:marTop w:val="0"/>
          <w:marBottom w:val="0"/>
          <w:divBdr>
            <w:top w:val="none" w:sz="0" w:space="0" w:color="auto"/>
            <w:left w:val="none" w:sz="0" w:space="0" w:color="auto"/>
            <w:bottom w:val="none" w:sz="0" w:space="0" w:color="auto"/>
            <w:right w:val="none" w:sz="0" w:space="0" w:color="auto"/>
          </w:divBdr>
          <w:divsChild>
            <w:div w:id="397173192">
              <w:marLeft w:val="0"/>
              <w:marRight w:val="0"/>
              <w:marTop w:val="0"/>
              <w:marBottom w:val="0"/>
              <w:divBdr>
                <w:top w:val="none" w:sz="0" w:space="0" w:color="auto"/>
                <w:left w:val="none" w:sz="0" w:space="0" w:color="auto"/>
                <w:bottom w:val="none" w:sz="0" w:space="0" w:color="auto"/>
                <w:right w:val="none" w:sz="0" w:space="0" w:color="auto"/>
              </w:divBdr>
            </w:div>
          </w:divsChild>
        </w:div>
        <w:div w:id="913931548">
          <w:marLeft w:val="0"/>
          <w:marRight w:val="225"/>
          <w:marTop w:val="0"/>
          <w:marBottom w:val="0"/>
          <w:divBdr>
            <w:top w:val="none" w:sz="0" w:space="0" w:color="auto"/>
            <w:left w:val="none" w:sz="0" w:space="0" w:color="auto"/>
            <w:bottom w:val="none" w:sz="0" w:space="0" w:color="auto"/>
            <w:right w:val="none" w:sz="0" w:space="0" w:color="auto"/>
          </w:divBdr>
          <w:divsChild>
            <w:div w:id="602498020">
              <w:marLeft w:val="0"/>
              <w:marRight w:val="0"/>
              <w:marTop w:val="0"/>
              <w:marBottom w:val="0"/>
              <w:divBdr>
                <w:top w:val="none" w:sz="0" w:space="0" w:color="auto"/>
                <w:left w:val="none" w:sz="0" w:space="0" w:color="auto"/>
                <w:bottom w:val="none" w:sz="0" w:space="0" w:color="auto"/>
                <w:right w:val="none" w:sz="0" w:space="0" w:color="auto"/>
              </w:divBdr>
            </w:div>
          </w:divsChild>
        </w:div>
        <w:div w:id="757094510">
          <w:marLeft w:val="0"/>
          <w:marRight w:val="0"/>
          <w:marTop w:val="0"/>
          <w:marBottom w:val="0"/>
          <w:divBdr>
            <w:top w:val="none" w:sz="0" w:space="0" w:color="auto"/>
            <w:left w:val="none" w:sz="0" w:space="0" w:color="auto"/>
            <w:bottom w:val="none" w:sz="0" w:space="0" w:color="auto"/>
            <w:right w:val="none" w:sz="0" w:space="0" w:color="auto"/>
          </w:divBdr>
          <w:divsChild>
            <w:div w:id="1206259120">
              <w:marLeft w:val="0"/>
              <w:marRight w:val="0"/>
              <w:marTop w:val="0"/>
              <w:marBottom w:val="0"/>
              <w:divBdr>
                <w:top w:val="none" w:sz="0" w:space="0" w:color="auto"/>
                <w:left w:val="none" w:sz="0" w:space="0" w:color="auto"/>
                <w:bottom w:val="none" w:sz="0" w:space="0" w:color="auto"/>
                <w:right w:val="none" w:sz="0" w:space="0" w:color="auto"/>
              </w:divBdr>
            </w:div>
          </w:divsChild>
        </w:div>
        <w:div w:id="422803973">
          <w:marLeft w:val="0"/>
          <w:marRight w:val="225"/>
          <w:marTop w:val="0"/>
          <w:marBottom w:val="0"/>
          <w:divBdr>
            <w:top w:val="none" w:sz="0" w:space="0" w:color="auto"/>
            <w:left w:val="none" w:sz="0" w:space="0" w:color="auto"/>
            <w:bottom w:val="none" w:sz="0" w:space="0" w:color="auto"/>
            <w:right w:val="none" w:sz="0" w:space="0" w:color="auto"/>
          </w:divBdr>
          <w:divsChild>
            <w:div w:id="57479503">
              <w:marLeft w:val="0"/>
              <w:marRight w:val="0"/>
              <w:marTop w:val="0"/>
              <w:marBottom w:val="0"/>
              <w:divBdr>
                <w:top w:val="none" w:sz="0" w:space="0" w:color="auto"/>
                <w:left w:val="none" w:sz="0" w:space="0" w:color="auto"/>
                <w:bottom w:val="none" w:sz="0" w:space="0" w:color="auto"/>
                <w:right w:val="none" w:sz="0" w:space="0" w:color="auto"/>
              </w:divBdr>
            </w:div>
          </w:divsChild>
        </w:div>
        <w:div w:id="539898216">
          <w:marLeft w:val="0"/>
          <w:marRight w:val="0"/>
          <w:marTop w:val="0"/>
          <w:marBottom w:val="0"/>
          <w:divBdr>
            <w:top w:val="none" w:sz="0" w:space="0" w:color="auto"/>
            <w:left w:val="none" w:sz="0" w:space="0" w:color="auto"/>
            <w:bottom w:val="none" w:sz="0" w:space="0" w:color="auto"/>
            <w:right w:val="none" w:sz="0" w:space="0" w:color="auto"/>
          </w:divBdr>
          <w:divsChild>
            <w:div w:id="1198468820">
              <w:marLeft w:val="0"/>
              <w:marRight w:val="0"/>
              <w:marTop w:val="0"/>
              <w:marBottom w:val="0"/>
              <w:divBdr>
                <w:top w:val="none" w:sz="0" w:space="0" w:color="auto"/>
                <w:left w:val="none" w:sz="0" w:space="0" w:color="auto"/>
                <w:bottom w:val="none" w:sz="0" w:space="0" w:color="auto"/>
                <w:right w:val="none" w:sz="0" w:space="0" w:color="auto"/>
              </w:divBdr>
            </w:div>
          </w:divsChild>
        </w:div>
        <w:div w:id="180824547">
          <w:marLeft w:val="0"/>
          <w:marRight w:val="225"/>
          <w:marTop w:val="0"/>
          <w:marBottom w:val="0"/>
          <w:divBdr>
            <w:top w:val="none" w:sz="0" w:space="0" w:color="auto"/>
            <w:left w:val="none" w:sz="0" w:space="0" w:color="auto"/>
            <w:bottom w:val="none" w:sz="0" w:space="0" w:color="auto"/>
            <w:right w:val="none" w:sz="0" w:space="0" w:color="auto"/>
          </w:divBdr>
          <w:divsChild>
            <w:div w:id="2009478248">
              <w:marLeft w:val="0"/>
              <w:marRight w:val="0"/>
              <w:marTop w:val="0"/>
              <w:marBottom w:val="0"/>
              <w:divBdr>
                <w:top w:val="none" w:sz="0" w:space="0" w:color="auto"/>
                <w:left w:val="none" w:sz="0" w:space="0" w:color="auto"/>
                <w:bottom w:val="none" w:sz="0" w:space="0" w:color="auto"/>
                <w:right w:val="none" w:sz="0" w:space="0" w:color="auto"/>
              </w:divBdr>
            </w:div>
          </w:divsChild>
        </w:div>
        <w:div w:id="1963266170">
          <w:marLeft w:val="0"/>
          <w:marRight w:val="0"/>
          <w:marTop w:val="0"/>
          <w:marBottom w:val="0"/>
          <w:divBdr>
            <w:top w:val="none" w:sz="0" w:space="0" w:color="auto"/>
            <w:left w:val="none" w:sz="0" w:space="0" w:color="auto"/>
            <w:bottom w:val="none" w:sz="0" w:space="0" w:color="auto"/>
            <w:right w:val="none" w:sz="0" w:space="0" w:color="auto"/>
          </w:divBdr>
          <w:divsChild>
            <w:div w:id="15978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145241">
      <w:bodyDiv w:val="1"/>
      <w:marLeft w:val="0"/>
      <w:marRight w:val="0"/>
      <w:marTop w:val="0"/>
      <w:marBottom w:val="0"/>
      <w:divBdr>
        <w:top w:val="none" w:sz="0" w:space="0" w:color="auto"/>
        <w:left w:val="none" w:sz="0" w:space="0" w:color="auto"/>
        <w:bottom w:val="none" w:sz="0" w:space="0" w:color="auto"/>
        <w:right w:val="none" w:sz="0" w:space="0" w:color="auto"/>
      </w:divBdr>
      <w:divsChild>
        <w:div w:id="476461086">
          <w:marLeft w:val="0"/>
          <w:marRight w:val="0"/>
          <w:marTop w:val="100"/>
          <w:marBottom w:val="100"/>
          <w:divBdr>
            <w:top w:val="none" w:sz="0" w:space="0" w:color="auto"/>
            <w:left w:val="none" w:sz="0" w:space="0" w:color="auto"/>
            <w:bottom w:val="none" w:sz="0" w:space="0" w:color="auto"/>
            <w:right w:val="none" w:sz="0" w:space="0" w:color="auto"/>
          </w:divBdr>
          <w:divsChild>
            <w:div w:id="1070691327">
              <w:marLeft w:val="0"/>
              <w:marRight w:val="0"/>
              <w:marTop w:val="0"/>
              <w:marBottom w:val="0"/>
              <w:divBdr>
                <w:top w:val="single" w:sz="6" w:space="4" w:color="DCDCDC"/>
                <w:left w:val="single" w:sz="6" w:space="4" w:color="DCDCDC"/>
                <w:bottom w:val="single" w:sz="6" w:space="0" w:color="DCDCDC"/>
                <w:right w:val="single" w:sz="6" w:space="4" w:color="DCDCDC"/>
              </w:divBdr>
              <w:divsChild>
                <w:div w:id="1547251673">
                  <w:marLeft w:val="0"/>
                  <w:marRight w:val="0"/>
                  <w:marTop w:val="0"/>
                  <w:marBottom w:val="0"/>
                  <w:divBdr>
                    <w:top w:val="none" w:sz="0" w:space="0" w:color="auto"/>
                    <w:left w:val="none" w:sz="0" w:space="0" w:color="auto"/>
                    <w:bottom w:val="none" w:sz="0" w:space="0" w:color="auto"/>
                    <w:right w:val="none" w:sz="0" w:space="0" w:color="auto"/>
                  </w:divBdr>
                  <w:divsChild>
                    <w:div w:id="266422947">
                      <w:marLeft w:val="0"/>
                      <w:marRight w:val="0"/>
                      <w:marTop w:val="0"/>
                      <w:marBottom w:val="0"/>
                      <w:divBdr>
                        <w:top w:val="none" w:sz="0" w:space="0" w:color="auto"/>
                        <w:left w:val="none" w:sz="0" w:space="0" w:color="auto"/>
                        <w:bottom w:val="none" w:sz="0" w:space="0" w:color="auto"/>
                        <w:right w:val="none" w:sz="0" w:space="0" w:color="auto"/>
                      </w:divBdr>
                      <w:divsChild>
                        <w:div w:id="1863545781">
                          <w:marLeft w:val="0"/>
                          <w:marRight w:val="0"/>
                          <w:marTop w:val="0"/>
                          <w:marBottom w:val="0"/>
                          <w:divBdr>
                            <w:top w:val="none" w:sz="0" w:space="0" w:color="auto"/>
                            <w:left w:val="none" w:sz="0" w:space="0" w:color="auto"/>
                            <w:bottom w:val="none" w:sz="0" w:space="0" w:color="auto"/>
                            <w:right w:val="none" w:sz="0" w:space="0" w:color="auto"/>
                          </w:divBdr>
                          <w:divsChild>
                            <w:div w:id="203365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0518112">
      <w:bodyDiv w:val="1"/>
      <w:marLeft w:val="0"/>
      <w:marRight w:val="0"/>
      <w:marTop w:val="0"/>
      <w:marBottom w:val="0"/>
      <w:divBdr>
        <w:top w:val="none" w:sz="0" w:space="0" w:color="auto"/>
        <w:left w:val="none" w:sz="0" w:space="0" w:color="auto"/>
        <w:bottom w:val="none" w:sz="0" w:space="0" w:color="auto"/>
        <w:right w:val="none" w:sz="0" w:space="0" w:color="auto"/>
      </w:divBdr>
      <w:divsChild>
        <w:div w:id="365715185">
          <w:marLeft w:val="0"/>
          <w:marRight w:val="0"/>
          <w:marTop w:val="100"/>
          <w:marBottom w:val="100"/>
          <w:divBdr>
            <w:top w:val="none" w:sz="0" w:space="0" w:color="auto"/>
            <w:left w:val="none" w:sz="0" w:space="0" w:color="auto"/>
            <w:bottom w:val="none" w:sz="0" w:space="0" w:color="auto"/>
            <w:right w:val="none" w:sz="0" w:space="0" w:color="auto"/>
          </w:divBdr>
          <w:divsChild>
            <w:div w:id="1773166673">
              <w:marLeft w:val="0"/>
              <w:marRight w:val="0"/>
              <w:marTop w:val="0"/>
              <w:marBottom w:val="0"/>
              <w:divBdr>
                <w:top w:val="single" w:sz="6" w:space="4" w:color="DCDCDC"/>
                <w:left w:val="single" w:sz="6" w:space="4" w:color="DCDCDC"/>
                <w:bottom w:val="single" w:sz="6" w:space="0" w:color="DCDCDC"/>
                <w:right w:val="single" w:sz="6" w:space="4" w:color="DCDCDC"/>
              </w:divBdr>
              <w:divsChild>
                <w:div w:id="385496457">
                  <w:marLeft w:val="0"/>
                  <w:marRight w:val="0"/>
                  <w:marTop w:val="0"/>
                  <w:marBottom w:val="0"/>
                  <w:divBdr>
                    <w:top w:val="none" w:sz="0" w:space="0" w:color="auto"/>
                    <w:left w:val="none" w:sz="0" w:space="0" w:color="auto"/>
                    <w:bottom w:val="none" w:sz="0" w:space="0" w:color="auto"/>
                    <w:right w:val="none" w:sz="0" w:space="0" w:color="auto"/>
                  </w:divBdr>
                  <w:divsChild>
                    <w:div w:id="437527695">
                      <w:marLeft w:val="0"/>
                      <w:marRight w:val="0"/>
                      <w:marTop w:val="0"/>
                      <w:marBottom w:val="0"/>
                      <w:divBdr>
                        <w:top w:val="none" w:sz="0" w:space="0" w:color="auto"/>
                        <w:left w:val="none" w:sz="0" w:space="0" w:color="auto"/>
                        <w:bottom w:val="none" w:sz="0" w:space="0" w:color="auto"/>
                        <w:right w:val="none" w:sz="0" w:space="0" w:color="auto"/>
                      </w:divBdr>
                      <w:divsChild>
                        <w:div w:id="1817986070">
                          <w:marLeft w:val="0"/>
                          <w:marRight w:val="0"/>
                          <w:marTop w:val="0"/>
                          <w:marBottom w:val="0"/>
                          <w:divBdr>
                            <w:top w:val="none" w:sz="0" w:space="0" w:color="auto"/>
                            <w:left w:val="none" w:sz="0" w:space="0" w:color="auto"/>
                            <w:bottom w:val="none" w:sz="0" w:space="0" w:color="auto"/>
                            <w:right w:val="none" w:sz="0" w:space="0" w:color="auto"/>
                          </w:divBdr>
                          <w:divsChild>
                            <w:div w:id="36322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2066603">
      <w:bodyDiv w:val="1"/>
      <w:marLeft w:val="0"/>
      <w:marRight w:val="0"/>
      <w:marTop w:val="0"/>
      <w:marBottom w:val="0"/>
      <w:divBdr>
        <w:top w:val="none" w:sz="0" w:space="0" w:color="auto"/>
        <w:left w:val="none" w:sz="0" w:space="0" w:color="auto"/>
        <w:bottom w:val="none" w:sz="0" w:space="0" w:color="auto"/>
        <w:right w:val="none" w:sz="0" w:space="0" w:color="auto"/>
      </w:divBdr>
      <w:divsChild>
        <w:div w:id="179899929">
          <w:marLeft w:val="0"/>
          <w:marRight w:val="0"/>
          <w:marTop w:val="100"/>
          <w:marBottom w:val="100"/>
          <w:divBdr>
            <w:top w:val="none" w:sz="0" w:space="0" w:color="auto"/>
            <w:left w:val="none" w:sz="0" w:space="0" w:color="auto"/>
            <w:bottom w:val="none" w:sz="0" w:space="0" w:color="auto"/>
            <w:right w:val="none" w:sz="0" w:space="0" w:color="auto"/>
          </w:divBdr>
          <w:divsChild>
            <w:div w:id="833030572">
              <w:marLeft w:val="0"/>
              <w:marRight w:val="0"/>
              <w:marTop w:val="0"/>
              <w:marBottom w:val="0"/>
              <w:divBdr>
                <w:top w:val="single" w:sz="6" w:space="4" w:color="DCDCDC"/>
                <w:left w:val="single" w:sz="6" w:space="4" w:color="DCDCDC"/>
                <w:bottom w:val="single" w:sz="6" w:space="0" w:color="DCDCDC"/>
                <w:right w:val="single" w:sz="6" w:space="4" w:color="DCDCDC"/>
              </w:divBdr>
              <w:divsChild>
                <w:div w:id="488719282">
                  <w:marLeft w:val="0"/>
                  <w:marRight w:val="0"/>
                  <w:marTop w:val="0"/>
                  <w:marBottom w:val="0"/>
                  <w:divBdr>
                    <w:top w:val="none" w:sz="0" w:space="0" w:color="auto"/>
                    <w:left w:val="none" w:sz="0" w:space="0" w:color="auto"/>
                    <w:bottom w:val="none" w:sz="0" w:space="0" w:color="auto"/>
                    <w:right w:val="none" w:sz="0" w:space="0" w:color="auto"/>
                  </w:divBdr>
                  <w:divsChild>
                    <w:div w:id="888343327">
                      <w:marLeft w:val="0"/>
                      <w:marRight w:val="0"/>
                      <w:marTop w:val="0"/>
                      <w:marBottom w:val="0"/>
                      <w:divBdr>
                        <w:top w:val="none" w:sz="0" w:space="0" w:color="auto"/>
                        <w:left w:val="none" w:sz="0" w:space="0" w:color="auto"/>
                        <w:bottom w:val="none" w:sz="0" w:space="0" w:color="auto"/>
                        <w:right w:val="none" w:sz="0" w:space="0" w:color="auto"/>
                      </w:divBdr>
                      <w:divsChild>
                        <w:div w:id="756558255">
                          <w:marLeft w:val="0"/>
                          <w:marRight w:val="0"/>
                          <w:marTop w:val="0"/>
                          <w:marBottom w:val="0"/>
                          <w:divBdr>
                            <w:top w:val="none" w:sz="0" w:space="0" w:color="auto"/>
                            <w:left w:val="none" w:sz="0" w:space="0" w:color="auto"/>
                            <w:bottom w:val="none" w:sz="0" w:space="0" w:color="auto"/>
                            <w:right w:val="none" w:sz="0" w:space="0" w:color="auto"/>
                          </w:divBdr>
                          <w:divsChild>
                            <w:div w:id="323552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6971018">
      <w:bodyDiv w:val="1"/>
      <w:marLeft w:val="0"/>
      <w:marRight w:val="0"/>
      <w:marTop w:val="0"/>
      <w:marBottom w:val="0"/>
      <w:divBdr>
        <w:top w:val="none" w:sz="0" w:space="0" w:color="auto"/>
        <w:left w:val="none" w:sz="0" w:space="0" w:color="auto"/>
        <w:bottom w:val="none" w:sz="0" w:space="0" w:color="auto"/>
        <w:right w:val="none" w:sz="0" w:space="0" w:color="auto"/>
      </w:divBdr>
    </w:div>
    <w:div w:id="1814718197">
      <w:bodyDiv w:val="1"/>
      <w:marLeft w:val="0"/>
      <w:marRight w:val="0"/>
      <w:marTop w:val="0"/>
      <w:marBottom w:val="0"/>
      <w:divBdr>
        <w:top w:val="none" w:sz="0" w:space="0" w:color="auto"/>
        <w:left w:val="none" w:sz="0" w:space="0" w:color="auto"/>
        <w:bottom w:val="none" w:sz="0" w:space="0" w:color="auto"/>
        <w:right w:val="none" w:sz="0" w:space="0" w:color="auto"/>
      </w:divBdr>
      <w:divsChild>
        <w:div w:id="692730927">
          <w:marLeft w:val="0"/>
          <w:marRight w:val="0"/>
          <w:marTop w:val="100"/>
          <w:marBottom w:val="100"/>
          <w:divBdr>
            <w:top w:val="none" w:sz="0" w:space="0" w:color="auto"/>
            <w:left w:val="none" w:sz="0" w:space="0" w:color="auto"/>
            <w:bottom w:val="none" w:sz="0" w:space="0" w:color="auto"/>
            <w:right w:val="none" w:sz="0" w:space="0" w:color="auto"/>
          </w:divBdr>
          <w:divsChild>
            <w:div w:id="1540586409">
              <w:marLeft w:val="0"/>
              <w:marRight w:val="0"/>
              <w:marTop w:val="0"/>
              <w:marBottom w:val="0"/>
              <w:divBdr>
                <w:top w:val="single" w:sz="6" w:space="4" w:color="DCDCDC"/>
                <w:left w:val="single" w:sz="6" w:space="4" w:color="DCDCDC"/>
                <w:bottom w:val="single" w:sz="6" w:space="0" w:color="DCDCDC"/>
                <w:right w:val="single" w:sz="6" w:space="4" w:color="DCDCDC"/>
              </w:divBdr>
              <w:divsChild>
                <w:div w:id="865294451">
                  <w:marLeft w:val="0"/>
                  <w:marRight w:val="0"/>
                  <w:marTop w:val="0"/>
                  <w:marBottom w:val="0"/>
                  <w:divBdr>
                    <w:top w:val="none" w:sz="0" w:space="0" w:color="auto"/>
                    <w:left w:val="none" w:sz="0" w:space="0" w:color="auto"/>
                    <w:bottom w:val="none" w:sz="0" w:space="0" w:color="auto"/>
                    <w:right w:val="none" w:sz="0" w:space="0" w:color="auto"/>
                  </w:divBdr>
                  <w:divsChild>
                    <w:div w:id="1041441535">
                      <w:marLeft w:val="0"/>
                      <w:marRight w:val="0"/>
                      <w:marTop w:val="0"/>
                      <w:marBottom w:val="0"/>
                      <w:divBdr>
                        <w:top w:val="none" w:sz="0" w:space="0" w:color="auto"/>
                        <w:left w:val="none" w:sz="0" w:space="0" w:color="auto"/>
                        <w:bottom w:val="none" w:sz="0" w:space="0" w:color="auto"/>
                        <w:right w:val="none" w:sz="0" w:space="0" w:color="auto"/>
                      </w:divBdr>
                      <w:divsChild>
                        <w:div w:id="115487522">
                          <w:marLeft w:val="0"/>
                          <w:marRight w:val="0"/>
                          <w:marTop w:val="0"/>
                          <w:marBottom w:val="0"/>
                          <w:divBdr>
                            <w:top w:val="none" w:sz="0" w:space="0" w:color="auto"/>
                            <w:left w:val="none" w:sz="0" w:space="0" w:color="auto"/>
                            <w:bottom w:val="none" w:sz="0" w:space="0" w:color="auto"/>
                            <w:right w:val="none" w:sz="0" w:space="0" w:color="auto"/>
                          </w:divBdr>
                          <w:divsChild>
                            <w:div w:id="1985770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8092129">
      <w:bodyDiv w:val="1"/>
      <w:marLeft w:val="0"/>
      <w:marRight w:val="0"/>
      <w:marTop w:val="0"/>
      <w:marBottom w:val="0"/>
      <w:divBdr>
        <w:top w:val="none" w:sz="0" w:space="0" w:color="auto"/>
        <w:left w:val="none" w:sz="0" w:space="0" w:color="auto"/>
        <w:bottom w:val="none" w:sz="0" w:space="0" w:color="auto"/>
        <w:right w:val="none" w:sz="0" w:space="0" w:color="auto"/>
      </w:divBdr>
      <w:divsChild>
        <w:div w:id="1510948864">
          <w:marLeft w:val="0"/>
          <w:marRight w:val="0"/>
          <w:marTop w:val="100"/>
          <w:marBottom w:val="100"/>
          <w:divBdr>
            <w:top w:val="none" w:sz="0" w:space="0" w:color="auto"/>
            <w:left w:val="none" w:sz="0" w:space="0" w:color="auto"/>
            <w:bottom w:val="none" w:sz="0" w:space="0" w:color="auto"/>
            <w:right w:val="none" w:sz="0" w:space="0" w:color="auto"/>
          </w:divBdr>
          <w:divsChild>
            <w:div w:id="685597121">
              <w:marLeft w:val="0"/>
              <w:marRight w:val="0"/>
              <w:marTop w:val="0"/>
              <w:marBottom w:val="0"/>
              <w:divBdr>
                <w:top w:val="single" w:sz="6" w:space="4" w:color="DCDCDC"/>
                <w:left w:val="single" w:sz="6" w:space="4" w:color="DCDCDC"/>
                <w:bottom w:val="single" w:sz="6" w:space="0" w:color="DCDCDC"/>
                <w:right w:val="single" w:sz="6" w:space="4" w:color="DCDCDC"/>
              </w:divBdr>
              <w:divsChild>
                <w:div w:id="1278415277">
                  <w:marLeft w:val="0"/>
                  <w:marRight w:val="0"/>
                  <w:marTop w:val="0"/>
                  <w:marBottom w:val="0"/>
                  <w:divBdr>
                    <w:top w:val="none" w:sz="0" w:space="0" w:color="auto"/>
                    <w:left w:val="none" w:sz="0" w:space="0" w:color="auto"/>
                    <w:bottom w:val="none" w:sz="0" w:space="0" w:color="auto"/>
                    <w:right w:val="none" w:sz="0" w:space="0" w:color="auto"/>
                  </w:divBdr>
                  <w:divsChild>
                    <w:div w:id="106198273">
                      <w:marLeft w:val="0"/>
                      <w:marRight w:val="0"/>
                      <w:marTop w:val="0"/>
                      <w:marBottom w:val="0"/>
                      <w:divBdr>
                        <w:top w:val="none" w:sz="0" w:space="0" w:color="auto"/>
                        <w:left w:val="none" w:sz="0" w:space="0" w:color="auto"/>
                        <w:bottom w:val="none" w:sz="0" w:space="0" w:color="auto"/>
                        <w:right w:val="none" w:sz="0" w:space="0" w:color="auto"/>
                      </w:divBdr>
                      <w:divsChild>
                        <w:div w:id="1742944804">
                          <w:marLeft w:val="0"/>
                          <w:marRight w:val="0"/>
                          <w:marTop w:val="0"/>
                          <w:marBottom w:val="0"/>
                          <w:divBdr>
                            <w:top w:val="none" w:sz="0" w:space="0" w:color="auto"/>
                            <w:left w:val="none" w:sz="0" w:space="0" w:color="auto"/>
                            <w:bottom w:val="none" w:sz="0" w:space="0" w:color="auto"/>
                            <w:right w:val="none" w:sz="0" w:space="0" w:color="auto"/>
                          </w:divBdr>
                          <w:divsChild>
                            <w:div w:id="868297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5970737">
      <w:bodyDiv w:val="1"/>
      <w:marLeft w:val="0"/>
      <w:marRight w:val="0"/>
      <w:marTop w:val="0"/>
      <w:marBottom w:val="0"/>
      <w:divBdr>
        <w:top w:val="none" w:sz="0" w:space="0" w:color="auto"/>
        <w:left w:val="none" w:sz="0" w:space="0" w:color="auto"/>
        <w:bottom w:val="none" w:sz="0" w:space="0" w:color="auto"/>
        <w:right w:val="none" w:sz="0" w:space="0" w:color="auto"/>
      </w:divBdr>
      <w:divsChild>
        <w:div w:id="1597398436">
          <w:marLeft w:val="0"/>
          <w:marRight w:val="0"/>
          <w:marTop w:val="100"/>
          <w:marBottom w:val="100"/>
          <w:divBdr>
            <w:top w:val="none" w:sz="0" w:space="0" w:color="auto"/>
            <w:left w:val="none" w:sz="0" w:space="0" w:color="auto"/>
            <w:bottom w:val="none" w:sz="0" w:space="0" w:color="auto"/>
            <w:right w:val="none" w:sz="0" w:space="0" w:color="auto"/>
          </w:divBdr>
          <w:divsChild>
            <w:div w:id="823400238">
              <w:marLeft w:val="0"/>
              <w:marRight w:val="0"/>
              <w:marTop w:val="0"/>
              <w:marBottom w:val="0"/>
              <w:divBdr>
                <w:top w:val="single" w:sz="6" w:space="4" w:color="DCDCDC"/>
                <w:left w:val="single" w:sz="6" w:space="4" w:color="DCDCDC"/>
                <w:bottom w:val="single" w:sz="6" w:space="0" w:color="DCDCDC"/>
                <w:right w:val="single" w:sz="6" w:space="4" w:color="DCDCDC"/>
              </w:divBdr>
              <w:divsChild>
                <w:div w:id="156268847">
                  <w:marLeft w:val="0"/>
                  <w:marRight w:val="0"/>
                  <w:marTop w:val="0"/>
                  <w:marBottom w:val="0"/>
                  <w:divBdr>
                    <w:top w:val="none" w:sz="0" w:space="0" w:color="auto"/>
                    <w:left w:val="none" w:sz="0" w:space="0" w:color="auto"/>
                    <w:bottom w:val="none" w:sz="0" w:space="0" w:color="auto"/>
                    <w:right w:val="none" w:sz="0" w:space="0" w:color="auto"/>
                  </w:divBdr>
                  <w:divsChild>
                    <w:div w:id="170729534">
                      <w:marLeft w:val="0"/>
                      <w:marRight w:val="0"/>
                      <w:marTop w:val="0"/>
                      <w:marBottom w:val="0"/>
                      <w:divBdr>
                        <w:top w:val="none" w:sz="0" w:space="0" w:color="auto"/>
                        <w:left w:val="none" w:sz="0" w:space="0" w:color="auto"/>
                        <w:bottom w:val="none" w:sz="0" w:space="0" w:color="auto"/>
                        <w:right w:val="none" w:sz="0" w:space="0" w:color="auto"/>
                      </w:divBdr>
                      <w:divsChild>
                        <w:div w:id="31928664">
                          <w:marLeft w:val="0"/>
                          <w:marRight w:val="0"/>
                          <w:marTop w:val="0"/>
                          <w:marBottom w:val="0"/>
                          <w:divBdr>
                            <w:top w:val="none" w:sz="0" w:space="0" w:color="auto"/>
                            <w:left w:val="none" w:sz="0" w:space="0" w:color="auto"/>
                            <w:bottom w:val="none" w:sz="0" w:space="0" w:color="auto"/>
                            <w:right w:val="none" w:sz="0" w:space="0" w:color="auto"/>
                          </w:divBdr>
                          <w:divsChild>
                            <w:div w:id="740563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1918671">
      <w:bodyDiv w:val="1"/>
      <w:marLeft w:val="0"/>
      <w:marRight w:val="0"/>
      <w:marTop w:val="0"/>
      <w:marBottom w:val="0"/>
      <w:divBdr>
        <w:top w:val="none" w:sz="0" w:space="0" w:color="auto"/>
        <w:left w:val="none" w:sz="0" w:space="0" w:color="auto"/>
        <w:bottom w:val="none" w:sz="0" w:space="0" w:color="auto"/>
        <w:right w:val="none" w:sz="0" w:space="0" w:color="auto"/>
      </w:divBdr>
      <w:divsChild>
        <w:div w:id="2028939777">
          <w:marLeft w:val="0"/>
          <w:marRight w:val="0"/>
          <w:marTop w:val="100"/>
          <w:marBottom w:val="100"/>
          <w:divBdr>
            <w:top w:val="none" w:sz="0" w:space="0" w:color="auto"/>
            <w:left w:val="none" w:sz="0" w:space="0" w:color="auto"/>
            <w:bottom w:val="none" w:sz="0" w:space="0" w:color="auto"/>
            <w:right w:val="none" w:sz="0" w:space="0" w:color="auto"/>
          </w:divBdr>
          <w:divsChild>
            <w:div w:id="881138243">
              <w:marLeft w:val="0"/>
              <w:marRight w:val="0"/>
              <w:marTop w:val="0"/>
              <w:marBottom w:val="0"/>
              <w:divBdr>
                <w:top w:val="single" w:sz="6" w:space="4" w:color="DCDCDC"/>
                <w:left w:val="single" w:sz="6" w:space="4" w:color="DCDCDC"/>
                <w:bottom w:val="single" w:sz="6" w:space="0" w:color="DCDCDC"/>
                <w:right w:val="single" w:sz="6" w:space="4" w:color="DCDCDC"/>
              </w:divBdr>
              <w:divsChild>
                <w:div w:id="404491720">
                  <w:marLeft w:val="0"/>
                  <w:marRight w:val="0"/>
                  <w:marTop w:val="0"/>
                  <w:marBottom w:val="0"/>
                  <w:divBdr>
                    <w:top w:val="none" w:sz="0" w:space="0" w:color="auto"/>
                    <w:left w:val="none" w:sz="0" w:space="0" w:color="auto"/>
                    <w:bottom w:val="none" w:sz="0" w:space="0" w:color="auto"/>
                    <w:right w:val="none" w:sz="0" w:space="0" w:color="auto"/>
                  </w:divBdr>
                  <w:divsChild>
                    <w:div w:id="1880698457">
                      <w:marLeft w:val="0"/>
                      <w:marRight w:val="0"/>
                      <w:marTop w:val="0"/>
                      <w:marBottom w:val="0"/>
                      <w:divBdr>
                        <w:top w:val="none" w:sz="0" w:space="0" w:color="auto"/>
                        <w:left w:val="none" w:sz="0" w:space="0" w:color="auto"/>
                        <w:bottom w:val="none" w:sz="0" w:space="0" w:color="auto"/>
                        <w:right w:val="none" w:sz="0" w:space="0" w:color="auto"/>
                      </w:divBdr>
                      <w:divsChild>
                        <w:div w:id="1150370877">
                          <w:marLeft w:val="0"/>
                          <w:marRight w:val="0"/>
                          <w:marTop w:val="0"/>
                          <w:marBottom w:val="0"/>
                          <w:divBdr>
                            <w:top w:val="none" w:sz="0" w:space="0" w:color="auto"/>
                            <w:left w:val="none" w:sz="0" w:space="0" w:color="auto"/>
                            <w:bottom w:val="none" w:sz="0" w:space="0" w:color="auto"/>
                            <w:right w:val="none" w:sz="0" w:space="0" w:color="auto"/>
                          </w:divBdr>
                          <w:divsChild>
                            <w:div w:id="1103695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3612181">
      <w:bodyDiv w:val="1"/>
      <w:marLeft w:val="0"/>
      <w:marRight w:val="0"/>
      <w:marTop w:val="0"/>
      <w:marBottom w:val="0"/>
      <w:divBdr>
        <w:top w:val="none" w:sz="0" w:space="0" w:color="auto"/>
        <w:left w:val="none" w:sz="0" w:space="0" w:color="auto"/>
        <w:bottom w:val="none" w:sz="0" w:space="0" w:color="auto"/>
        <w:right w:val="none" w:sz="0" w:space="0" w:color="auto"/>
      </w:divBdr>
    </w:div>
    <w:div w:id="1885289902">
      <w:bodyDiv w:val="1"/>
      <w:marLeft w:val="0"/>
      <w:marRight w:val="0"/>
      <w:marTop w:val="0"/>
      <w:marBottom w:val="0"/>
      <w:divBdr>
        <w:top w:val="none" w:sz="0" w:space="0" w:color="auto"/>
        <w:left w:val="none" w:sz="0" w:space="0" w:color="auto"/>
        <w:bottom w:val="none" w:sz="0" w:space="0" w:color="auto"/>
        <w:right w:val="none" w:sz="0" w:space="0" w:color="auto"/>
      </w:divBdr>
      <w:divsChild>
        <w:div w:id="1119757267">
          <w:marLeft w:val="0"/>
          <w:marRight w:val="0"/>
          <w:marTop w:val="100"/>
          <w:marBottom w:val="100"/>
          <w:divBdr>
            <w:top w:val="none" w:sz="0" w:space="0" w:color="auto"/>
            <w:left w:val="none" w:sz="0" w:space="0" w:color="auto"/>
            <w:bottom w:val="none" w:sz="0" w:space="0" w:color="auto"/>
            <w:right w:val="none" w:sz="0" w:space="0" w:color="auto"/>
          </w:divBdr>
          <w:divsChild>
            <w:div w:id="178931458">
              <w:marLeft w:val="0"/>
              <w:marRight w:val="0"/>
              <w:marTop w:val="0"/>
              <w:marBottom w:val="0"/>
              <w:divBdr>
                <w:top w:val="single" w:sz="6" w:space="4" w:color="DCDCDC"/>
                <w:left w:val="single" w:sz="6" w:space="4" w:color="DCDCDC"/>
                <w:bottom w:val="single" w:sz="6" w:space="0" w:color="DCDCDC"/>
                <w:right w:val="single" w:sz="6" w:space="4" w:color="DCDCDC"/>
              </w:divBdr>
              <w:divsChild>
                <w:div w:id="2136674842">
                  <w:marLeft w:val="0"/>
                  <w:marRight w:val="0"/>
                  <w:marTop w:val="0"/>
                  <w:marBottom w:val="0"/>
                  <w:divBdr>
                    <w:top w:val="none" w:sz="0" w:space="0" w:color="auto"/>
                    <w:left w:val="none" w:sz="0" w:space="0" w:color="auto"/>
                    <w:bottom w:val="none" w:sz="0" w:space="0" w:color="auto"/>
                    <w:right w:val="none" w:sz="0" w:space="0" w:color="auto"/>
                  </w:divBdr>
                  <w:divsChild>
                    <w:div w:id="693965492">
                      <w:marLeft w:val="0"/>
                      <w:marRight w:val="0"/>
                      <w:marTop w:val="0"/>
                      <w:marBottom w:val="0"/>
                      <w:divBdr>
                        <w:top w:val="none" w:sz="0" w:space="0" w:color="auto"/>
                        <w:left w:val="none" w:sz="0" w:space="0" w:color="auto"/>
                        <w:bottom w:val="none" w:sz="0" w:space="0" w:color="auto"/>
                        <w:right w:val="none" w:sz="0" w:space="0" w:color="auto"/>
                      </w:divBdr>
                      <w:divsChild>
                        <w:div w:id="771977402">
                          <w:marLeft w:val="0"/>
                          <w:marRight w:val="0"/>
                          <w:marTop w:val="0"/>
                          <w:marBottom w:val="0"/>
                          <w:divBdr>
                            <w:top w:val="none" w:sz="0" w:space="0" w:color="auto"/>
                            <w:left w:val="none" w:sz="0" w:space="0" w:color="auto"/>
                            <w:bottom w:val="none" w:sz="0" w:space="0" w:color="auto"/>
                            <w:right w:val="none" w:sz="0" w:space="0" w:color="auto"/>
                          </w:divBdr>
                          <w:divsChild>
                            <w:div w:id="204567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22982443">
      <w:bodyDiv w:val="1"/>
      <w:marLeft w:val="0"/>
      <w:marRight w:val="0"/>
      <w:marTop w:val="0"/>
      <w:marBottom w:val="0"/>
      <w:divBdr>
        <w:top w:val="none" w:sz="0" w:space="0" w:color="auto"/>
        <w:left w:val="none" w:sz="0" w:space="0" w:color="auto"/>
        <w:bottom w:val="none" w:sz="0" w:space="0" w:color="auto"/>
        <w:right w:val="none" w:sz="0" w:space="0" w:color="auto"/>
      </w:divBdr>
      <w:divsChild>
        <w:div w:id="338194913">
          <w:marLeft w:val="0"/>
          <w:marRight w:val="0"/>
          <w:marTop w:val="100"/>
          <w:marBottom w:val="100"/>
          <w:divBdr>
            <w:top w:val="none" w:sz="0" w:space="0" w:color="auto"/>
            <w:left w:val="none" w:sz="0" w:space="0" w:color="auto"/>
            <w:bottom w:val="none" w:sz="0" w:space="0" w:color="auto"/>
            <w:right w:val="none" w:sz="0" w:space="0" w:color="auto"/>
          </w:divBdr>
          <w:divsChild>
            <w:div w:id="803277008">
              <w:marLeft w:val="0"/>
              <w:marRight w:val="0"/>
              <w:marTop w:val="0"/>
              <w:marBottom w:val="0"/>
              <w:divBdr>
                <w:top w:val="single" w:sz="6" w:space="4" w:color="DCDCDC"/>
                <w:left w:val="single" w:sz="6" w:space="4" w:color="DCDCDC"/>
                <w:bottom w:val="single" w:sz="6" w:space="0" w:color="DCDCDC"/>
                <w:right w:val="single" w:sz="6" w:space="4" w:color="DCDCDC"/>
              </w:divBdr>
              <w:divsChild>
                <w:div w:id="203830931">
                  <w:marLeft w:val="0"/>
                  <w:marRight w:val="0"/>
                  <w:marTop w:val="0"/>
                  <w:marBottom w:val="0"/>
                  <w:divBdr>
                    <w:top w:val="none" w:sz="0" w:space="0" w:color="auto"/>
                    <w:left w:val="none" w:sz="0" w:space="0" w:color="auto"/>
                    <w:bottom w:val="none" w:sz="0" w:space="0" w:color="auto"/>
                    <w:right w:val="none" w:sz="0" w:space="0" w:color="auto"/>
                  </w:divBdr>
                  <w:divsChild>
                    <w:div w:id="1502508357">
                      <w:marLeft w:val="0"/>
                      <w:marRight w:val="0"/>
                      <w:marTop w:val="0"/>
                      <w:marBottom w:val="0"/>
                      <w:divBdr>
                        <w:top w:val="none" w:sz="0" w:space="0" w:color="auto"/>
                        <w:left w:val="none" w:sz="0" w:space="0" w:color="auto"/>
                        <w:bottom w:val="none" w:sz="0" w:space="0" w:color="auto"/>
                        <w:right w:val="none" w:sz="0" w:space="0" w:color="auto"/>
                      </w:divBdr>
                      <w:divsChild>
                        <w:div w:id="905996031">
                          <w:marLeft w:val="0"/>
                          <w:marRight w:val="0"/>
                          <w:marTop w:val="0"/>
                          <w:marBottom w:val="0"/>
                          <w:divBdr>
                            <w:top w:val="none" w:sz="0" w:space="0" w:color="auto"/>
                            <w:left w:val="none" w:sz="0" w:space="0" w:color="auto"/>
                            <w:bottom w:val="none" w:sz="0" w:space="0" w:color="auto"/>
                            <w:right w:val="none" w:sz="0" w:space="0" w:color="auto"/>
                          </w:divBdr>
                          <w:divsChild>
                            <w:div w:id="1917282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1818138">
      <w:bodyDiv w:val="1"/>
      <w:marLeft w:val="0"/>
      <w:marRight w:val="0"/>
      <w:marTop w:val="0"/>
      <w:marBottom w:val="0"/>
      <w:divBdr>
        <w:top w:val="none" w:sz="0" w:space="0" w:color="auto"/>
        <w:left w:val="none" w:sz="0" w:space="0" w:color="auto"/>
        <w:bottom w:val="none" w:sz="0" w:space="0" w:color="auto"/>
        <w:right w:val="none" w:sz="0" w:space="0" w:color="auto"/>
      </w:divBdr>
      <w:divsChild>
        <w:div w:id="2133815524">
          <w:marLeft w:val="0"/>
          <w:marRight w:val="0"/>
          <w:marTop w:val="100"/>
          <w:marBottom w:val="100"/>
          <w:divBdr>
            <w:top w:val="none" w:sz="0" w:space="0" w:color="auto"/>
            <w:left w:val="none" w:sz="0" w:space="0" w:color="auto"/>
            <w:bottom w:val="none" w:sz="0" w:space="0" w:color="auto"/>
            <w:right w:val="none" w:sz="0" w:space="0" w:color="auto"/>
          </w:divBdr>
          <w:divsChild>
            <w:div w:id="1017461651">
              <w:marLeft w:val="0"/>
              <w:marRight w:val="0"/>
              <w:marTop w:val="0"/>
              <w:marBottom w:val="0"/>
              <w:divBdr>
                <w:top w:val="single" w:sz="6" w:space="4" w:color="DCDCDC"/>
                <w:left w:val="single" w:sz="6" w:space="4" w:color="DCDCDC"/>
                <w:bottom w:val="single" w:sz="6" w:space="0" w:color="DCDCDC"/>
                <w:right w:val="single" w:sz="6" w:space="4" w:color="DCDCDC"/>
              </w:divBdr>
              <w:divsChild>
                <w:div w:id="1293636799">
                  <w:marLeft w:val="0"/>
                  <w:marRight w:val="0"/>
                  <w:marTop w:val="0"/>
                  <w:marBottom w:val="0"/>
                  <w:divBdr>
                    <w:top w:val="none" w:sz="0" w:space="0" w:color="auto"/>
                    <w:left w:val="none" w:sz="0" w:space="0" w:color="auto"/>
                    <w:bottom w:val="none" w:sz="0" w:space="0" w:color="auto"/>
                    <w:right w:val="none" w:sz="0" w:space="0" w:color="auto"/>
                  </w:divBdr>
                  <w:divsChild>
                    <w:div w:id="295188002">
                      <w:marLeft w:val="0"/>
                      <w:marRight w:val="0"/>
                      <w:marTop w:val="0"/>
                      <w:marBottom w:val="0"/>
                      <w:divBdr>
                        <w:top w:val="none" w:sz="0" w:space="0" w:color="auto"/>
                        <w:left w:val="none" w:sz="0" w:space="0" w:color="auto"/>
                        <w:bottom w:val="none" w:sz="0" w:space="0" w:color="auto"/>
                        <w:right w:val="none" w:sz="0" w:space="0" w:color="auto"/>
                      </w:divBdr>
                      <w:divsChild>
                        <w:div w:id="1945072819">
                          <w:marLeft w:val="0"/>
                          <w:marRight w:val="0"/>
                          <w:marTop w:val="0"/>
                          <w:marBottom w:val="0"/>
                          <w:divBdr>
                            <w:top w:val="none" w:sz="0" w:space="0" w:color="auto"/>
                            <w:left w:val="none" w:sz="0" w:space="0" w:color="auto"/>
                            <w:bottom w:val="none" w:sz="0" w:space="0" w:color="auto"/>
                            <w:right w:val="none" w:sz="0" w:space="0" w:color="auto"/>
                          </w:divBdr>
                          <w:divsChild>
                            <w:div w:id="2146698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3315106">
      <w:bodyDiv w:val="1"/>
      <w:marLeft w:val="0"/>
      <w:marRight w:val="0"/>
      <w:marTop w:val="0"/>
      <w:marBottom w:val="0"/>
      <w:divBdr>
        <w:top w:val="none" w:sz="0" w:space="0" w:color="auto"/>
        <w:left w:val="none" w:sz="0" w:space="0" w:color="auto"/>
        <w:bottom w:val="none" w:sz="0" w:space="0" w:color="auto"/>
        <w:right w:val="none" w:sz="0" w:space="0" w:color="auto"/>
      </w:divBdr>
      <w:divsChild>
        <w:div w:id="1161048457">
          <w:marLeft w:val="0"/>
          <w:marRight w:val="0"/>
          <w:marTop w:val="100"/>
          <w:marBottom w:val="100"/>
          <w:divBdr>
            <w:top w:val="none" w:sz="0" w:space="0" w:color="auto"/>
            <w:left w:val="none" w:sz="0" w:space="0" w:color="auto"/>
            <w:bottom w:val="none" w:sz="0" w:space="0" w:color="auto"/>
            <w:right w:val="none" w:sz="0" w:space="0" w:color="auto"/>
          </w:divBdr>
          <w:divsChild>
            <w:div w:id="2133395862">
              <w:marLeft w:val="0"/>
              <w:marRight w:val="0"/>
              <w:marTop w:val="0"/>
              <w:marBottom w:val="0"/>
              <w:divBdr>
                <w:top w:val="single" w:sz="6" w:space="4" w:color="DCDCDC"/>
                <w:left w:val="single" w:sz="6" w:space="4" w:color="DCDCDC"/>
                <w:bottom w:val="single" w:sz="6" w:space="0" w:color="DCDCDC"/>
                <w:right w:val="single" w:sz="6" w:space="4" w:color="DCDCDC"/>
              </w:divBdr>
              <w:divsChild>
                <w:div w:id="1295018758">
                  <w:marLeft w:val="0"/>
                  <w:marRight w:val="0"/>
                  <w:marTop w:val="0"/>
                  <w:marBottom w:val="0"/>
                  <w:divBdr>
                    <w:top w:val="none" w:sz="0" w:space="0" w:color="auto"/>
                    <w:left w:val="none" w:sz="0" w:space="0" w:color="auto"/>
                    <w:bottom w:val="none" w:sz="0" w:space="0" w:color="auto"/>
                    <w:right w:val="none" w:sz="0" w:space="0" w:color="auto"/>
                  </w:divBdr>
                  <w:divsChild>
                    <w:div w:id="1081101853">
                      <w:marLeft w:val="0"/>
                      <w:marRight w:val="0"/>
                      <w:marTop w:val="0"/>
                      <w:marBottom w:val="0"/>
                      <w:divBdr>
                        <w:top w:val="none" w:sz="0" w:space="0" w:color="auto"/>
                        <w:left w:val="none" w:sz="0" w:space="0" w:color="auto"/>
                        <w:bottom w:val="none" w:sz="0" w:space="0" w:color="auto"/>
                        <w:right w:val="none" w:sz="0" w:space="0" w:color="auto"/>
                      </w:divBdr>
                      <w:divsChild>
                        <w:div w:id="1040978056">
                          <w:marLeft w:val="0"/>
                          <w:marRight w:val="0"/>
                          <w:marTop w:val="0"/>
                          <w:marBottom w:val="0"/>
                          <w:divBdr>
                            <w:top w:val="none" w:sz="0" w:space="0" w:color="auto"/>
                            <w:left w:val="none" w:sz="0" w:space="0" w:color="auto"/>
                            <w:bottom w:val="none" w:sz="0" w:space="0" w:color="auto"/>
                            <w:right w:val="none" w:sz="0" w:space="0" w:color="auto"/>
                          </w:divBdr>
                          <w:divsChild>
                            <w:div w:id="1317341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5354618">
      <w:bodyDiv w:val="1"/>
      <w:marLeft w:val="0"/>
      <w:marRight w:val="0"/>
      <w:marTop w:val="0"/>
      <w:marBottom w:val="0"/>
      <w:divBdr>
        <w:top w:val="none" w:sz="0" w:space="0" w:color="auto"/>
        <w:left w:val="none" w:sz="0" w:space="0" w:color="auto"/>
        <w:bottom w:val="none" w:sz="0" w:space="0" w:color="auto"/>
        <w:right w:val="none" w:sz="0" w:space="0" w:color="auto"/>
      </w:divBdr>
      <w:divsChild>
        <w:div w:id="1439905942">
          <w:marLeft w:val="0"/>
          <w:marRight w:val="0"/>
          <w:marTop w:val="100"/>
          <w:marBottom w:val="100"/>
          <w:divBdr>
            <w:top w:val="none" w:sz="0" w:space="0" w:color="auto"/>
            <w:left w:val="none" w:sz="0" w:space="0" w:color="auto"/>
            <w:bottom w:val="none" w:sz="0" w:space="0" w:color="auto"/>
            <w:right w:val="none" w:sz="0" w:space="0" w:color="auto"/>
          </w:divBdr>
          <w:divsChild>
            <w:div w:id="1228414039">
              <w:marLeft w:val="0"/>
              <w:marRight w:val="0"/>
              <w:marTop w:val="0"/>
              <w:marBottom w:val="0"/>
              <w:divBdr>
                <w:top w:val="single" w:sz="6" w:space="4" w:color="DCDCDC"/>
                <w:left w:val="single" w:sz="6" w:space="4" w:color="DCDCDC"/>
                <w:bottom w:val="single" w:sz="6" w:space="0" w:color="DCDCDC"/>
                <w:right w:val="single" w:sz="6" w:space="4" w:color="DCDCDC"/>
              </w:divBdr>
              <w:divsChild>
                <w:div w:id="118189469">
                  <w:marLeft w:val="0"/>
                  <w:marRight w:val="0"/>
                  <w:marTop w:val="0"/>
                  <w:marBottom w:val="0"/>
                  <w:divBdr>
                    <w:top w:val="none" w:sz="0" w:space="0" w:color="auto"/>
                    <w:left w:val="none" w:sz="0" w:space="0" w:color="auto"/>
                    <w:bottom w:val="none" w:sz="0" w:space="0" w:color="auto"/>
                    <w:right w:val="none" w:sz="0" w:space="0" w:color="auto"/>
                  </w:divBdr>
                  <w:divsChild>
                    <w:div w:id="2019235345">
                      <w:marLeft w:val="0"/>
                      <w:marRight w:val="0"/>
                      <w:marTop w:val="0"/>
                      <w:marBottom w:val="0"/>
                      <w:divBdr>
                        <w:top w:val="none" w:sz="0" w:space="0" w:color="auto"/>
                        <w:left w:val="none" w:sz="0" w:space="0" w:color="auto"/>
                        <w:bottom w:val="none" w:sz="0" w:space="0" w:color="auto"/>
                        <w:right w:val="none" w:sz="0" w:space="0" w:color="auto"/>
                      </w:divBdr>
                      <w:divsChild>
                        <w:div w:id="16471062">
                          <w:marLeft w:val="0"/>
                          <w:marRight w:val="0"/>
                          <w:marTop w:val="0"/>
                          <w:marBottom w:val="0"/>
                          <w:divBdr>
                            <w:top w:val="none" w:sz="0" w:space="0" w:color="auto"/>
                            <w:left w:val="none" w:sz="0" w:space="0" w:color="auto"/>
                            <w:bottom w:val="none" w:sz="0" w:space="0" w:color="auto"/>
                            <w:right w:val="none" w:sz="0" w:space="0" w:color="auto"/>
                          </w:divBdr>
                          <w:divsChild>
                            <w:div w:id="655379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1447758">
      <w:bodyDiv w:val="1"/>
      <w:marLeft w:val="0"/>
      <w:marRight w:val="0"/>
      <w:marTop w:val="0"/>
      <w:marBottom w:val="0"/>
      <w:divBdr>
        <w:top w:val="none" w:sz="0" w:space="0" w:color="auto"/>
        <w:left w:val="none" w:sz="0" w:space="0" w:color="auto"/>
        <w:bottom w:val="none" w:sz="0" w:space="0" w:color="auto"/>
        <w:right w:val="none" w:sz="0" w:space="0" w:color="auto"/>
      </w:divBdr>
      <w:divsChild>
        <w:div w:id="1371958289">
          <w:marLeft w:val="0"/>
          <w:marRight w:val="0"/>
          <w:marTop w:val="100"/>
          <w:marBottom w:val="100"/>
          <w:divBdr>
            <w:top w:val="none" w:sz="0" w:space="0" w:color="auto"/>
            <w:left w:val="none" w:sz="0" w:space="0" w:color="auto"/>
            <w:bottom w:val="none" w:sz="0" w:space="0" w:color="auto"/>
            <w:right w:val="none" w:sz="0" w:space="0" w:color="auto"/>
          </w:divBdr>
          <w:divsChild>
            <w:div w:id="1998221736">
              <w:marLeft w:val="0"/>
              <w:marRight w:val="0"/>
              <w:marTop w:val="0"/>
              <w:marBottom w:val="0"/>
              <w:divBdr>
                <w:top w:val="single" w:sz="6" w:space="4" w:color="DCDCDC"/>
                <w:left w:val="single" w:sz="6" w:space="4" w:color="DCDCDC"/>
                <w:bottom w:val="single" w:sz="6" w:space="0" w:color="DCDCDC"/>
                <w:right w:val="single" w:sz="6" w:space="4" w:color="DCDCDC"/>
              </w:divBdr>
              <w:divsChild>
                <w:div w:id="1926187463">
                  <w:marLeft w:val="0"/>
                  <w:marRight w:val="0"/>
                  <w:marTop w:val="0"/>
                  <w:marBottom w:val="0"/>
                  <w:divBdr>
                    <w:top w:val="none" w:sz="0" w:space="0" w:color="auto"/>
                    <w:left w:val="none" w:sz="0" w:space="0" w:color="auto"/>
                    <w:bottom w:val="none" w:sz="0" w:space="0" w:color="auto"/>
                    <w:right w:val="none" w:sz="0" w:space="0" w:color="auto"/>
                  </w:divBdr>
                  <w:divsChild>
                    <w:div w:id="1229727863">
                      <w:marLeft w:val="0"/>
                      <w:marRight w:val="0"/>
                      <w:marTop w:val="0"/>
                      <w:marBottom w:val="0"/>
                      <w:divBdr>
                        <w:top w:val="none" w:sz="0" w:space="0" w:color="auto"/>
                        <w:left w:val="none" w:sz="0" w:space="0" w:color="auto"/>
                        <w:bottom w:val="none" w:sz="0" w:space="0" w:color="auto"/>
                        <w:right w:val="none" w:sz="0" w:space="0" w:color="auto"/>
                      </w:divBdr>
                      <w:divsChild>
                        <w:div w:id="1921214069">
                          <w:marLeft w:val="0"/>
                          <w:marRight w:val="0"/>
                          <w:marTop w:val="0"/>
                          <w:marBottom w:val="0"/>
                          <w:divBdr>
                            <w:top w:val="none" w:sz="0" w:space="0" w:color="auto"/>
                            <w:left w:val="none" w:sz="0" w:space="0" w:color="auto"/>
                            <w:bottom w:val="none" w:sz="0" w:space="0" w:color="auto"/>
                            <w:right w:val="none" w:sz="0" w:space="0" w:color="auto"/>
                          </w:divBdr>
                          <w:divsChild>
                            <w:div w:id="1577593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05930094">
      <w:bodyDiv w:val="1"/>
      <w:marLeft w:val="0"/>
      <w:marRight w:val="0"/>
      <w:marTop w:val="0"/>
      <w:marBottom w:val="0"/>
      <w:divBdr>
        <w:top w:val="none" w:sz="0" w:space="0" w:color="auto"/>
        <w:left w:val="none" w:sz="0" w:space="0" w:color="auto"/>
        <w:bottom w:val="none" w:sz="0" w:space="0" w:color="auto"/>
        <w:right w:val="none" w:sz="0" w:space="0" w:color="auto"/>
      </w:divBdr>
    </w:div>
    <w:div w:id="2038694152">
      <w:bodyDiv w:val="1"/>
      <w:marLeft w:val="0"/>
      <w:marRight w:val="0"/>
      <w:marTop w:val="0"/>
      <w:marBottom w:val="0"/>
      <w:divBdr>
        <w:top w:val="none" w:sz="0" w:space="0" w:color="auto"/>
        <w:left w:val="none" w:sz="0" w:space="0" w:color="auto"/>
        <w:bottom w:val="none" w:sz="0" w:space="0" w:color="auto"/>
        <w:right w:val="none" w:sz="0" w:space="0" w:color="auto"/>
      </w:divBdr>
      <w:divsChild>
        <w:div w:id="1331569009">
          <w:marLeft w:val="0"/>
          <w:marRight w:val="0"/>
          <w:marTop w:val="100"/>
          <w:marBottom w:val="100"/>
          <w:divBdr>
            <w:top w:val="none" w:sz="0" w:space="0" w:color="auto"/>
            <w:left w:val="none" w:sz="0" w:space="0" w:color="auto"/>
            <w:bottom w:val="none" w:sz="0" w:space="0" w:color="auto"/>
            <w:right w:val="none" w:sz="0" w:space="0" w:color="auto"/>
          </w:divBdr>
          <w:divsChild>
            <w:div w:id="1680235415">
              <w:marLeft w:val="0"/>
              <w:marRight w:val="0"/>
              <w:marTop w:val="0"/>
              <w:marBottom w:val="0"/>
              <w:divBdr>
                <w:top w:val="single" w:sz="6" w:space="4" w:color="DCDCDC"/>
                <w:left w:val="single" w:sz="6" w:space="4" w:color="DCDCDC"/>
                <w:bottom w:val="single" w:sz="6" w:space="0" w:color="DCDCDC"/>
                <w:right w:val="single" w:sz="6" w:space="4" w:color="DCDCDC"/>
              </w:divBdr>
              <w:divsChild>
                <w:div w:id="503394433">
                  <w:marLeft w:val="0"/>
                  <w:marRight w:val="0"/>
                  <w:marTop w:val="0"/>
                  <w:marBottom w:val="0"/>
                  <w:divBdr>
                    <w:top w:val="none" w:sz="0" w:space="0" w:color="auto"/>
                    <w:left w:val="none" w:sz="0" w:space="0" w:color="auto"/>
                    <w:bottom w:val="none" w:sz="0" w:space="0" w:color="auto"/>
                    <w:right w:val="none" w:sz="0" w:space="0" w:color="auto"/>
                  </w:divBdr>
                  <w:divsChild>
                    <w:div w:id="1121681227">
                      <w:marLeft w:val="0"/>
                      <w:marRight w:val="0"/>
                      <w:marTop w:val="0"/>
                      <w:marBottom w:val="0"/>
                      <w:divBdr>
                        <w:top w:val="none" w:sz="0" w:space="0" w:color="auto"/>
                        <w:left w:val="none" w:sz="0" w:space="0" w:color="auto"/>
                        <w:bottom w:val="none" w:sz="0" w:space="0" w:color="auto"/>
                        <w:right w:val="none" w:sz="0" w:space="0" w:color="auto"/>
                      </w:divBdr>
                      <w:divsChild>
                        <w:div w:id="1225797784">
                          <w:marLeft w:val="0"/>
                          <w:marRight w:val="0"/>
                          <w:marTop w:val="0"/>
                          <w:marBottom w:val="0"/>
                          <w:divBdr>
                            <w:top w:val="none" w:sz="0" w:space="0" w:color="auto"/>
                            <w:left w:val="none" w:sz="0" w:space="0" w:color="auto"/>
                            <w:bottom w:val="none" w:sz="0" w:space="0" w:color="auto"/>
                            <w:right w:val="none" w:sz="0" w:space="0" w:color="auto"/>
                          </w:divBdr>
                          <w:divsChild>
                            <w:div w:id="146896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6835274">
      <w:bodyDiv w:val="1"/>
      <w:marLeft w:val="0"/>
      <w:marRight w:val="0"/>
      <w:marTop w:val="0"/>
      <w:marBottom w:val="0"/>
      <w:divBdr>
        <w:top w:val="none" w:sz="0" w:space="0" w:color="auto"/>
        <w:left w:val="none" w:sz="0" w:space="0" w:color="auto"/>
        <w:bottom w:val="none" w:sz="0" w:space="0" w:color="auto"/>
        <w:right w:val="none" w:sz="0" w:space="0" w:color="auto"/>
      </w:divBdr>
      <w:divsChild>
        <w:div w:id="655844739">
          <w:marLeft w:val="0"/>
          <w:marRight w:val="0"/>
          <w:marTop w:val="100"/>
          <w:marBottom w:val="100"/>
          <w:divBdr>
            <w:top w:val="none" w:sz="0" w:space="0" w:color="auto"/>
            <w:left w:val="none" w:sz="0" w:space="0" w:color="auto"/>
            <w:bottom w:val="none" w:sz="0" w:space="0" w:color="auto"/>
            <w:right w:val="none" w:sz="0" w:space="0" w:color="auto"/>
          </w:divBdr>
          <w:divsChild>
            <w:div w:id="231887408">
              <w:marLeft w:val="0"/>
              <w:marRight w:val="0"/>
              <w:marTop w:val="0"/>
              <w:marBottom w:val="0"/>
              <w:divBdr>
                <w:top w:val="single" w:sz="6" w:space="4" w:color="DCDCDC"/>
                <w:left w:val="single" w:sz="6" w:space="4" w:color="DCDCDC"/>
                <w:bottom w:val="single" w:sz="6" w:space="0" w:color="DCDCDC"/>
                <w:right w:val="single" w:sz="6" w:space="4" w:color="DCDCDC"/>
              </w:divBdr>
              <w:divsChild>
                <w:div w:id="1260606413">
                  <w:marLeft w:val="0"/>
                  <w:marRight w:val="0"/>
                  <w:marTop w:val="0"/>
                  <w:marBottom w:val="0"/>
                  <w:divBdr>
                    <w:top w:val="none" w:sz="0" w:space="0" w:color="auto"/>
                    <w:left w:val="none" w:sz="0" w:space="0" w:color="auto"/>
                    <w:bottom w:val="none" w:sz="0" w:space="0" w:color="auto"/>
                    <w:right w:val="none" w:sz="0" w:space="0" w:color="auto"/>
                  </w:divBdr>
                  <w:divsChild>
                    <w:div w:id="1865362383">
                      <w:marLeft w:val="0"/>
                      <w:marRight w:val="0"/>
                      <w:marTop w:val="0"/>
                      <w:marBottom w:val="0"/>
                      <w:divBdr>
                        <w:top w:val="none" w:sz="0" w:space="0" w:color="auto"/>
                        <w:left w:val="none" w:sz="0" w:space="0" w:color="auto"/>
                        <w:bottom w:val="none" w:sz="0" w:space="0" w:color="auto"/>
                        <w:right w:val="none" w:sz="0" w:space="0" w:color="auto"/>
                      </w:divBdr>
                      <w:divsChild>
                        <w:div w:id="1324506014">
                          <w:marLeft w:val="0"/>
                          <w:marRight w:val="0"/>
                          <w:marTop w:val="0"/>
                          <w:marBottom w:val="0"/>
                          <w:divBdr>
                            <w:top w:val="none" w:sz="0" w:space="0" w:color="auto"/>
                            <w:left w:val="none" w:sz="0" w:space="0" w:color="auto"/>
                            <w:bottom w:val="none" w:sz="0" w:space="0" w:color="auto"/>
                            <w:right w:val="none" w:sz="0" w:space="0" w:color="auto"/>
                          </w:divBdr>
                          <w:divsChild>
                            <w:div w:id="56626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74110856">
      <w:bodyDiv w:val="1"/>
      <w:marLeft w:val="0"/>
      <w:marRight w:val="0"/>
      <w:marTop w:val="0"/>
      <w:marBottom w:val="0"/>
      <w:divBdr>
        <w:top w:val="none" w:sz="0" w:space="0" w:color="auto"/>
        <w:left w:val="none" w:sz="0" w:space="0" w:color="auto"/>
        <w:bottom w:val="none" w:sz="0" w:space="0" w:color="auto"/>
        <w:right w:val="none" w:sz="0" w:space="0" w:color="auto"/>
      </w:divBdr>
      <w:divsChild>
        <w:div w:id="1928922552">
          <w:marLeft w:val="0"/>
          <w:marRight w:val="0"/>
          <w:marTop w:val="100"/>
          <w:marBottom w:val="100"/>
          <w:divBdr>
            <w:top w:val="none" w:sz="0" w:space="0" w:color="auto"/>
            <w:left w:val="none" w:sz="0" w:space="0" w:color="auto"/>
            <w:bottom w:val="none" w:sz="0" w:space="0" w:color="auto"/>
            <w:right w:val="none" w:sz="0" w:space="0" w:color="auto"/>
          </w:divBdr>
          <w:divsChild>
            <w:div w:id="275521711">
              <w:marLeft w:val="0"/>
              <w:marRight w:val="0"/>
              <w:marTop w:val="0"/>
              <w:marBottom w:val="0"/>
              <w:divBdr>
                <w:top w:val="single" w:sz="6" w:space="4" w:color="DCDCDC"/>
                <w:left w:val="single" w:sz="6" w:space="4" w:color="DCDCDC"/>
                <w:bottom w:val="single" w:sz="6" w:space="0" w:color="DCDCDC"/>
                <w:right w:val="single" w:sz="6" w:space="4" w:color="DCDCDC"/>
              </w:divBdr>
              <w:divsChild>
                <w:div w:id="398409389">
                  <w:marLeft w:val="0"/>
                  <w:marRight w:val="0"/>
                  <w:marTop w:val="0"/>
                  <w:marBottom w:val="0"/>
                  <w:divBdr>
                    <w:top w:val="none" w:sz="0" w:space="0" w:color="auto"/>
                    <w:left w:val="none" w:sz="0" w:space="0" w:color="auto"/>
                    <w:bottom w:val="none" w:sz="0" w:space="0" w:color="auto"/>
                    <w:right w:val="none" w:sz="0" w:space="0" w:color="auto"/>
                  </w:divBdr>
                  <w:divsChild>
                    <w:div w:id="1060328948">
                      <w:marLeft w:val="0"/>
                      <w:marRight w:val="0"/>
                      <w:marTop w:val="0"/>
                      <w:marBottom w:val="0"/>
                      <w:divBdr>
                        <w:top w:val="none" w:sz="0" w:space="0" w:color="auto"/>
                        <w:left w:val="none" w:sz="0" w:space="0" w:color="auto"/>
                        <w:bottom w:val="none" w:sz="0" w:space="0" w:color="auto"/>
                        <w:right w:val="none" w:sz="0" w:space="0" w:color="auto"/>
                      </w:divBdr>
                      <w:divsChild>
                        <w:div w:id="351224608">
                          <w:marLeft w:val="0"/>
                          <w:marRight w:val="0"/>
                          <w:marTop w:val="0"/>
                          <w:marBottom w:val="0"/>
                          <w:divBdr>
                            <w:top w:val="none" w:sz="0" w:space="0" w:color="auto"/>
                            <w:left w:val="none" w:sz="0" w:space="0" w:color="auto"/>
                            <w:bottom w:val="none" w:sz="0" w:space="0" w:color="auto"/>
                            <w:right w:val="none" w:sz="0" w:space="0" w:color="auto"/>
                          </w:divBdr>
                          <w:divsChild>
                            <w:div w:id="798230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5763045">
      <w:bodyDiv w:val="1"/>
      <w:marLeft w:val="0"/>
      <w:marRight w:val="0"/>
      <w:marTop w:val="0"/>
      <w:marBottom w:val="0"/>
      <w:divBdr>
        <w:top w:val="none" w:sz="0" w:space="0" w:color="auto"/>
        <w:left w:val="none" w:sz="0" w:space="0" w:color="auto"/>
        <w:bottom w:val="none" w:sz="0" w:space="0" w:color="auto"/>
        <w:right w:val="none" w:sz="0" w:space="0" w:color="auto"/>
      </w:divBdr>
    </w:div>
    <w:div w:id="2140295397">
      <w:bodyDiv w:val="1"/>
      <w:marLeft w:val="0"/>
      <w:marRight w:val="0"/>
      <w:marTop w:val="0"/>
      <w:marBottom w:val="0"/>
      <w:divBdr>
        <w:top w:val="none" w:sz="0" w:space="0" w:color="auto"/>
        <w:left w:val="none" w:sz="0" w:space="0" w:color="auto"/>
        <w:bottom w:val="none" w:sz="0" w:space="0" w:color="auto"/>
        <w:right w:val="none" w:sz="0" w:space="0" w:color="auto"/>
      </w:divBdr>
      <w:divsChild>
        <w:div w:id="1078478292">
          <w:marLeft w:val="0"/>
          <w:marRight w:val="0"/>
          <w:marTop w:val="100"/>
          <w:marBottom w:val="100"/>
          <w:divBdr>
            <w:top w:val="none" w:sz="0" w:space="0" w:color="auto"/>
            <w:left w:val="none" w:sz="0" w:space="0" w:color="auto"/>
            <w:bottom w:val="none" w:sz="0" w:space="0" w:color="auto"/>
            <w:right w:val="none" w:sz="0" w:space="0" w:color="auto"/>
          </w:divBdr>
          <w:divsChild>
            <w:div w:id="452986949">
              <w:marLeft w:val="0"/>
              <w:marRight w:val="0"/>
              <w:marTop w:val="0"/>
              <w:marBottom w:val="0"/>
              <w:divBdr>
                <w:top w:val="single" w:sz="6" w:space="4" w:color="DCDCDC"/>
                <w:left w:val="single" w:sz="6" w:space="4" w:color="DCDCDC"/>
                <w:bottom w:val="single" w:sz="6" w:space="0" w:color="DCDCDC"/>
                <w:right w:val="single" w:sz="6" w:space="4" w:color="DCDCDC"/>
              </w:divBdr>
              <w:divsChild>
                <w:div w:id="507988267">
                  <w:marLeft w:val="0"/>
                  <w:marRight w:val="0"/>
                  <w:marTop w:val="0"/>
                  <w:marBottom w:val="0"/>
                  <w:divBdr>
                    <w:top w:val="none" w:sz="0" w:space="0" w:color="auto"/>
                    <w:left w:val="none" w:sz="0" w:space="0" w:color="auto"/>
                    <w:bottom w:val="none" w:sz="0" w:space="0" w:color="auto"/>
                    <w:right w:val="none" w:sz="0" w:space="0" w:color="auto"/>
                  </w:divBdr>
                  <w:divsChild>
                    <w:div w:id="642387012">
                      <w:marLeft w:val="0"/>
                      <w:marRight w:val="0"/>
                      <w:marTop w:val="0"/>
                      <w:marBottom w:val="0"/>
                      <w:divBdr>
                        <w:top w:val="none" w:sz="0" w:space="0" w:color="auto"/>
                        <w:left w:val="none" w:sz="0" w:space="0" w:color="auto"/>
                        <w:bottom w:val="none" w:sz="0" w:space="0" w:color="auto"/>
                        <w:right w:val="none" w:sz="0" w:space="0" w:color="auto"/>
                      </w:divBdr>
                      <w:divsChild>
                        <w:div w:id="1558516228">
                          <w:marLeft w:val="0"/>
                          <w:marRight w:val="0"/>
                          <w:marTop w:val="0"/>
                          <w:marBottom w:val="0"/>
                          <w:divBdr>
                            <w:top w:val="none" w:sz="0" w:space="0" w:color="auto"/>
                            <w:left w:val="none" w:sz="0" w:space="0" w:color="auto"/>
                            <w:bottom w:val="none" w:sz="0" w:space="0" w:color="auto"/>
                            <w:right w:val="none" w:sz="0" w:space="0" w:color="auto"/>
                          </w:divBdr>
                          <w:divsChild>
                            <w:div w:id="1441989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zakon5.rada.gov.ua/laws/show/514-17/paran406"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zakon5.rada.gov.ua/laws/show/514-17/paran406"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akon5.rada.gov.ua/laws/show/514-17/paran1007" TargetMode="External"/><Relationship Id="rId5" Type="http://schemas.openxmlformats.org/officeDocument/2006/relationships/webSettings" Target="webSettings.xml"/><Relationship Id="rId15" Type="http://schemas.openxmlformats.org/officeDocument/2006/relationships/hyperlink" Target="http://zakon5.rada.gov.ua/laws/show/514-17/page3" TargetMode="External"/><Relationship Id="rId10" Type="http://schemas.openxmlformats.org/officeDocument/2006/relationships/hyperlink" Target="http://zakon5.rada.gov.ua/laws/show/514-17/paran991"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zakon5.rada.gov.ua/laws/show/514-17/page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B7A064-991D-495E-A23C-43F2B42ABE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6322</Words>
  <Characters>36041</Characters>
  <Application>Microsoft Office Word</Application>
  <DocSecurity>0</DocSecurity>
  <Lines>300</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42279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Ковальова Ірина Вікторівна</dc:creator>
  <cp:lastModifiedBy>Ковальова Ірина Вікторівна</cp:lastModifiedBy>
  <cp:revision>3</cp:revision>
  <cp:lastPrinted>2016-09-30T07:34:00Z</cp:lastPrinted>
  <dcterms:created xsi:type="dcterms:W3CDTF">2018-02-02T09:23:00Z</dcterms:created>
  <dcterms:modified xsi:type="dcterms:W3CDTF">2018-02-02T09:24:00Z</dcterms:modified>
</cp:coreProperties>
</file>